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0357E" w14:textId="77777777" w:rsidR="00AF67B0" w:rsidRPr="00AF67B0" w:rsidRDefault="00AF67B0" w:rsidP="00AF67B0">
      <w:pPr>
        <w:jc w:val="center"/>
        <w:rPr>
          <w:b/>
        </w:rPr>
      </w:pPr>
      <w:bookmarkStart w:id="0" w:name="gjdgxs"/>
      <w:bookmarkStart w:id="1" w:name="30j0zll"/>
      <w:bookmarkEnd w:id="0"/>
      <w:bookmarkEnd w:id="1"/>
      <w:r w:rsidRPr="00AF67B0">
        <w:rPr>
          <w:b/>
        </w:rPr>
        <w:t>МИНИСТЕРСТВО ПРОСВЕЩЕНИЯ РОССИЙСКОЙ ФЕДЕРАЦИИ</w:t>
      </w:r>
    </w:p>
    <w:p w14:paraId="1D910A2D" w14:textId="77777777" w:rsidR="00AF67B0" w:rsidRPr="00AF67B0" w:rsidRDefault="00AF67B0" w:rsidP="00AF67B0">
      <w:pPr>
        <w:jc w:val="center"/>
        <w:rPr>
          <w:b/>
        </w:rPr>
      </w:pPr>
      <w:r w:rsidRPr="00AF67B0">
        <w:rPr>
          <w:b/>
        </w:rPr>
        <w:t xml:space="preserve">Министерство образования, науки и молодежной политики Краснодарского края </w:t>
      </w:r>
    </w:p>
    <w:p w14:paraId="60402D4C" w14:textId="77777777" w:rsidR="00AF67B0" w:rsidRPr="00AF67B0" w:rsidRDefault="00AF67B0" w:rsidP="00AF67B0">
      <w:pPr>
        <w:jc w:val="center"/>
        <w:rPr>
          <w:b/>
        </w:rPr>
      </w:pPr>
      <w:r w:rsidRPr="00AF67B0">
        <w:rPr>
          <w:b/>
        </w:rPr>
        <w:t>МО Кореновский район</w:t>
      </w:r>
    </w:p>
    <w:p w14:paraId="762DBF65" w14:textId="77777777" w:rsidR="00AF67B0" w:rsidRDefault="00AF67B0" w:rsidP="00AF67B0">
      <w:pPr>
        <w:jc w:val="center"/>
        <w:rPr>
          <w:b/>
        </w:rPr>
      </w:pPr>
      <w:r w:rsidRPr="00AF67B0">
        <w:rPr>
          <w:b/>
        </w:rPr>
        <w:t xml:space="preserve">МАНОУ СОШ№5 им. трижды Героя Советского Союза А.И. Покрышкина </w:t>
      </w:r>
    </w:p>
    <w:p w14:paraId="1916AB5B" w14:textId="1F0DF99D" w:rsidR="00AF67B0" w:rsidRPr="00AF67B0" w:rsidRDefault="00AF67B0" w:rsidP="00AF67B0">
      <w:pPr>
        <w:jc w:val="center"/>
        <w:rPr>
          <w:b/>
        </w:rPr>
      </w:pPr>
      <w:r w:rsidRPr="00AF67B0">
        <w:rPr>
          <w:b/>
        </w:rPr>
        <w:t>МО Кореновский район</w:t>
      </w:r>
    </w:p>
    <w:p w14:paraId="15B8875F" w14:textId="77777777" w:rsidR="00AF67B0" w:rsidRPr="00AF67B0" w:rsidRDefault="00AF67B0" w:rsidP="00AF67B0">
      <w:pPr>
        <w:spacing w:after="160" w:line="259" w:lineRule="auto"/>
        <w:ind w:left="120"/>
        <w:jc w:val="center"/>
        <w:rPr>
          <w:rFonts w:ascii="Calibri" w:hAnsi="Calibri"/>
          <w:color w:val="000000"/>
          <w:sz w:val="20"/>
          <w:szCs w:val="22"/>
        </w:rPr>
      </w:pPr>
    </w:p>
    <w:p w14:paraId="632DFBA9" w14:textId="77777777" w:rsidR="00AF67B0" w:rsidRPr="00AF67B0" w:rsidRDefault="00AF67B0" w:rsidP="00AF67B0">
      <w:pPr>
        <w:spacing w:after="160" w:line="259" w:lineRule="auto"/>
        <w:rPr>
          <w:rFonts w:ascii="Calibri" w:hAnsi="Calibri"/>
          <w:color w:val="000000"/>
          <w:sz w:val="18"/>
          <w:szCs w:val="22"/>
        </w:rPr>
      </w:pPr>
    </w:p>
    <w:tbl>
      <w:tblPr>
        <w:tblW w:w="9345" w:type="dxa"/>
        <w:tblInd w:w="-108" w:type="dxa"/>
        <w:tblLayout w:type="fixed"/>
        <w:tblLook w:val="04A0" w:firstRow="1" w:lastRow="0" w:firstColumn="1" w:lastColumn="0" w:noHBand="0" w:noVBand="1"/>
      </w:tblPr>
      <w:tblGrid>
        <w:gridCol w:w="3115"/>
        <w:gridCol w:w="3115"/>
        <w:gridCol w:w="3115"/>
      </w:tblGrid>
      <w:tr w:rsidR="00AF67B0" w:rsidRPr="00AF67B0" w14:paraId="5020B391" w14:textId="77777777" w:rsidTr="008278C2">
        <w:tc>
          <w:tcPr>
            <w:tcW w:w="3114" w:type="dxa"/>
          </w:tcPr>
          <w:p w14:paraId="761C6C6A" w14:textId="77777777" w:rsidR="00AF67B0" w:rsidRPr="00AF67B0" w:rsidRDefault="00AF67B0" w:rsidP="00AF67B0">
            <w:pPr>
              <w:rPr>
                <w:lang w:eastAsia="en-US"/>
              </w:rPr>
            </w:pPr>
            <w:r w:rsidRPr="00AF67B0">
              <w:rPr>
                <w:lang w:eastAsia="en-US"/>
              </w:rPr>
              <w:t>СОГЛАСОВАНО</w:t>
            </w:r>
          </w:p>
          <w:p w14:paraId="3B781F89" w14:textId="77777777" w:rsidR="00AF67B0" w:rsidRPr="00AF67B0" w:rsidRDefault="00AF67B0" w:rsidP="00AF67B0">
            <w:pPr>
              <w:rPr>
                <w:lang w:eastAsia="en-US"/>
              </w:rPr>
            </w:pPr>
            <w:r w:rsidRPr="00AF67B0">
              <w:rPr>
                <w:lang w:eastAsia="en-US"/>
              </w:rPr>
              <w:t>Протокол заседания методического объединения классных руководителей</w:t>
            </w:r>
          </w:p>
          <w:p w14:paraId="0A5E9C85" w14:textId="77777777" w:rsidR="00AF67B0" w:rsidRPr="00AF67B0" w:rsidRDefault="00AF67B0" w:rsidP="00AF67B0">
            <w:pPr>
              <w:rPr>
                <w:lang w:eastAsia="en-US"/>
              </w:rPr>
            </w:pPr>
            <w:r w:rsidRPr="00AF67B0">
              <w:rPr>
                <w:lang w:eastAsia="en-US"/>
              </w:rPr>
              <w:t>от ___________ 2023года № 1</w:t>
            </w:r>
          </w:p>
          <w:p w14:paraId="6AA7544F" w14:textId="77777777" w:rsidR="00AF67B0" w:rsidRPr="00AF67B0" w:rsidRDefault="00AF67B0" w:rsidP="00AF67B0">
            <w:pPr>
              <w:rPr>
                <w:lang w:eastAsia="en-US"/>
              </w:rPr>
            </w:pPr>
            <w:r w:rsidRPr="00AF67B0">
              <w:rPr>
                <w:lang w:eastAsia="en-US"/>
              </w:rPr>
              <w:t xml:space="preserve">Руководитель ШМО </w:t>
            </w:r>
          </w:p>
          <w:p w14:paraId="305A4B2B" w14:textId="77777777" w:rsidR="00AF67B0" w:rsidRPr="00AF67B0" w:rsidRDefault="00AF67B0" w:rsidP="00AF67B0">
            <w:pPr>
              <w:spacing w:after="120" w:line="259" w:lineRule="auto"/>
              <w:jc w:val="both"/>
              <w:rPr>
                <w:rFonts w:ascii="Calibri" w:hAnsi="Calibri"/>
                <w:color w:val="000000"/>
                <w:sz w:val="22"/>
                <w:szCs w:val="22"/>
              </w:rPr>
            </w:pPr>
            <w:r w:rsidRPr="00AF67B0">
              <w:rPr>
                <w:rFonts w:eastAsia="Calibri"/>
                <w:lang w:eastAsia="en-US"/>
              </w:rPr>
              <w:t>___________     /______________/</w:t>
            </w:r>
          </w:p>
        </w:tc>
        <w:tc>
          <w:tcPr>
            <w:tcW w:w="3115" w:type="dxa"/>
          </w:tcPr>
          <w:p w14:paraId="13027CC0" w14:textId="77777777" w:rsidR="00AF67B0" w:rsidRPr="00AF67B0" w:rsidRDefault="00AF67B0" w:rsidP="00AF67B0">
            <w:pPr>
              <w:spacing w:after="120" w:line="259" w:lineRule="auto"/>
              <w:rPr>
                <w:color w:val="000000"/>
              </w:rPr>
            </w:pPr>
            <w:r w:rsidRPr="00AF67B0">
              <w:rPr>
                <w:color w:val="000000"/>
              </w:rPr>
              <w:t>СОГЛАСОВАНО</w:t>
            </w:r>
          </w:p>
          <w:p w14:paraId="61789A34" w14:textId="77777777" w:rsidR="00AF67B0" w:rsidRPr="00AF67B0" w:rsidRDefault="00AF67B0" w:rsidP="00AF67B0">
            <w:pPr>
              <w:spacing w:after="120" w:line="259" w:lineRule="auto"/>
              <w:rPr>
                <w:color w:val="000000"/>
              </w:rPr>
            </w:pPr>
            <w:r w:rsidRPr="00AF67B0">
              <w:rPr>
                <w:color w:val="000000"/>
              </w:rPr>
              <w:t>Заместитель директора по УВР</w:t>
            </w:r>
          </w:p>
          <w:p w14:paraId="6AC0AF87" w14:textId="77777777" w:rsidR="00AF67B0" w:rsidRPr="00AF67B0" w:rsidRDefault="00AF67B0" w:rsidP="00AF67B0">
            <w:pPr>
              <w:spacing w:after="120" w:line="259" w:lineRule="auto"/>
              <w:rPr>
                <w:color w:val="000000"/>
              </w:rPr>
            </w:pPr>
            <w:r w:rsidRPr="00AF67B0">
              <w:rPr>
                <w:color w:val="000000"/>
              </w:rPr>
              <w:t xml:space="preserve">________________________ </w:t>
            </w:r>
          </w:p>
          <w:p w14:paraId="7D1ACACC" w14:textId="77777777" w:rsidR="00AF67B0" w:rsidRPr="00AF67B0" w:rsidRDefault="00AF67B0" w:rsidP="00AF67B0">
            <w:pPr>
              <w:spacing w:after="160" w:line="259" w:lineRule="auto"/>
              <w:jc w:val="right"/>
              <w:rPr>
                <w:color w:val="000000"/>
              </w:rPr>
            </w:pPr>
            <w:proofErr w:type="spellStart"/>
            <w:r w:rsidRPr="00AF67B0">
              <w:rPr>
                <w:color w:val="000000"/>
              </w:rPr>
              <w:t>Гарькуша</w:t>
            </w:r>
            <w:proofErr w:type="spellEnd"/>
            <w:r w:rsidRPr="00AF67B0">
              <w:rPr>
                <w:color w:val="000000"/>
              </w:rPr>
              <w:t xml:space="preserve"> О.А.</w:t>
            </w:r>
          </w:p>
          <w:p w14:paraId="07E2DE83" w14:textId="77777777" w:rsidR="00AF67B0" w:rsidRPr="00AF67B0" w:rsidRDefault="00AF67B0" w:rsidP="00AF67B0">
            <w:pPr>
              <w:spacing w:after="160" w:line="259" w:lineRule="auto"/>
              <w:rPr>
                <w:color w:val="000000"/>
              </w:rPr>
            </w:pPr>
            <w:r w:rsidRPr="00AF67B0">
              <w:rPr>
                <w:color w:val="000000"/>
              </w:rPr>
              <w:t>Протокол №1 от «31» августа   2023 г.</w:t>
            </w:r>
          </w:p>
          <w:p w14:paraId="257EF85F" w14:textId="77777777" w:rsidR="00AF67B0" w:rsidRPr="00AF67B0" w:rsidRDefault="00AF67B0" w:rsidP="00AF67B0">
            <w:pPr>
              <w:spacing w:after="120" w:line="259" w:lineRule="auto"/>
              <w:jc w:val="both"/>
              <w:rPr>
                <w:color w:val="000000"/>
              </w:rPr>
            </w:pPr>
          </w:p>
        </w:tc>
        <w:tc>
          <w:tcPr>
            <w:tcW w:w="3115" w:type="dxa"/>
          </w:tcPr>
          <w:p w14:paraId="130B1182" w14:textId="77777777" w:rsidR="00AF67B0" w:rsidRPr="00AF67B0" w:rsidRDefault="00AF67B0" w:rsidP="00AF67B0">
            <w:pPr>
              <w:spacing w:after="120" w:line="259" w:lineRule="auto"/>
              <w:rPr>
                <w:color w:val="000000"/>
              </w:rPr>
            </w:pPr>
            <w:r w:rsidRPr="00AF67B0">
              <w:rPr>
                <w:color w:val="000000"/>
              </w:rPr>
              <w:t>УТВЕРЖДЕНО</w:t>
            </w:r>
          </w:p>
          <w:p w14:paraId="2AAB5629" w14:textId="77777777" w:rsidR="00AF67B0" w:rsidRPr="00AF67B0" w:rsidRDefault="00AF67B0" w:rsidP="00AF67B0">
            <w:pPr>
              <w:spacing w:after="120" w:line="259" w:lineRule="auto"/>
              <w:rPr>
                <w:color w:val="000000"/>
              </w:rPr>
            </w:pPr>
            <w:r w:rsidRPr="00AF67B0">
              <w:rPr>
                <w:color w:val="000000"/>
              </w:rPr>
              <w:t>Директор МАНОУ СОШ №5 имени трижды Героя Советского Союза А. И. Покрышкина МО Кореновский район</w:t>
            </w:r>
          </w:p>
          <w:p w14:paraId="0A1523A3" w14:textId="77777777" w:rsidR="00AF67B0" w:rsidRPr="00AF67B0" w:rsidRDefault="00AF67B0" w:rsidP="00AF67B0">
            <w:pPr>
              <w:spacing w:after="120" w:line="259" w:lineRule="auto"/>
              <w:rPr>
                <w:color w:val="000000"/>
              </w:rPr>
            </w:pPr>
            <w:r w:rsidRPr="00AF67B0">
              <w:rPr>
                <w:color w:val="000000"/>
              </w:rPr>
              <w:t xml:space="preserve">________________________ </w:t>
            </w:r>
          </w:p>
          <w:p w14:paraId="6804D54A" w14:textId="77777777" w:rsidR="00AF67B0" w:rsidRPr="00AF67B0" w:rsidRDefault="00AF67B0" w:rsidP="00AF67B0">
            <w:pPr>
              <w:spacing w:after="160" w:line="259" w:lineRule="auto"/>
              <w:jc w:val="right"/>
              <w:rPr>
                <w:color w:val="000000"/>
              </w:rPr>
            </w:pPr>
            <w:proofErr w:type="spellStart"/>
            <w:r w:rsidRPr="00AF67B0">
              <w:rPr>
                <w:color w:val="000000"/>
              </w:rPr>
              <w:t>Домащенко</w:t>
            </w:r>
            <w:proofErr w:type="spellEnd"/>
            <w:r w:rsidRPr="00AF67B0">
              <w:rPr>
                <w:color w:val="000000"/>
              </w:rPr>
              <w:t xml:space="preserve"> В. В.</w:t>
            </w:r>
          </w:p>
          <w:p w14:paraId="1C77771D" w14:textId="77777777" w:rsidR="00AF67B0" w:rsidRPr="00AF67B0" w:rsidRDefault="00AF67B0" w:rsidP="00AF67B0">
            <w:pPr>
              <w:spacing w:after="160" w:line="259" w:lineRule="auto"/>
              <w:rPr>
                <w:color w:val="000000"/>
              </w:rPr>
            </w:pPr>
            <w:r w:rsidRPr="00AF67B0">
              <w:rPr>
                <w:color w:val="000000"/>
              </w:rPr>
              <w:t>Приказ № 310 от «31» августа   2023 г.</w:t>
            </w:r>
          </w:p>
          <w:p w14:paraId="2E215759" w14:textId="77777777" w:rsidR="00AF67B0" w:rsidRPr="00AF67B0" w:rsidRDefault="00AF67B0" w:rsidP="00AF67B0">
            <w:pPr>
              <w:spacing w:after="120" w:line="259" w:lineRule="auto"/>
              <w:jc w:val="both"/>
              <w:rPr>
                <w:color w:val="000000"/>
              </w:rPr>
            </w:pPr>
          </w:p>
        </w:tc>
      </w:tr>
    </w:tbl>
    <w:p w14:paraId="4CE1476A" w14:textId="77777777" w:rsidR="00DE0994" w:rsidRDefault="00DE0994" w:rsidP="00DE0994">
      <w:pPr>
        <w:pStyle w:val="Standard"/>
        <w:shd w:val="clear" w:color="auto" w:fill="FFFFFF"/>
        <w:jc w:val="both"/>
        <w:rPr>
          <w:b/>
          <w:bCs/>
          <w:color w:val="000000"/>
          <w:sz w:val="28"/>
          <w:szCs w:val="28"/>
        </w:rPr>
      </w:pPr>
    </w:p>
    <w:p w14:paraId="797D7E5A" w14:textId="77777777" w:rsidR="00DE0994" w:rsidRDefault="00DE0994" w:rsidP="00DE0994">
      <w:pPr>
        <w:pStyle w:val="Standard"/>
        <w:shd w:val="clear" w:color="auto" w:fill="FFFFFF"/>
        <w:jc w:val="both"/>
        <w:rPr>
          <w:b/>
          <w:bCs/>
          <w:color w:val="000000"/>
          <w:sz w:val="28"/>
          <w:szCs w:val="28"/>
        </w:rPr>
      </w:pPr>
    </w:p>
    <w:p w14:paraId="3424A1D9" w14:textId="77777777" w:rsidR="00DE0994" w:rsidRDefault="00DE0994" w:rsidP="00DE0994">
      <w:pPr>
        <w:pStyle w:val="31"/>
        <w:jc w:val="center"/>
        <w:rPr>
          <w:color w:val="000000"/>
          <w:sz w:val="28"/>
          <w:szCs w:val="28"/>
        </w:rPr>
      </w:pPr>
      <w:proofErr w:type="gramStart"/>
      <w:r>
        <w:rPr>
          <w:color w:val="000000"/>
          <w:sz w:val="40"/>
          <w:szCs w:val="40"/>
        </w:rPr>
        <w:t>РАБОЧАЯ  ПРОГРАММА</w:t>
      </w:r>
      <w:proofErr w:type="gramEnd"/>
    </w:p>
    <w:p w14:paraId="7C61DFCB" w14:textId="77777777" w:rsidR="00DE0994" w:rsidRDefault="00DE0994" w:rsidP="00DE0994">
      <w:pPr>
        <w:pStyle w:val="Standard"/>
        <w:jc w:val="both"/>
        <w:rPr>
          <w:color w:val="000000"/>
          <w:sz w:val="28"/>
          <w:szCs w:val="28"/>
        </w:rPr>
      </w:pPr>
    </w:p>
    <w:p w14:paraId="51D3570C" w14:textId="77777777" w:rsidR="00DE0994" w:rsidRDefault="00DE0994" w:rsidP="00DE0994">
      <w:pPr>
        <w:pStyle w:val="Standard"/>
        <w:shd w:val="clear" w:color="auto" w:fill="FFFFFF"/>
        <w:jc w:val="center"/>
        <w:rPr>
          <w:color w:val="000000"/>
          <w:sz w:val="20"/>
          <w:szCs w:val="20"/>
        </w:rPr>
      </w:pPr>
      <w:r>
        <w:rPr>
          <w:bCs/>
          <w:color w:val="000000"/>
          <w:sz w:val="28"/>
          <w:szCs w:val="28"/>
        </w:rPr>
        <w:t xml:space="preserve">внеурочной деятельности по курсу «Финансовая грамотность»   </w:t>
      </w:r>
    </w:p>
    <w:p w14:paraId="33BF3B35" w14:textId="77777777" w:rsidR="00DE0994" w:rsidRDefault="00DE0994" w:rsidP="00DE0994">
      <w:pPr>
        <w:pStyle w:val="Standard"/>
        <w:shd w:val="clear" w:color="auto" w:fill="FFFFFF"/>
        <w:jc w:val="center"/>
        <w:rPr>
          <w:color w:val="000000"/>
          <w:sz w:val="20"/>
          <w:szCs w:val="20"/>
        </w:rPr>
      </w:pPr>
      <w:r>
        <w:rPr>
          <w:color w:val="000000"/>
          <w:sz w:val="20"/>
          <w:szCs w:val="20"/>
        </w:rPr>
        <w:t>(указать предмет, курс, модуль)</w:t>
      </w:r>
    </w:p>
    <w:p w14:paraId="4A4F1D8C" w14:textId="77777777" w:rsidR="00DE0994" w:rsidRDefault="00DE0994" w:rsidP="00DE0994">
      <w:pPr>
        <w:pStyle w:val="Standard"/>
        <w:shd w:val="clear" w:color="auto" w:fill="FFFFFF"/>
        <w:jc w:val="both"/>
        <w:rPr>
          <w:color w:val="000000"/>
          <w:sz w:val="20"/>
          <w:szCs w:val="20"/>
        </w:rPr>
      </w:pPr>
    </w:p>
    <w:p w14:paraId="582D4DAA" w14:textId="77777777" w:rsidR="00DE0994" w:rsidRDefault="00DE0994" w:rsidP="00DE0994">
      <w:pPr>
        <w:pStyle w:val="Standard"/>
        <w:jc w:val="both"/>
        <w:rPr>
          <w:color w:val="000000"/>
          <w:sz w:val="20"/>
          <w:szCs w:val="20"/>
        </w:rPr>
      </w:pPr>
      <w:r>
        <w:rPr>
          <w:color w:val="000000"/>
          <w:sz w:val="28"/>
          <w:szCs w:val="28"/>
        </w:rPr>
        <w:t>Уровень образования (класс)____8-9 класс</w:t>
      </w:r>
    </w:p>
    <w:p w14:paraId="5D094960" w14:textId="77777777" w:rsidR="00DE0994" w:rsidRDefault="00DE0994" w:rsidP="00DE0994">
      <w:pPr>
        <w:pStyle w:val="Standard"/>
        <w:jc w:val="center"/>
        <w:rPr>
          <w:color w:val="000000"/>
          <w:sz w:val="20"/>
          <w:szCs w:val="20"/>
        </w:rPr>
      </w:pPr>
      <w:r>
        <w:rPr>
          <w:color w:val="000000"/>
          <w:sz w:val="20"/>
          <w:szCs w:val="20"/>
        </w:rPr>
        <w:t>(начальное общее, основное общее, среднее (полное) общее образование с указанием классов)</w:t>
      </w:r>
    </w:p>
    <w:p w14:paraId="4850C0D1" w14:textId="77777777" w:rsidR="00DE0994" w:rsidRDefault="00DE0994" w:rsidP="00DE0994">
      <w:pPr>
        <w:pStyle w:val="Standard"/>
        <w:jc w:val="both"/>
        <w:rPr>
          <w:color w:val="000000"/>
          <w:sz w:val="20"/>
          <w:szCs w:val="20"/>
        </w:rPr>
      </w:pPr>
    </w:p>
    <w:p w14:paraId="5D01DCB4" w14:textId="77777777" w:rsidR="00DE0994" w:rsidRDefault="00DE0994" w:rsidP="00DE0994">
      <w:pPr>
        <w:pStyle w:val="Standard"/>
        <w:jc w:val="both"/>
        <w:rPr>
          <w:rFonts w:eastAsia="Times New Roman"/>
          <w:color w:val="000000"/>
          <w:sz w:val="20"/>
          <w:szCs w:val="20"/>
        </w:rPr>
      </w:pPr>
      <w:r>
        <w:rPr>
          <w:color w:val="000000"/>
          <w:sz w:val="28"/>
          <w:szCs w:val="28"/>
        </w:rPr>
        <w:t xml:space="preserve">Количество часов </w:t>
      </w:r>
      <w:r>
        <w:rPr>
          <w:color w:val="000000"/>
          <w:sz w:val="28"/>
          <w:szCs w:val="28"/>
          <w:u w:val="single"/>
        </w:rPr>
        <w:t xml:space="preserve">    68 ч     </w:t>
      </w:r>
    </w:p>
    <w:p w14:paraId="2B7CC9DF" w14:textId="77777777" w:rsidR="00DE0994" w:rsidRDefault="00DE0994" w:rsidP="00DE0994">
      <w:pPr>
        <w:pStyle w:val="Standard"/>
        <w:jc w:val="center"/>
        <w:rPr>
          <w:color w:val="000000"/>
          <w:sz w:val="28"/>
          <w:szCs w:val="28"/>
        </w:rPr>
      </w:pPr>
    </w:p>
    <w:p w14:paraId="6D5939BD" w14:textId="77777777" w:rsidR="00DE0994" w:rsidRDefault="00DE0994" w:rsidP="00DE0994">
      <w:pPr>
        <w:pStyle w:val="Standard"/>
        <w:shd w:val="clear" w:color="auto" w:fill="FFFFFF"/>
        <w:jc w:val="both"/>
        <w:rPr>
          <w:color w:val="000000"/>
          <w:sz w:val="28"/>
          <w:szCs w:val="28"/>
          <w:u w:val="single"/>
        </w:rPr>
      </w:pPr>
      <w:r>
        <w:rPr>
          <w:color w:val="000000"/>
          <w:sz w:val="28"/>
          <w:szCs w:val="28"/>
        </w:rPr>
        <w:t xml:space="preserve">Учитель    </w:t>
      </w:r>
      <w:proofErr w:type="spellStart"/>
      <w:r>
        <w:rPr>
          <w:color w:val="000000"/>
          <w:sz w:val="28"/>
          <w:szCs w:val="28"/>
          <w:u w:val="single"/>
        </w:rPr>
        <w:t>Латуш</w:t>
      </w:r>
      <w:proofErr w:type="spellEnd"/>
      <w:r>
        <w:rPr>
          <w:color w:val="000000"/>
          <w:sz w:val="28"/>
          <w:szCs w:val="28"/>
          <w:u w:val="single"/>
        </w:rPr>
        <w:t xml:space="preserve"> Наталия Григорьевна</w:t>
      </w:r>
      <w:r>
        <w:rPr>
          <w:color w:val="000000"/>
          <w:sz w:val="22"/>
          <w:szCs w:val="22"/>
          <w:u w:val="single"/>
        </w:rPr>
        <w:t>_________________________</w:t>
      </w:r>
    </w:p>
    <w:p w14:paraId="1308FDAD" w14:textId="77777777" w:rsidR="00DE0994" w:rsidRDefault="00DE0994" w:rsidP="00DE0994">
      <w:pPr>
        <w:pStyle w:val="Standard"/>
        <w:shd w:val="clear" w:color="auto" w:fill="FFFFFF"/>
        <w:jc w:val="both"/>
        <w:rPr>
          <w:color w:val="000000"/>
          <w:sz w:val="28"/>
          <w:szCs w:val="28"/>
          <w:u w:val="single"/>
        </w:rPr>
      </w:pPr>
    </w:p>
    <w:p w14:paraId="5AF88C9E" w14:textId="54146AD8" w:rsidR="00DE0994" w:rsidRDefault="00DE0994" w:rsidP="00DE0994">
      <w:pPr>
        <w:shd w:val="clear" w:color="auto" w:fill="FFFFFF"/>
        <w:spacing w:line="360" w:lineRule="auto"/>
        <w:jc w:val="both"/>
        <w:rPr>
          <w:color w:val="000000"/>
          <w:sz w:val="28"/>
          <w:szCs w:val="28"/>
        </w:rPr>
      </w:pPr>
    </w:p>
    <w:p w14:paraId="2E53C2B3" w14:textId="5E612BE3" w:rsidR="00AF67B0" w:rsidRDefault="00AF67B0" w:rsidP="00DE0994">
      <w:pPr>
        <w:shd w:val="clear" w:color="auto" w:fill="FFFFFF"/>
        <w:spacing w:line="360" w:lineRule="auto"/>
        <w:jc w:val="both"/>
        <w:rPr>
          <w:color w:val="000000"/>
          <w:sz w:val="28"/>
          <w:szCs w:val="28"/>
        </w:rPr>
      </w:pPr>
    </w:p>
    <w:p w14:paraId="50DD7BA8" w14:textId="5BDDADDA" w:rsidR="00AF67B0" w:rsidRDefault="00AF67B0" w:rsidP="00DE0994">
      <w:pPr>
        <w:shd w:val="clear" w:color="auto" w:fill="FFFFFF"/>
        <w:spacing w:line="360" w:lineRule="auto"/>
        <w:jc w:val="both"/>
        <w:rPr>
          <w:color w:val="000000"/>
          <w:sz w:val="28"/>
          <w:szCs w:val="28"/>
        </w:rPr>
      </w:pPr>
    </w:p>
    <w:p w14:paraId="62636B85" w14:textId="1B20B9AA" w:rsidR="00AF67B0" w:rsidRDefault="00AF67B0" w:rsidP="00DE0994">
      <w:pPr>
        <w:shd w:val="clear" w:color="auto" w:fill="FFFFFF"/>
        <w:spacing w:line="360" w:lineRule="auto"/>
        <w:jc w:val="both"/>
        <w:rPr>
          <w:color w:val="000000"/>
          <w:sz w:val="28"/>
          <w:szCs w:val="28"/>
        </w:rPr>
      </w:pPr>
    </w:p>
    <w:p w14:paraId="517F7B42" w14:textId="77777777" w:rsidR="00AF67B0" w:rsidRDefault="00AF67B0" w:rsidP="00DE0994">
      <w:pPr>
        <w:shd w:val="clear" w:color="auto" w:fill="FFFFFF"/>
        <w:spacing w:line="360" w:lineRule="auto"/>
        <w:jc w:val="both"/>
        <w:rPr>
          <w:color w:val="000000"/>
          <w:sz w:val="28"/>
          <w:szCs w:val="28"/>
        </w:rPr>
      </w:pPr>
    </w:p>
    <w:p w14:paraId="0C378123" w14:textId="77777777" w:rsidR="00DE0994" w:rsidRDefault="00DE0994" w:rsidP="009D1739">
      <w:pPr>
        <w:autoSpaceDE w:val="0"/>
        <w:autoSpaceDN w:val="0"/>
        <w:adjustRightInd w:val="0"/>
        <w:rPr>
          <w:u w:val="single"/>
        </w:rPr>
      </w:pPr>
      <w:r w:rsidRPr="009D1739">
        <w:rPr>
          <w:color w:val="000000"/>
        </w:rPr>
        <w:t xml:space="preserve">Программа разработана на основе авторской программы </w:t>
      </w:r>
      <w:proofErr w:type="spellStart"/>
      <w:r w:rsidRPr="009D1739">
        <w:t>Лавреновой</w:t>
      </w:r>
      <w:proofErr w:type="spellEnd"/>
      <w:r w:rsidRPr="009D1739">
        <w:t xml:space="preserve"> Е., Рязановой О., </w:t>
      </w:r>
      <w:proofErr w:type="spellStart"/>
      <w:r w:rsidRPr="009D1739">
        <w:t>Липсица</w:t>
      </w:r>
      <w:proofErr w:type="spellEnd"/>
      <w:r w:rsidRPr="009D1739">
        <w:t xml:space="preserve"> И. «Финансовая грамотность</w:t>
      </w:r>
      <w:proofErr w:type="gramStart"/>
      <w:r w:rsidRPr="009D1739">
        <w:t>»</w:t>
      </w:r>
      <w:r w:rsidRPr="009D1739">
        <w:rPr>
          <w:color w:val="000000"/>
        </w:rPr>
        <w:t>:учебная</w:t>
      </w:r>
      <w:proofErr w:type="gramEnd"/>
      <w:r w:rsidRPr="009D1739">
        <w:rPr>
          <w:color w:val="000000"/>
        </w:rPr>
        <w:t xml:space="preserve"> программа. 8-9 классы общеобразовательных организаций». </w:t>
      </w:r>
      <w:proofErr w:type="gramStart"/>
      <w:r w:rsidRPr="009D1739">
        <w:rPr>
          <w:color w:val="000000"/>
        </w:rPr>
        <w:t>М:.</w:t>
      </w:r>
      <w:proofErr w:type="gramEnd"/>
      <w:r w:rsidRPr="009D1739">
        <w:rPr>
          <w:color w:val="000000"/>
        </w:rPr>
        <w:t xml:space="preserve"> ВАКО, 2018</w:t>
      </w:r>
      <w:r w:rsidRPr="009D1739">
        <w:rPr>
          <w:u w:val="single"/>
        </w:rPr>
        <w:t xml:space="preserve"> г.</w:t>
      </w:r>
    </w:p>
    <w:p w14:paraId="4861D93B" w14:textId="77777777" w:rsidR="00832EF8" w:rsidRDefault="00832EF8" w:rsidP="009D1739">
      <w:pPr>
        <w:autoSpaceDE w:val="0"/>
        <w:autoSpaceDN w:val="0"/>
        <w:adjustRightInd w:val="0"/>
        <w:rPr>
          <w:u w:val="single"/>
        </w:rPr>
      </w:pPr>
    </w:p>
    <w:p w14:paraId="6CD78B24" w14:textId="77777777" w:rsidR="00832EF8" w:rsidRPr="009D1739" w:rsidRDefault="00832EF8" w:rsidP="009D1739">
      <w:pPr>
        <w:autoSpaceDE w:val="0"/>
        <w:autoSpaceDN w:val="0"/>
        <w:adjustRightInd w:val="0"/>
      </w:pPr>
    </w:p>
    <w:p w14:paraId="2401D4B3" w14:textId="77777777" w:rsidR="00712224" w:rsidRDefault="00712224" w:rsidP="00DE0994">
      <w:pPr>
        <w:rPr>
          <w:rFonts w:ascii="Calibri" w:hAnsi="Calibri"/>
          <w:sz w:val="22"/>
          <w:szCs w:val="22"/>
        </w:rPr>
      </w:pPr>
    </w:p>
    <w:p w14:paraId="75498ACD" w14:textId="77777777" w:rsidR="00DE0994" w:rsidRDefault="00DE0994" w:rsidP="00712224">
      <w:pPr>
        <w:rPr>
          <w:rFonts w:ascii="Calibri" w:hAnsi="Calibri"/>
          <w:sz w:val="22"/>
          <w:szCs w:val="22"/>
        </w:rPr>
      </w:pPr>
    </w:p>
    <w:p w14:paraId="215EC805" w14:textId="77777777" w:rsidR="00712224" w:rsidRDefault="00712224" w:rsidP="00DE0994">
      <w:pPr>
        <w:tabs>
          <w:tab w:val="left" w:pos="3282"/>
          <w:tab w:val="left" w:pos="6748"/>
        </w:tabs>
        <w:rPr>
          <w:sz w:val="20"/>
          <w:szCs w:val="20"/>
        </w:rPr>
      </w:pPr>
    </w:p>
    <w:p w14:paraId="4C2C30DF" w14:textId="77777777" w:rsidR="009D1739" w:rsidRDefault="009D1739" w:rsidP="00DE0994">
      <w:pPr>
        <w:tabs>
          <w:tab w:val="left" w:pos="3282"/>
          <w:tab w:val="left" w:pos="6748"/>
        </w:tabs>
        <w:rPr>
          <w:sz w:val="20"/>
          <w:szCs w:val="20"/>
        </w:rPr>
      </w:pPr>
    </w:p>
    <w:p w14:paraId="565BB8AC" w14:textId="77777777" w:rsidR="009D1739" w:rsidRDefault="009D1739" w:rsidP="00DE0994">
      <w:pPr>
        <w:tabs>
          <w:tab w:val="left" w:pos="3282"/>
          <w:tab w:val="left" w:pos="6748"/>
        </w:tabs>
        <w:rPr>
          <w:sz w:val="20"/>
          <w:szCs w:val="20"/>
        </w:rPr>
      </w:pPr>
    </w:p>
    <w:p w14:paraId="17C87A46" w14:textId="77777777" w:rsidR="009D1739" w:rsidRDefault="009D1739" w:rsidP="00DE0994">
      <w:pPr>
        <w:tabs>
          <w:tab w:val="left" w:pos="3282"/>
          <w:tab w:val="left" w:pos="6748"/>
        </w:tabs>
        <w:rPr>
          <w:sz w:val="20"/>
          <w:szCs w:val="20"/>
        </w:rPr>
      </w:pPr>
    </w:p>
    <w:p w14:paraId="01079677" w14:textId="77777777" w:rsidR="009D1739" w:rsidRDefault="009D1739" w:rsidP="00DE0994">
      <w:pPr>
        <w:tabs>
          <w:tab w:val="left" w:pos="3282"/>
          <w:tab w:val="left" w:pos="6748"/>
        </w:tabs>
        <w:rPr>
          <w:sz w:val="20"/>
          <w:szCs w:val="20"/>
        </w:rPr>
      </w:pPr>
    </w:p>
    <w:p w14:paraId="1B240E34" w14:textId="77777777" w:rsidR="00712224" w:rsidRDefault="00712224" w:rsidP="00712224">
      <w:pPr>
        <w:tabs>
          <w:tab w:val="left" w:pos="3282"/>
          <w:tab w:val="left" w:pos="6748"/>
        </w:tabs>
        <w:jc w:val="center"/>
        <w:rPr>
          <w:sz w:val="20"/>
          <w:szCs w:val="20"/>
        </w:rPr>
      </w:pPr>
    </w:p>
    <w:p w14:paraId="5141927E" w14:textId="77777777" w:rsidR="00712224" w:rsidRDefault="00712224" w:rsidP="00712224">
      <w:pPr>
        <w:tabs>
          <w:tab w:val="left" w:pos="3282"/>
          <w:tab w:val="left" w:pos="6748"/>
        </w:tabs>
        <w:rPr>
          <w:sz w:val="20"/>
          <w:szCs w:val="20"/>
        </w:rPr>
      </w:pPr>
    </w:p>
    <w:p w14:paraId="5B9DDA8E" w14:textId="77777777" w:rsidR="00DE0994" w:rsidRPr="00BA4B61" w:rsidRDefault="00DE0994" w:rsidP="00DE0994">
      <w:pPr>
        <w:autoSpaceDE w:val="0"/>
        <w:autoSpaceDN w:val="0"/>
        <w:adjustRightInd w:val="0"/>
        <w:ind w:firstLine="851"/>
        <w:jc w:val="center"/>
        <w:rPr>
          <w:b/>
          <w:bCs/>
          <w:color w:val="000000"/>
        </w:rPr>
      </w:pPr>
      <w:r w:rsidRPr="00BA4B61">
        <w:rPr>
          <w:b/>
          <w:bCs/>
          <w:color w:val="000000"/>
        </w:rPr>
        <w:t>Планируемые результаты обучения</w:t>
      </w:r>
    </w:p>
    <w:p w14:paraId="51D65599" w14:textId="77777777" w:rsidR="00DE0994" w:rsidRPr="00BA4B61" w:rsidRDefault="00DE0994" w:rsidP="00DE0994">
      <w:pPr>
        <w:pStyle w:val="a5"/>
        <w:tabs>
          <w:tab w:val="left" w:pos="940"/>
          <w:tab w:val="left" w:pos="993"/>
        </w:tabs>
        <w:ind w:left="0" w:firstLine="709"/>
        <w:jc w:val="both"/>
        <w:rPr>
          <w:rFonts w:ascii="Times New Roman" w:hAnsi="Times New Roman" w:cs="Times New Roman"/>
          <w:sz w:val="24"/>
          <w:szCs w:val="24"/>
        </w:rPr>
      </w:pPr>
      <w:r w:rsidRPr="00BA4B61">
        <w:rPr>
          <w:rFonts w:ascii="Times New Roman" w:hAnsi="Times New Roman" w:cs="Times New Roman"/>
          <w:b/>
          <w:sz w:val="24"/>
          <w:szCs w:val="24"/>
        </w:rPr>
        <w:t>Личностные результаты</w:t>
      </w:r>
      <w:r w:rsidRPr="00BA4B61">
        <w:rPr>
          <w:rFonts w:ascii="Times New Roman" w:hAnsi="Times New Roman" w:cs="Times New Roman"/>
          <w:sz w:val="24"/>
          <w:szCs w:val="24"/>
        </w:rPr>
        <w:t xml:space="preserve"> — сформировавшаяся в образовательном процессе система ценностных отношений учащихся к себе, другим участникам образовательного процесса, самому образовательному процессу, объектам познания, результатам образовательной деятельности. Основными личностными результатами, формируемыми при изучении информатики в основной школе в соответствии с программой воспитания МОБУ СОШ № 5 им. трижды Героя Советского Союза А. И. Покрышкина МО Кореновский район, являются: </w:t>
      </w:r>
    </w:p>
    <w:p w14:paraId="269EAA85" w14:textId="77777777" w:rsidR="00DE0994" w:rsidRPr="00BA4B61" w:rsidRDefault="00DE0994" w:rsidP="00DE0994">
      <w:pPr>
        <w:pStyle w:val="a5"/>
        <w:widowControl w:val="0"/>
        <w:numPr>
          <w:ilvl w:val="0"/>
          <w:numId w:val="9"/>
        </w:numPr>
        <w:tabs>
          <w:tab w:val="left" w:pos="1053"/>
          <w:tab w:val="left" w:pos="1054"/>
          <w:tab w:val="left" w:pos="2777"/>
        </w:tabs>
        <w:autoSpaceDE w:val="0"/>
        <w:autoSpaceDN w:val="0"/>
        <w:spacing w:before="4" w:after="0" w:line="235" w:lineRule="auto"/>
        <w:ind w:left="1053" w:right="224" w:hanging="361"/>
        <w:contextualSpacing w:val="0"/>
        <w:rPr>
          <w:rFonts w:ascii="Times New Roman" w:hAnsi="Times New Roman" w:cs="Times New Roman"/>
          <w:sz w:val="24"/>
          <w:szCs w:val="24"/>
        </w:rPr>
      </w:pPr>
      <w:r w:rsidRPr="00BA4B61">
        <w:rPr>
          <w:rFonts w:ascii="Times New Roman" w:hAnsi="Times New Roman" w:cs="Times New Roman"/>
          <w:sz w:val="24"/>
          <w:szCs w:val="24"/>
        </w:rPr>
        <w:t>становления</w:t>
      </w:r>
      <w:r w:rsidRPr="00BA4B61">
        <w:rPr>
          <w:rFonts w:ascii="Times New Roman" w:hAnsi="Times New Roman" w:cs="Times New Roman"/>
          <w:sz w:val="24"/>
          <w:szCs w:val="24"/>
        </w:rPr>
        <w:tab/>
        <w:t xml:space="preserve">собственной жизненной позиции подростка, его собственных </w:t>
      </w:r>
      <w:r w:rsidRPr="00BA4B61">
        <w:rPr>
          <w:rFonts w:ascii="Times New Roman" w:hAnsi="Times New Roman" w:cs="Times New Roman"/>
          <w:spacing w:val="2"/>
          <w:sz w:val="24"/>
          <w:szCs w:val="24"/>
        </w:rPr>
        <w:t>цен</w:t>
      </w:r>
      <w:r w:rsidRPr="00BA4B61">
        <w:rPr>
          <w:rFonts w:ascii="Times New Roman" w:hAnsi="Times New Roman" w:cs="Times New Roman"/>
          <w:sz w:val="24"/>
          <w:szCs w:val="24"/>
        </w:rPr>
        <w:t>ностных ориентаций;</w:t>
      </w:r>
    </w:p>
    <w:p w14:paraId="30008549" w14:textId="77777777" w:rsidR="00DE0994" w:rsidRPr="00BA4B61" w:rsidRDefault="00DE0994" w:rsidP="00DE0994">
      <w:pPr>
        <w:pStyle w:val="a5"/>
        <w:widowControl w:val="0"/>
        <w:numPr>
          <w:ilvl w:val="0"/>
          <w:numId w:val="9"/>
        </w:numPr>
        <w:tabs>
          <w:tab w:val="left" w:pos="1053"/>
          <w:tab w:val="left" w:pos="1054"/>
        </w:tabs>
        <w:autoSpaceDE w:val="0"/>
        <w:autoSpaceDN w:val="0"/>
        <w:spacing w:before="8" w:after="0" w:line="235" w:lineRule="auto"/>
        <w:ind w:left="1053" w:right="224" w:hanging="361"/>
        <w:contextualSpacing w:val="0"/>
        <w:rPr>
          <w:rFonts w:ascii="Times New Roman" w:hAnsi="Times New Roman" w:cs="Times New Roman"/>
          <w:sz w:val="24"/>
          <w:szCs w:val="24"/>
        </w:rPr>
      </w:pPr>
      <w:r w:rsidRPr="00BA4B61">
        <w:rPr>
          <w:rFonts w:ascii="Times New Roman" w:hAnsi="Times New Roman" w:cs="Times New Roman"/>
          <w:sz w:val="24"/>
          <w:szCs w:val="24"/>
        </w:rPr>
        <w:t>утверждения себя как личность в системе отношений, свойственных взрослому миру;</w:t>
      </w:r>
    </w:p>
    <w:p w14:paraId="1F061A9D" w14:textId="77777777" w:rsidR="00DE0994" w:rsidRPr="00BA4B61" w:rsidRDefault="00DE0994" w:rsidP="00DE0994">
      <w:pPr>
        <w:pStyle w:val="a5"/>
        <w:widowControl w:val="0"/>
        <w:numPr>
          <w:ilvl w:val="0"/>
          <w:numId w:val="9"/>
        </w:numPr>
        <w:tabs>
          <w:tab w:val="left" w:pos="1053"/>
          <w:tab w:val="left" w:pos="1054"/>
        </w:tabs>
        <w:autoSpaceDE w:val="0"/>
        <w:autoSpaceDN w:val="0"/>
        <w:spacing w:before="9" w:after="0" w:line="235" w:lineRule="auto"/>
        <w:ind w:left="1053" w:right="224" w:hanging="361"/>
        <w:contextualSpacing w:val="0"/>
        <w:rPr>
          <w:rFonts w:ascii="Times New Roman" w:hAnsi="Times New Roman" w:cs="Times New Roman"/>
          <w:sz w:val="24"/>
          <w:szCs w:val="24"/>
        </w:rPr>
      </w:pPr>
      <w:r w:rsidRPr="00BA4B61">
        <w:rPr>
          <w:rFonts w:ascii="Times New Roman" w:hAnsi="Times New Roman" w:cs="Times New Roman"/>
          <w:sz w:val="24"/>
          <w:szCs w:val="24"/>
        </w:rPr>
        <w:t>развития социально значимых отношений школьников, и, прежде всего, ценностных отношений:</w:t>
      </w:r>
    </w:p>
    <w:p w14:paraId="4837AB63" w14:textId="77777777" w:rsidR="00DE0994" w:rsidRPr="00BA4B61" w:rsidRDefault="00DE0994" w:rsidP="00DE0994">
      <w:pPr>
        <w:pStyle w:val="a5"/>
        <w:widowControl w:val="0"/>
        <w:numPr>
          <w:ilvl w:val="1"/>
          <w:numId w:val="9"/>
        </w:numPr>
        <w:tabs>
          <w:tab w:val="left" w:pos="2134"/>
        </w:tabs>
        <w:autoSpaceDE w:val="0"/>
        <w:autoSpaceDN w:val="0"/>
        <w:spacing w:before="2" w:after="0" w:line="341" w:lineRule="exact"/>
        <w:ind w:left="2133" w:hanging="721"/>
        <w:contextualSpacing w:val="0"/>
        <w:jc w:val="both"/>
        <w:rPr>
          <w:rFonts w:ascii="Times New Roman" w:hAnsi="Times New Roman" w:cs="Times New Roman"/>
          <w:sz w:val="24"/>
          <w:szCs w:val="24"/>
        </w:rPr>
      </w:pPr>
      <w:r w:rsidRPr="00BA4B61">
        <w:rPr>
          <w:rFonts w:ascii="Times New Roman" w:hAnsi="Times New Roman" w:cs="Times New Roman"/>
          <w:sz w:val="24"/>
          <w:szCs w:val="24"/>
        </w:rPr>
        <w:t>к семье как главной опоре в жизни человека и источнику его счастья;</w:t>
      </w:r>
    </w:p>
    <w:p w14:paraId="1AB6D134" w14:textId="77777777" w:rsidR="00DE0994" w:rsidRPr="00BA4B61" w:rsidRDefault="00DE0994" w:rsidP="00DE0994">
      <w:pPr>
        <w:pStyle w:val="a5"/>
        <w:widowControl w:val="0"/>
        <w:numPr>
          <w:ilvl w:val="1"/>
          <w:numId w:val="9"/>
        </w:numPr>
        <w:tabs>
          <w:tab w:val="left" w:pos="2134"/>
        </w:tabs>
        <w:autoSpaceDE w:val="0"/>
        <w:autoSpaceDN w:val="0"/>
        <w:spacing w:after="0" w:line="237" w:lineRule="auto"/>
        <w:ind w:right="222" w:firstLine="720"/>
        <w:contextualSpacing w:val="0"/>
        <w:jc w:val="both"/>
        <w:rPr>
          <w:rFonts w:ascii="Times New Roman" w:hAnsi="Times New Roman" w:cs="Times New Roman"/>
          <w:sz w:val="24"/>
          <w:szCs w:val="24"/>
        </w:rPr>
      </w:pPr>
      <w:r w:rsidRPr="00BA4B61">
        <w:rPr>
          <w:rFonts w:ascii="Times New Roman" w:hAnsi="Times New Roman" w:cs="Times New Roman"/>
          <w:sz w:val="24"/>
          <w:szCs w:val="24"/>
        </w:rPr>
        <w:t xml:space="preserve">к труду как основному способу достижения жизненного благополучия </w:t>
      </w:r>
      <w:r w:rsidRPr="00BA4B61">
        <w:rPr>
          <w:rFonts w:ascii="Times New Roman" w:hAnsi="Times New Roman" w:cs="Times New Roman"/>
          <w:spacing w:val="2"/>
          <w:sz w:val="24"/>
          <w:szCs w:val="24"/>
        </w:rPr>
        <w:t>че</w:t>
      </w:r>
      <w:r w:rsidRPr="00BA4B61">
        <w:rPr>
          <w:rFonts w:ascii="Times New Roman" w:hAnsi="Times New Roman" w:cs="Times New Roman"/>
          <w:sz w:val="24"/>
          <w:szCs w:val="24"/>
        </w:rPr>
        <w:t>ловека, залогу его успешного профессионального самоопределения и ощущения уверенности в завтрашнем дне;</w:t>
      </w:r>
    </w:p>
    <w:p w14:paraId="7284825E" w14:textId="77777777" w:rsidR="00DE0994" w:rsidRPr="00BA4B61" w:rsidRDefault="00DE0994" w:rsidP="00DE0994">
      <w:pPr>
        <w:pStyle w:val="a5"/>
        <w:widowControl w:val="0"/>
        <w:numPr>
          <w:ilvl w:val="1"/>
          <w:numId w:val="9"/>
        </w:numPr>
        <w:tabs>
          <w:tab w:val="left" w:pos="2134"/>
        </w:tabs>
        <w:autoSpaceDE w:val="0"/>
        <w:autoSpaceDN w:val="0"/>
        <w:spacing w:before="2" w:after="0" w:line="237" w:lineRule="auto"/>
        <w:ind w:right="226" w:firstLine="720"/>
        <w:contextualSpacing w:val="0"/>
        <w:jc w:val="both"/>
        <w:rPr>
          <w:rFonts w:ascii="Times New Roman" w:hAnsi="Times New Roman" w:cs="Times New Roman"/>
          <w:sz w:val="24"/>
          <w:szCs w:val="24"/>
        </w:rPr>
      </w:pPr>
      <w:r w:rsidRPr="00BA4B61">
        <w:rPr>
          <w:rFonts w:ascii="Times New Roman" w:hAnsi="Times New Roman" w:cs="Times New Roman"/>
          <w:sz w:val="24"/>
          <w:szCs w:val="24"/>
        </w:rPr>
        <w:t>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w:t>
      </w:r>
    </w:p>
    <w:p w14:paraId="608A3F1E" w14:textId="77777777" w:rsidR="00DE0994" w:rsidRPr="00BA4B61" w:rsidRDefault="00DE0994" w:rsidP="00DE0994">
      <w:pPr>
        <w:pStyle w:val="a5"/>
        <w:widowControl w:val="0"/>
        <w:numPr>
          <w:ilvl w:val="1"/>
          <w:numId w:val="9"/>
        </w:numPr>
        <w:tabs>
          <w:tab w:val="left" w:pos="2134"/>
        </w:tabs>
        <w:autoSpaceDE w:val="0"/>
        <w:autoSpaceDN w:val="0"/>
        <w:spacing w:before="5" w:after="0" w:line="237" w:lineRule="auto"/>
        <w:ind w:right="222" w:firstLine="720"/>
        <w:contextualSpacing w:val="0"/>
        <w:jc w:val="both"/>
        <w:rPr>
          <w:rFonts w:ascii="Times New Roman" w:hAnsi="Times New Roman" w:cs="Times New Roman"/>
          <w:sz w:val="24"/>
          <w:szCs w:val="24"/>
        </w:rPr>
      </w:pPr>
      <w:r w:rsidRPr="00BA4B61">
        <w:rPr>
          <w:rFonts w:ascii="Times New Roman" w:hAnsi="Times New Roman" w:cs="Times New Roman"/>
          <w:sz w:val="24"/>
          <w:szCs w:val="24"/>
        </w:rPr>
        <w:t>к природе как источнику жизни на Земле, основе самого ее существования, нуждающейся в защите и постоянном внимании со стороны человека;</w:t>
      </w:r>
    </w:p>
    <w:p w14:paraId="32A43C30" w14:textId="77777777" w:rsidR="00DE0994" w:rsidRPr="00BA4B61" w:rsidRDefault="00DE0994" w:rsidP="00DE0994">
      <w:pPr>
        <w:pStyle w:val="a5"/>
        <w:widowControl w:val="0"/>
        <w:numPr>
          <w:ilvl w:val="1"/>
          <w:numId w:val="9"/>
        </w:numPr>
        <w:tabs>
          <w:tab w:val="left" w:pos="2134"/>
        </w:tabs>
        <w:autoSpaceDE w:val="0"/>
        <w:autoSpaceDN w:val="0"/>
        <w:spacing w:before="3" w:after="0" w:line="237" w:lineRule="auto"/>
        <w:ind w:right="224" w:firstLine="720"/>
        <w:contextualSpacing w:val="0"/>
        <w:jc w:val="both"/>
        <w:rPr>
          <w:rFonts w:ascii="Times New Roman" w:hAnsi="Times New Roman" w:cs="Times New Roman"/>
          <w:sz w:val="24"/>
          <w:szCs w:val="24"/>
        </w:rPr>
      </w:pPr>
      <w:r w:rsidRPr="00BA4B61">
        <w:rPr>
          <w:rFonts w:ascii="Times New Roman" w:hAnsi="Times New Roman" w:cs="Times New Roman"/>
          <w:sz w:val="24"/>
          <w:szCs w:val="24"/>
        </w:rPr>
        <w:t>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14:paraId="61A5D28E" w14:textId="77777777" w:rsidR="00DE0994" w:rsidRPr="00BA4B61" w:rsidRDefault="00DE0994" w:rsidP="00DE0994">
      <w:pPr>
        <w:pStyle w:val="a5"/>
        <w:widowControl w:val="0"/>
        <w:numPr>
          <w:ilvl w:val="1"/>
          <w:numId w:val="9"/>
        </w:numPr>
        <w:tabs>
          <w:tab w:val="left" w:pos="2134"/>
        </w:tabs>
        <w:autoSpaceDE w:val="0"/>
        <w:autoSpaceDN w:val="0"/>
        <w:spacing w:before="2" w:after="0" w:line="237" w:lineRule="auto"/>
        <w:ind w:right="231" w:firstLine="720"/>
        <w:contextualSpacing w:val="0"/>
        <w:jc w:val="both"/>
        <w:rPr>
          <w:rFonts w:ascii="Times New Roman" w:hAnsi="Times New Roman" w:cs="Times New Roman"/>
          <w:sz w:val="24"/>
          <w:szCs w:val="24"/>
        </w:rPr>
      </w:pPr>
      <w:r w:rsidRPr="00BA4B61">
        <w:rPr>
          <w:rFonts w:ascii="Times New Roman" w:hAnsi="Times New Roman" w:cs="Times New Roman"/>
          <w:sz w:val="24"/>
          <w:szCs w:val="24"/>
        </w:rPr>
        <w:t>к знаниям как интеллектуальному ресурсу, обеспечивающему будущее человека, как результату кропотливого, но увлекательного учебного труда;</w:t>
      </w:r>
    </w:p>
    <w:p w14:paraId="318B789D" w14:textId="77777777" w:rsidR="00DE0994" w:rsidRPr="00BA4B61" w:rsidRDefault="00DE0994" w:rsidP="00DE0994">
      <w:pPr>
        <w:pStyle w:val="a5"/>
        <w:widowControl w:val="0"/>
        <w:numPr>
          <w:ilvl w:val="1"/>
          <w:numId w:val="9"/>
        </w:numPr>
        <w:tabs>
          <w:tab w:val="left" w:pos="2134"/>
        </w:tabs>
        <w:autoSpaceDE w:val="0"/>
        <w:autoSpaceDN w:val="0"/>
        <w:spacing w:before="3" w:after="0" w:line="237" w:lineRule="auto"/>
        <w:ind w:right="222" w:firstLine="720"/>
        <w:contextualSpacing w:val="0"/>
        <w:jc w:val="both"/>
        <w:rPr>
          <w:rFonts w:ascii="Times New Roman" w:hAnsi="Times New Roman" w:cs="Times New Roman"/>
          <w:sz w:val="24"/>
          <w:szCs w:val="24"/>
        </w:rPr>
      </w:pPr>
      <w:r w:rsidRPr="00BA4B61">
        <w:rPr>
          <w:rFonts w:ascii="Times New Roman" w:hAnsi="Times New Roman" w:cs="Times New Roman"/>
          <w:sz w:val="24"/>
          <w:szCs w:val="24"/>
        </w:rPr>
        <w:t xml:space="preserve">к культуре как духовному богатству общества и важному условию ощущения человеком полноты проживаемой жизни, которое дают ему чтение, музыка, </w:t>
      </w:r>
      <w:r w:rsidRPr="00BA4B61">
        <w:rPr>
          <w:rFonts w:ascii="Times New Roman" w:hAnsi="Times New Roman" w:cs="Times New Roman"/>
          <w:spacing w:val="4"/>
          <w:sz w:val="24"/>
          <w:szCs w:val="24"/>
        </w:rPr>
        <w:t>ис</w:t>
      </w:r>
      <w:r w:rsidRPr="00BA4B61">
        <w:rPr>
          <w:rFonts w:ascii="Times New Roman" w:hAnsi="Times New Roman" w:cs="Times New Roman"/>
          <w:sz w:val="24"/>
          <w:szCs w:val="24"/>
        </w:rPr>
        <w:t>кусство, театр, творческое самовыражение;</w:t>
      </w:r>
    </w:p>
    <w:p w14:paraId="4E9EEF82" w14:textId="77777777" w:rsidR="00DE0994" w:rsidRPr="00BA4B61" w:rsidRDefault="00DE0994" w:rsidP="00DE0994">
      <w:pPr>
        <w:pStyle w:val="a5"/>
        <w:widowControl w:val="0"/>
        <w:numPr>
          <w:ilvl w:val="1"/>
          <w:numId w:val="9"/>
        </w:numPr>
        <w:tabs>
          <w:tab w:val="left" w:pos="2134"/>
        </w:tabs>
        <w:autoSpaceDE w:val="0"/>
        <w:autoSpaceDN w:val="0"/>
        <w:spacing w:before="91" w:after="0" w:line="237" w:lineRule="auto"/>
        <w:ind w:right="232" w:firstLine="720"/>
        <w:contextualSpacing w:val="0"/>
        <w:jc w:val="both"/>
        <w:rPr>
          <w:rFonts w:ascii="Times New Roman" w:hAnsi="Times New Roman" w:cs="Times New Roman"/>
          <w:sz w:val="24"/>
          <w:szCs w:val="24"/>
        </w:rPr>
      </w:pPr>
      <w:r w:rsidRPr="00BA4B61">
        <w:rPr>
          <w:rFonts w:ascii="Times New Roman" w:hAnsi="Times New Roman" w:cs="Times New Roman"/>
          <w:sz w:val="24"/>
          <w:szCs w:val="24"/>
        </w:rPr>
        <w:t>к здоровью как залогу долгой и активной жизни человека, его хорошего настроения и оптимистичного взгляда на мир;</w:t>
      </w:r>
    </w:p>
    <w:p w14:paraId="42572B36" w14:textId="77777777" w:rsidR="00DE0994" w:rsidRPr="00BA4B61" w:rsidRDefault="00DE0994" w:rsidP="00DE0994">
      <w:pPr>
        <w:pStyle w:val="a5"/>
        <w:widowControl w:val="0"/>
        <w:numPr>
          <w:ilvl w:val="1"/>
          <w:numId w:val="9"/>
        </w:numPr>
        <w:tabs>
          <w:tab w:val="left" w:pos="2134"/>
        </w:tabs>
        <w:autoSpaceDE w:val="0"/>
        <w:autoSpaceDN w:val="0"/>
        <w:spacing w:after="0" w:line="240" w:lineRule="auto"/>
        <w:ind w:right="223" w:firstLine="720"/>
        <w:contextualSpacing w:val="0"/>
        <w:jc w:val="both"/>
        <w:rPr>
          <w:rFonts w:ascii="Times New Roman" w:hAnsi="Times New Roman" w:cs="Times New Roman"/>
          <w:sz w:val="24"/>
          <w:szCs w:val="24"/>
        </w:rPr>
      </w:pPr>
      <w:r w:rsidRPr="00BA4B61">
        <w:rPr>
          <w:rFonts w:ascii="Times New Roman" w:hAnsi="Times New Roman" w:cs="Times New Roman"/>
          <w:sz w:val="24"/>
          <w:szCs w:val="24"/>
        </w:rPr>
        <w:t xml:space="preserve">к окружающим людям как безусловной и абсолютной ценности, как </w:t>
      </w:r>
      <w:r w:rsidRPr="00BA4B61">
        <w:rPr>
          <w:rFonts w:ascii="Times New Roman" w:hAnsi="Times New Roman" w:cs="Times New Roman"/>
          <w:spacing w:val="2"/>
          <w:sz w:val="24"/>
          <w:szCs w:val="24"/>
        </w:rPr>
        <w:t>рав</w:t>
      </w:r>
      <w:r w:rsidRPr="00BA4B61">
        <w:rPr>
          <w:rFonts w:ascii="Times New Roman" w:hAnsi="Times New Roman" w:cs="Times New Roman"/>
          <w:sz w:val="24"/>
          <w:szCs w:val="24"/>
        </w:rPr>
        <w:t>ноправным социальным партнерам, с которыми необходимо выстраивать доброжелательные и взаимно поддерживающие отношения, дающие человеку радость общения и позволяющие избегать чувства одиночества;</w:t>
      </w:r>
    </w:p>
    <w:p w14:paraId="2521A06B" w14:textId="77777777" w:rsidR="00DE0994" w:rsidRPr="00BA4B61" w:rsidRDefault="00DE0994" w:rsidP="00DE0994">
      <w:pPr>
        <w:pStyle w:val="a5"/>
        <w:widowControl w:val="0"/>
        <w:numPr>
          <w:ilvl w:val="1"/>
          <w:numId w:val="9"/>
        </w:numPr>
        <w:tabs>
          <w:tab w:val="left" w:pos="2134"/>
        </w:tabs>
        <w:autoSpaceDE w:val="0"/>
        <w:autoSpaceDN w:val="0"/>
        <w:spacing w:after="0" w:line="235" w:lineRule="auto"/>
        <w:ind w:right="224" w:firstLine="720"/>
        <w:contextualSpacing w:val="0"/>
        <w:jc w:val="both"/>
        <w:rPr>
          <w:rFonts w:ascii="Times New Roman" w:hAnsi="Times New Roman" w:cs="Times New Roman"/>
          <w:sz w:val="24"/>
          <w:szCs w:val="24"/>
        </w:rPr>
      </w:pPr>
      <w:r w:rsidRPr="00BA4B61">
        <w:rPr>
          <w:rFonts w:ascii="Times New Roman" w:hAnsi="Times New Roman" w:cs="Times New Roman"/>
          <w:sz w:val="24"/>
          <w:szCs w:val="24"/>
        </w:rPr>
        <w:t xml:space="preserve">к самим себе как хозяевам своей судьбы, самоопределяющимся и </w:t>
      </w:r>
      <w:proofErr w:type="spellStart"/>
      <w:r w:rsidRPr="00BA4B61">
        <w:rPr>
          <w:rFonts w:ascii="Times New Roman" w:hAnsi="Times New Roman" w:cs="Times New Roman"/>
          <w:sz w:val="24"/>
          <w:szCs w:val="24"/>
        </w:rPr>
        <w:t>самореализующимся</w:t>
      </w:r>
      <w:proofErr w:type="spellEnd"/>
      <w:r w:rsidRPr="00BA4B61">
        <w:rPr>
          <w:rFonts w:ascii="Times New Roman" w:hAnsi="Times New Roman" w:cs="Times New Roman"/>
          <w:sz w:val="24"/>
          <w:szCs w:val="24"/>
        </w:rPr>
        <w:t xml:space="preserve"> личностям, отвечающим за свое собственное будущее.</w:t>
      </w:r>
    </w:p>
    <w:p w14:paraId="1613EEA2" w14:textId="77777777" w:rsidR="00DE0994" w:rsidRPr="00BA4B61" w:rsidRDefault="00DE0994" w:rsidP="00DE0994">
      <w:pPr>
        <w:autoSpaceDE w:val="0"/>
        <w:autoSpaceDN w:val="0"/>
        <w:adjustRightInd w:val="0"/>
        <w:ind w:firstLine="851"/>
        <w:rPr>
          <w:bCs/>
          <w:iCs/>
          <w:color w:val="000000"/>
        </w:rPr>
      </w:pPr>
      <w:r w:rsidRPr="00BA4B61">
        <w:rPr>
          <w:bCs/>
          <w:iCs/>
          <w:color w:val="000000"/>
        </w:rPr>
        <w:t>Метапредметные результаты изучения курса «</w:t>
      </w:r>
      <w:proofErr w:type="spellStart"/>
      <w:r w:rsidRPr="00BA4B61">
        <w:rPr>
          <w:bCs/>
          <w:iCs/>
          <w:color w:val="000000"/>
        </w:rPr>
        <w:t>Финансоваяграмотность</w:t>
      </w:r>
      <w:proofErr w:type="spellEnd"/>
      <w:r w:rsidRPr="00BA4B61">
        <w:rPr>
          <w:bCs/>
          <w:iCs/>
          <w:color w:val="000000"/>
        </w:rPr>
        <w:t>»:</w:t>
      </w:r>
    </w:p>
    <w:p w14:paraId="15B67474" w14:textId="77777777" w:rsidR="00DE0994" w:rsidRPr="00BA4B61" w:rsidRDefault="00DE0994" w:rsidP="00DE0994">
      <w:pPr>
        <w:autoSpaceDE w:val="0"/>
        <w:autoSpaceDN w:val="0"/>
        <w:adjustRightInd w:val="0"/>
        <w:ind w:firstLine="851"/>
        <w:rPr>
          <w:color w:val="000000"/>
        </w:rPr>
      </w:pPr>
      <w:r w:rsidRPr="00BA4B61">
        <w:rPr>
          <w:color w:val="000000"/>
        </w:rPr>
        <w:t>Познавательные</w:t>
      </w:r>
    </w:p>
    <w:p w14:paraId="139E3114" w14:textId="77777777" w:rsidR="00DE0994" w:rsidRPr="00BA4B61" w:rsidRDefault="00DE0994" w:rsidP="00DE0994">
      <w:pPr>
        <w:autoSpaceDE w:val="0"/>
        <w:autoSpaceDN w:val="0"/>
        <w:adjustRightInd w:val="0"/>
        <w:ind w:firstLine="851"/>
        <w:rPr>
          <w:color w:val="000000"/>
        </w:rPr>
      </w:pPr>
      <w:r w:rsidRPr="00BA4B61">
        <w:rPr>
          <w:color w:val="000000"/>
        </w:rPr>
        <w:t>• использование различных способов поиска, сбора, обработки, анализа, организации, передачи и интерпретации простой финансовой информации, содержащейся на специализированных интернет-сайтах, в газетах и журналах, на основе проведения простых опросов и интервью;</w:t>
      </w:r>
    </w:p>
    <w:p w14:paraId="36CD82D0" w14:textId="77777777" w:rsidR="00DE0994" w:rsidRPr="00BA4B61" w:rsidRDefault="00DE0994" w:rsidP="00DE0994">
      <w:pPr>
        <w:autoSpaceDE w:val="0"/>
        <w:autoSpaceDN w:val="0"/>
        <w:adjustRightInd w:val="0"/>
        <w:ind w:firstLine="851"/>
        <w:rPr>
          <w:color w:val="000000"/>
        </w:rPr>
      </w:pPr>
      <w:r w:rsidRPr="00BA4B61">
        <w:rPr>
          <w:color w:val="000000"/>
        </w:rPr>
        <w:lastRenderedPageBreak/>
        <w:t xml:space="preserve">• умение представлять результаты анализа простой финансовой и статистической информации в зависимости от </w:t>
      </w:r>
      <w:proofErr w:type="spellStart"/>
      <w:r w:rsidRPr="00BA4B61">
        <w:rPr>
          <w:color w:val="000000"/>
        </w:rPr>
        <w:t>поставленныхзадач</w:t>
      </w:r>
      <w:proofErr w:type="spellEnd"/>
      <w:r w:rsidRPr="00BA4B61">
        <w:rPr>
          <w:color w:val="000000"/>
        </w:rPr>
        <w:t xml:space="preserve"> в виде таблицы, схемы, графика, диаграммы, в том числе </w:t>
      </w:r>
      <w:proofErr w:type="spellStart"/>
      <w:r w:rsidRPr="00BA4B61">
        <w:rPr>
          <w:color w:val="000000"/>
        </w:rPr>
        <w:t>диаграммысвязей</w:t>
      </w:r>
      <w:proofErr w:type="spellEnd"/>
      <w:r w:rsidRPr="00BA4B61">
        <w:rPr>
          <w:color w:val="000000"/>
        </w:rPr>
        <w:t>;</w:t>
      </w:r>
    </w:p>
    <w:p w14:paraId="05204866" w14:textId="77777777" w:rsidR="00DE0994" w:rsidRPr="00BA4B61" w:rsidRDefault="00DE0994" w:rsidP="00DE0994">
      <w:pPr>
        <w:autoSpaceDE w:val="0"/>
        <w:autoSpaceDN w:val="0"/>
        <w:adjustRightInd w:val="0"/>
        <w:ind w:firstLine="851"/>
        <w:rPr>
          <w:color w:val="000000"/>
        </w:rPr>
      </w:pPr>
      <w:r w:rsidRPr="00BA4B61">
        <w:rPr>
          <w:color w:val="000000"/>
        </w:rPr>
        <w:t xml:space="preserve">• выполнение логических действий сравнения </w:t>
      </w:r>
      <w:proofErr w:type="spellStart"/>
      <w:r w:rsidRPr="00BA4B61">
        <w:rPr>
          <w:color w:val="000000"/>
        </w:rPr>
        <w:t>преимуществи</w:t>
      </w:r>
      <w:proofErr w:type="spellEnd"/>
      <w:r w:rsidRPr="00BA4B61">
        <w:rPr>
          <w:color w:val="000000"/>
        </w:rPr>
        <w:t xml:space="preserve"> недостатков разных видов денег, доходов и расходов, возможностей работы по найму и ведения собственного бизнеса, анализ информации о средней заработной плате в регионе проживания, об основных </w:t>
      </w:r>
      <w:proofErr w:type="spellStart"/>
      <w:r w:rsidRPr="00BA4B61">
        <w:rPr>
          <w:color w:val="000000"/>
        </w:rPr>
        <w:t>статьяхрасходов</w:t>
      </w:r>
      <w:proofErr w:type="spellEnd"/>
      <w:r w:rsidRPr="00BA4B61">
        <w:rPr>
          <w:color w:val="000000"/>
        </w:rPr>
        <w:t xml:space="preserve"> россиян, о ценах на товары и </w:t>
      </w:r>
      <w:proofErr w:type="spellStart"/>
      <w:proofErr w:type="gramStart"/>
      <w:r w:rsidRPr="00BA4B61">
        <w:rPr>
          <w:color w:val="000000"/>
        </w:rPr>
        <w:t>услуги,об</w:t>
      </w:r>
      <w:proofErr w:type="spellEnd"/>
      <w:proofErr w:type="gramEnd"/>
      <w:r w:rsidRPr="00BA4B61">
        <w:rPr>
          <w:color w:val="000000"/>
        </w:rPr>
        <w:t xml:space="preserve"> уровне безработицы, о социальных выплатах, о банковских услугах для частных лиц, о валютных курсах;</w:t>
      </w:r>
    </w:p>
    <w:p w14:paraId="42861492" w14:textId="77777777" w:rsidR="00DE0994" w:rsidRPr="00BA4B61" w:rsidRDefault="00DE0994" w:rsidP="00DE0994">
      <w:pPr>
        <w:autoSpaceDE w:val="0"/>
        <w:autoSpaceDN w:val="0"/>
        <w:adjustRightInd w:val="0"/>
        <w:ind w:firstLine="851"/>
        <w:rPr>
          <w:color w:val="000000"/>
        </w:rPr>
      </w:pPr>
      <w:r w:rsidRPr="00BA4B61">
        <w:rPr>
          <w:color w:val="000000"/>
        </w:rPr>
        <w:t xml:space="preserve">• установление причинно-следственных связей между </w:t>
      </w:r>
      <w:proofErr w:type="spellStart"/>
      <w:r w:rsidRPr="00BA4B61">
        <w:rPr>
          <w:color w:val="000000"/>
        </w:rPr>
        <w:t>уплатойналогов</w:t>
      </w:r>
      <w:proofErr w:type="spellEnd"/>
      <w:r w:rsidRPr="00BA4B61">
        <w:rPr>
          <w:color w:val="000000"/>
        </w:rPr>
        <w:t xml:space="preserve"> и созданием общественных благ обществом, между финансовым поведением человека и его благосостоянием;</w:t>
      </w:r>
    </w:p>
    <w:p w14:paraId="2CD002A0" w14:textId="77777777" w:rsidR="00DE0994" w:rsidRPr="00BA4B61" w:rsidRDefault="00DE0994" w:rsidP="00DE0994">
      <w:pPr>
        <w:autoSpaceDE w:val="0"/>
        <w:autoSpaceDN w:val="0"/>
        <w:adjustRightInd w:val="0"/>
        <w:ind w:firstLine="851"/>
        <w:rPr>
          <w:color w:val="000000"/>
        </w:rPr>
      </w:pPr>
      <w:r w:rsidRPr="00BA4B61">
        <w:rPr>
          <w:color w:val="000000"/>
        </w:rPr>
        <w:t>• построение рассуждений-обоснований (от исходных посылок к суждению и умозаключению);</w:t>
      </w:r>
    </w:p>
    <w:p w14:paraId="430188F2" w14:textId="77777777" w:rsidR="00DE0994" w:rsidRPr="00BA4B61" w:rsidRDefault="00DE0994" w:rsidP="00DE0994">
      <w:pPr>
        <w:autoSpaceDE w:val="0"/>
        <w:autoSpaceDN w:val="0"/>
        <w:adjustRightInd w:val="0"/>
        <w:ind w:firstLine="851"/>
        <w:rPr>
          <w:color w:val="000000"/>
        </w:rPr>
      </w:pPr>
      <w:r w:rsidRPr="00BA4B61">
        <w:rPr>
          <w:color w:val="000000"/>
        </w:rPr>
        <w:t xml:space="preserve">• умение производить расчёты на условных примерах, в </w:t>
      </w:r>
      <w:proofErr w:type="spellStart"/>
      <w:r w:rsidRPr="00BA4B61">
        <w:rPr>
          <w:color w:val="000000"/>
        </w:rPr>
        <w:t>томчисле</w:t>
      </w:r>
      <w:proofErr w:type="spellEnd"/>
      <w:r w:rsidRPr="00BA4B61">
        <w:rPr>
          <w:color w:val="000000"/>
        </w:rPr>
        <w:t xml:space="preserve"> с использованием интернет-калькуляторов, рассчитывать доходы и расходы семьи, величину подоходного налога и НДС, проценты по депозитам и кредитам, проводить расчёты с валютными</w:t>
      </w:r>
    </w:p>
    <w:p w14:paraId="2CEF7712" w14:textId="77777777" w:rsidR="00DE0994" w:rsidRPr="00BA4B61" w:rsidRDefault="00DE0994" w:rsidP="00DE0994">
      <w:pPr>
        <w:autoSpaceDE w:val="0"/>
        <w:autoSpaceDN w:val="0"/>
        <w:adjustRightInd w:val="0"/>
        <w:ind w:firstLine="851"/>
        <w:rPr>
          <w:color w:val="000000"/>
        </w:rPr>
      </w:pPr>
      <w:r w:rsidRPr="00BA4B61">
        <w:rPr>
          <w:color w:val="000000"/>
        </w:rPr>
        <w:t>курсами;</w:t>
      </w:r>
    </w:p>
    <w:p w14:paraId="79B7A821" w14:textId="77777777" w:rsidR="00DE0994" w:rsidRPr="00BA4B61" w:rsidRDefault="00DE0994" w:rsidP="00DE0994">
      <w:pPr>
        <w:autoSpaceDE w:val="0"/>
        <w:autoSpaceDN w:val="0"/>
        <w:adjustRightInd w:val="0"/>
        <w:ind w:firstLine="851"/>
        <w:rPr>
          <w:color w:val="000000"/>
        </w:rPr>
      </w:pPr>
      <w:r w:rsidRPr="00BA4B61">
        <w:rPr>
          <w:color w:val="000000"/>
        </w:rPr>
        <w:t xml:space="preserve">• владение базовыми предметными и межпредметными понятиями (финансовая грамотность, финансовое поведение, статистические данные, простая финансовая информация, </w:t>
      </w:r>
      <w:proofErr w:type="spellStart"/>
      <w:r w:rsidRPr="00BA4B61">
        <w:rPr>
          <w:color w:val="000000"/>
        </w:rPr>
        <w:t>учебныйпроектв</w:t>
      </w:r>
      <w:proofErr w:type="spellEnd"/>
      <w:r w:rsidRPr="00BA4B61">
        <w:rPr>
          <w:color w:val="000000"/>
        </w:rPr>
        <w:t xml:space="preserve"> области экономики семьи, учебное исследование </w:t>
      </w:r>
      <w:proofErr w:type="spellStart"/>
      <w:r w:rsidRPr="00BA4B61">
        <w:rPr>
          <w:color w:val="000000"/>
        </w:rPr>
        <w:t>экономическихотношений</w:t>
      </w:r>
      <w:proofErr w:type="spellEnd"/>
      <w:r w:rsidRPr="00BA4B61">
        <w:rPr>
          <w:color w:val="000000"/>
        </w:rPr>
        <w:t xml:space="preserve"> в семье и обществе).</w:t>
      </w:r>
    </w:p>
    <w:p w14:paraId="15B9FBD8" w14:textId="77777777" w:rsidR="00DE0994" w:rsidRPr="00BA4B61" w:rsidRDefault="00DE0994" w:rsidP="00DE0994">
      <w:pPr>
        <w:autoSpaceDE w:val="0"/>
        <w:autoSpaceDN w:val="0"/>
        <w:adjustRightInd w:val="0"/>
        <w:ind w:firstLine="851"/>
        <w:rPr>
          <w:color w:val="000000"/>
        </w:rPr>
      </w:pPr>
      <w:r w:rsidRPr="00BA4B61">
        <w:rPr>
          <w:color w:val="000000"/>
        </w:rPr>
        <w:t>Регулятивные</w:t>
      </w:r>
    </w:p>
    <w:p w14:paraId="1AFF38B4" w14:textId="77777777" w:rsidR="00DE0994" w:rsidRPr="00BA4B61" w:rsidRDefault="00DE0994" w:rsidP="00DE0994">
      <w:pPr>
        <w:autoSpaceDE w:val="0"/>
        <w:autoSpaceDN w:val="0"/>
        <w:adjustRightInd w:val="0"/>
        <w:ind w:firstLine="851"/>
        <w:rPr>
          <w:color w:val="000000"/>
        </w:rPr>
      </w:pPr>
      <w:r w:rsidRPr="00BA4B61">
        <w:rPr>
          <w:color w:val="000000"/>
        </w:rPr>
        <w:t xml:space="preserve">• анализ достигнутых и планирование будущих образовательных результатов по финансовой грамотности, постановка цели деятельности на основе определённой проблемы экономики </w:t>
      </w:r>
      <w:proofErr w:type="spellStart"/>
      <w:proofErr w:type="gramStart"/>
      <w:r w:rsidRPr="00BA4B61">
        <w:rPr>
          <w:color w:val="000000"/>
        </w:rPr>
        <w:t>семьи,экономических</w:t>
      </w:r>
      <w:proofErr w:type="spellEnd"/>
      <w:proofErr w:type="gramEnd"/>
      <w:r w:rsidRPr="00BA4B61">
        <w:rPr>
          <w:color w:val="000000"/>
        </w:rPr>
        <w:t xml:space="preserve"> отношений в семье и обществе и существующих возможностей;</w:t>
      </w:r>
    </w:p>
    <w:p w14:paraId="4C2F23D0" w14:textId="77777777" w:rsidR="00DE0994" w:rsidRPr="00BA4B61" w:rsidRDefault="00DE0994" w:rsidP="00DE0994">
      <w:pPr>
        <w:autoSpaceDE w:val="0"/>
        <w:autoSpaceDN w:val="0"/>
        <w:adjustRightInd w:val="0"/>
        <w:ind w:firstLine="851"/>
        <w:rPr>
          <w:color w:val="000000"/>
        </w:rPr>
      </w:pPr>
      <w:r w:rsidRPr="00BA4B61">
        <w:rPr>
          <w:color w:val="000000"/>
        </w:rPr>
        <w:t>• самостоятельное планирование действий по изучению экономики семьи, экономических отношений в семье и обществе;</w:t>
      </w:r>
    </w:p>
    <w:p w14:paraId="477DB4E9" w14:textId="77777777" w:rsidR="00DE0994" w:rsidRPr="00BA4B61" w:rsidRDefault="00DE0994" w:rsidP="00DE0994">
      <w:pPr>
        <w:autoSpaceDE w:val="0"/>
        <w:autoSpaceDN w:val="0"/>
        <w:adjustRightInd w:val="0"/>
        <w:ind w:firstLine="851"/>
        <w:rPr>
          <w:color w:val="000000"/>
        </w:rPr>
      </w:pPr>
      <w:r w:rsidRPr="00BA4B61">
        <w:rPr>
          <w:color w:val="000000"/>
        </w:rPr>
        <w:t xml:space="preserve">• проявление познавательной и творческой инициативы в применении полученных знаний и умений для решения </w:t>
      </w:r>
      <w:proofErr w:type="spellStart"/>
      <w:r w:rsidRPr="00BA4B61">
        <w:rPr>
          <w:color w:val="000000"/>
        </w:rPr>
        <w:t>элементарныхвопросов</w:t>
      </w:r>
      <w:proofErr w:type="spellEnd"/>
      <w:r w:rsidRPr="00BA4B61">
        <w:rPr>
          <w:color w:val="000000"/>
        </w:rPr>
        <w:t xml:space="preserve"> в области экономики семьи;</w:t>
      </w:r>
    </w:p>
    <w:p w14:paraId="3C921A06" w14:textId="77777777" w:rsidR="00DE0994" w:rsidRPr="00BA4B61" w:rsidRDefault="00DE0994" w:rsidP="00DE0994">
      <w:pPr>
        <w:autoSpaceDE w:val="0"/>
        <w:autoSpaceDN w:val="0"/>
        <w:adjustRightInd w:val="0"/>
        <w:ind w:firstLine="851"/>
        <w:rPr>
          <w:color w:val="000000"/>
        </w:rPr>
      </w:pPr>
      <w:r w:rsidRPr="00BA4B61">
        <w:rPr>
          <w:color w:val="000000"/>
        </w:rPr>
        <w:t xml:space="preserve">• контроль и самоконтроль, оценка, </w:t>
      </w:r>
      <w:proofErr w:type="spellStart"/>
      <w:r w:rsidRPr="00BA4B61">
        <w:rPr>
          <w:color w:val="000000"/>
        </w:rPr>
        <w:t>взаимооценка</w:t>
      </w:r>
      <w:proofErr w:type="spellEnd"/>
      <w:r w:rsidRPr="00BA4B61">
        <w:rPr>
          <w:color w:val="000000"/>
        </w:rPr>
        <w:t xml:space="preserve"> и </w:t>
      </w:r>
      <w:proofErr w:type="spellStart"/>
      <w:r w:rsidRPr="00BA4B61">
        <w:rPr>
          <w:color w:val="000000"/>
        </w:rPr>
        <w:t>самооценкавыполнения</w:t>
      </w:r>
      <w:proofErr w:type="spellEnd"/>
      <w:r w:rsidRPr="00BA4B61">
        <w:rPr>
          <w:color w:val="000000"/>
        </w:rPr>
        <w:t xml:space="preserve"> действий по изучению экономики семьи, экономических отношений в семье и обществе, а также их результатов </w:t>
      </w:r>
      <w:proofErr w:type="spellStart"/>
      <w:r w:rsidRPr="00BA4B61">
        <w:rPr>
          <w:color w:val="000000"/>
        </w:rPr>
        <w:t>наоснове</w:t>
      </w:r>
      <w:proofErr w:type="spellEnd"/>
      <w:r w:rsidRPr="00BA4B61">
        <w:rPr>
          <w:color w:val="000000"/>
        </w:rPr>
        <w:t xml:space="preserve"> выработанных критериев;</w:t>
      </w:r>
    </w:p>
    <w:p w14:paraId="4BFD27AE" w14:textId="77777777" w:rsidR="00DE0994" w:rsidRPr="00BA4B61" w:rsidRDefault="00DE0994" w:rsidP="00DE0994">
      <w:pPr>
        <w:autoSpaceDE w:val="0"/>
        <w:autoSpaceDN w:val="0"/>
        <w:adjustRightInd w:val="0"/>
        <w:ind w:firstLine="851"/>
        <w:rPr>
          <w:color w:val="000000"/>
        </w:rPr>
      </w:pPr>
      <w:r w:rsidRPr="00BA4B61">
        <w:rPr>
          <w:color w:val="000000"/>
        </w:rPr>
        <w:t>• применение приёмов саморегуляции для достижения эффектов успокоения, восстановления и активизации.</w:t>
      </w:r>
    </w:p>
    <w:p w14:paraId="49E80D56" w14:textId="77777777" w:rsidR="00DE0994" w:rsidRPr="00BA4B61" w:rsidRDefault="00DE0994" w:rsidP="00DE0994">
      <w:pPr>
        <w:autoSpaceDE w:val="0"/>
        <w:autoSpaceDN w:val="0"/>
        <w:adjustRightInd w:val="0"/>
        <w:ind w:firstLine="851"/>
        <w:rPr>
          <w:color w:val="000000"/>
        </w:rPr>
      </w:pPr>
      <w:r w:rsidRPr="00BA4B61">
        <w:rPr>
          <w:color w:val="000000"/>
        </w:rPr>
        <w:t>Коммуникативные</w:t>
      </w:r>
    </w:p>
    <w:p w14:paraId="66546EE3" w14:textId="77777777" w:rsidR="00DE0994" w:rsidRPr="00BA4B61" w:rsidRDefault="00DE0994" w:rsidP="00DE0994">
      <w:pPr>
        <w:autoSpaceDE w:val="0"/>
        <w:autoSpaceDN w:val="0"/>
        <w:adjustRightInd w:val="0"/>
        <w:ind w:firstLine="851"/>
        <w:rPr>
          <w:color w:val="000000"/>
        </w:rPr>
      </w:pPr>
      <w:r w:rsidRPr="00BA4B61">
        <w:rPr>
          <w:color w:val="000000"/>
        </w:rPr>
        <w:t xml:space="preserve">• умение осуществлять учебное сотрудничество и </w:t>
      </w:r>
      <w:proofErr w:type="spellStart"/>
      <w:r w:rsidRPr="00BA4B61">
        <w:rPr>
          <w:color w:val="000000"/>
        </w:rPr>
        <w:t>совместнуюдеятельность</w:t>
      </w:r>
      <w:proofErr w:type="spellEnd"/>
      <w:r w:rsidRPr="00BA4B61">
        <w:rPr>
          <w:color w:val="000000"/>
        </w:rPr>
        <w:t xml:space="preserve"> с учителем и сверстниками при подготовке </w:t>
      </w:r>
      <w:proofErr w:type="spellStart"/>
      <w:r w:rsidRPr="00BA4B61">
        <w:rPr>
          <w:color w:val="000000"/>
        </w:rPr>
        <w:t>учебныхпроектов</w:t>
      </w:r>
      <w:proofErr w:type="spellEnd"/>
      <w:r w:rsidRPr="00BA4B61">
        <w:rPr>
          <w:color w:val="000000"/>
        </w:rPr>
        <w:t>, решении кейсов по элементарным вопросам экономики семьи, проведении исследований экономических отношений в семье и обществе;</w:t>
      </w:r>
    </w:p>
    <w:p w14:paraId="502EE1B7" w14:textId="77777777" w:rsidR="00DE0994" w:rsidRPr="00BA4B61" w:rsidRDefault="00DE0994" w:rsidP="00DE0994">
      <w:pPr>
        <w:autoSpaceDE w:val="0"/>
        <w:autoSpaceDN w:val="0"/>
        <w:adjustRightInd w:val="0"/>
        <w:ind w:firstLine="851"/>
        <w:rPr>
          <w:color w:val="000000"/>
        </w:rPr>
      </w:pPr>
      <w:r w:rsidRPr="00BA4B61">
        <w:rPr>
          <w:color w:val="000000"/>
        </w:rPr>
        <w:t xml:space="preserve">• работая индивидуально и в группе, договариваться о распределении функций и позиций в совместной деятельности, </w:t>
      </w:r>
      <w:proofErr w:type="spellStart"/>
      <w:r w:rsidRPr="00BA4B61">
        <w:rPr>
          <w:color w:val="000000"/>
        </w:rPr>
        <w:t>находитьобщее</w:t>
      </w:r>
      <w:proofErr w:type="spellEnd"/>
      <w:r w:rsidRPr="00BA4B61">
        <w:rPr>
          <w:color w:val="000000"/>
        </w:rPr>
        <w:t xml:space="preserve"> решение и разрешать конфликты на основе согласования позиций и учёта интересов сторон;</w:t>
      </w:r>
    </w:p>
    <w:p w14:paraId="31960EDC" w14:textId="77777777" w:rsidR="00DE0994" w:rsidRPr="00BA4B61" w:rsidRDefault="00DE0994" w:rsidP="00DE0994">
      <w:pPr>
        <w:autoSpaceDE w:val="0"/>
        <w:autoSpaceDN w:val="0"/>
        <w:adjustRightInd w:val="0"/>
        <w:ind w:firstLine="851"/>
        <w:rPr>
          <w:color w:val="000000"/>
        </w:rPr>
      </w:pPr>
      <w:r w:rsidRPr="00BA4B61">
        <w:rPr>
          <w:color w:val="000000"/>
        </w:rPr>
        <w:t xml:space="preserve">• умение формулировать, аргументировать и отстаивать </w:t>
      </w:r>
      <w:proofErr w:type="spellStart"/>
      <w:r w:rsidRPr="00BA4B61">
        <w:rPr>
          <w:color w:val="000000"/>
        </w:rPr>
        <w:t>своёмнение</w:t>
      </w:r>
      <w:proofErr w:type="spellEnd"/>
      <w:r w:rsidRPr="00BA4B61">
        <w:rPr>
          <w:color w:val="000000"/>
        </w:rPr>
        <w:t>;</w:t>
      </w:r>
    </w:p>
    <w:p w14:paraId="64C4DE8B" w14:textId="77777777" w:rsidR="00DE0994" w:rsidRPr="00BA4B61" w:rsidRDefault="00DE0994" w:rsidP="00DE0994">
      <w:pPr>
        <w:autoSpaceDE w:val="0"/>
        <w:autoSpaceDN w:val="0"/>
        <w:adjustRightInd w:val="0"/>
        <w:ind w:firstLine="851"/>
        <w:rPr>
          <w:color w:val="000000"/>
        </w:rPr>
      </w:pPr>
      <w:r w:rsidRPr="00BA4B61">
        <w:rPr>
          <w:color w:val="000000"/>
        </w:rPr>
        <w:t xml:space="preserve">• умение осознанно использовать речевые средства в соответствии с задачей коммуникации (обоснование, объяснение, сравнение, описание), создавать и представлять результаты учебных проектов в области экономики семьи, исследований </w:t>
      </w:r>
      <w:proofErr w:type="spellStart"/>
      <w:r w:rsidRPr="00BA4B61">
        <w:rPr>
          <w:color w:val="000000"/>
        </w:rPr>
        <w:t>экономическихотношений</w:t>
      </w:r>
      <w:proofErr w:type="spellEnd"/>
      <w:r w:rsidRPr="00BA4B61">
        <w:rPr>
          <w:color w:val="000000"/>
        </w:rPr>
        <w:t xml:space="preserve"> в семье и обществе, формировать портфолио по финансовой грамотности;</w:t>
      </w:r>
    </w:p>
    <w:p w14:paraId="6F9A656B" w14:textId="77777777" w:rsidR="00DE0994" w:rsidRPr="00BA4B61" w:rsidRDefault="00DE0994" w:rsidP="00DE0994">
      <w:pPr>
        <w:autoSpaceDE w:val="0"/>
        <w:autoSpaceDN w:val="0"/>
        <w:adjustRightInd w:val="0"/>
        <w:ind w:firstLine="851"/>
        <w:rPr>
          <w:color w:val="000000"/>
        </w:rPr>
      </w:pPr>
      <w:r w:rsidRPr="00BA4B61">
        <w:rPr>
          <w:color w:val="000000"/>
        </w:rPr>
        <w:t>• умение использовать информационно-</w:t>
      </w:r>
      <w:proofErr w:type="spellStart"/>
      <w:r w:rsidRPr="00BA4B61">
        <w:rPr>
          <w:color w:val="000000"/>
        </w:rPr>
        <w:t>коммуникационныетехнологии</w:t>
      </w:r>
      <w:proofErr w:type="spellEnd"/>
      <w:r w:rsidRPr="00BA4B61">
        <w:rPr>
          <w:color w:val="000000"/>
        </w:rPr>
        <w:t xml:space="preserve"> для решения учебных и практических задач курса «Финансовая грамотность».</w:t>
      </w:r>
    </w:p>
    <w:p w14:paraId="11319B6E" w14:textId="77777777" w:rsidR="00DE0994" w:rsidRPr="00BA4B61" w:rsidRDefault="00DE0994" w:rsidP="00DE0994">
      <w:pPr>
        <w:autoSpaceDE w:val="0"/>
        <w:autoSpaceDN w:val="0"/>
        <w:adjustRightInd w:val="0"/>
        <w:ind w:firstLine="851"/>
        <w:rPr>
          <w:bCs/>
          <w:iCs/>
          <w:color w:val="000000"/>
        </w:rPr>
      </w:pPr>
      <w:r w:rsidRPr="00BA4B61">
        <w:rPr>
          <w:bCs/>
          <w:iCs/>
          <w:color w:val="000000"/>
        </w:rPr>
        <w:t>Предметные результаты изучения курса «Финансовая грамотность»:</w:t>
      </w:r>
    </w:p>
    <w:p w14:paraId="3724919F" w14:textId="77777777" w:rsidR="00DE0994" w:rsidRPr="00BA4B61" w:rsidRDefault="00DE0994" w:rsidP="00DE0994">
      <w:pPr>
        <w:autoSpaceDE w:val="0"/>
        <w:autoSpaceDN w:val="0"/>
        <w:adjustRightInd w:val="0"/>
        <w:ind w:firstLine="851"/>
        <w:rPr>
          <w:color w:val="000000"/>
        </w:rPr>
      </w:pPr>
      <w:r w:rsidRPr="00BA4B61">
        <w:rPr>
          <w:color w:val="000000"/>
        </w:rPr>
        <w:t xml:space="preserve">• владение базовыми предметными понятиями: </w:t>
      </w:r>
      <w:proofErr w:type="spellStart"/>
      <w:r w:rsidRPr="00BA4B61">
        <w:rPr>
          <w:color w:val="000000"/>
        </w:rPr>
        <w:t>потребность,обмен</w:t>
      </w:r>
      <w:proofErr w:type="spellEnd"/>
      <w:r w:rsidRPr="00BA4B61">
        <w:rPr>
          <w:color w:val="000000"/>
        </w:rPr>
        <w:t xml:space="preserve">, блага, деньги, товар, услуга, семейный бюджет, особая жизненная ситуация, страхование, налоги, социальное пособие, </w:t>
      </w:r>
      <w:proofErr w:type="spellStart"/>
      <w:r w:rsidRPr="00BA4B61">
        <w:rPr>
          <w:color w:val="000000"/>
        </w:rPr>
        <w:t>банк,виды</w:t>
      </w:r>
      <w:proofErr w:type="spellEnd"/>
      <w:r w:rsidRPr="00BA4B61">
        <w:rPr>
          <w:color w:val="000000"/>
        </w:rPr>
        <w:t xml:space="preserve"> вкладов, инвестиционный фонд, доходность, </w:t>
      </w:r>
      <w:proofErr w:type="spellStart"/>
      <w:r w:rsidRPr="00BA4B61">
        <w:rPr>
          <w:color w:val="000000"/>
        </w:rPr>
        <w:t>сбережения,бизнес</w:t>
      </w:r>
      <w:proofErr w:type="spellEnd"/>
      <w:r w:rsidRPr="00BA4B61">
        <w:rPr>
          <w:color w:val="000000"/>
        </w:rPr>
        <w:t xml:space="preserve">, валюта, валютный курс;• понимание основных принципов экономической жизни общества: </w:t>
      </w:r>
      <w:r w:rsidRPr="00BA4B61">
        <w:rPr>
          <w:color w:val="000000"/>
        </w:rPr>
        <w:lastRenderedPageBreak/>
        <w:t xml:space="preserve">представление о роли денег в семье и обществе, о </w:t>
      </w:r>
      <w:proofErr w:type="spellStart"/>
      <w:r w:rsidRPr="00BA4B61">
        <w:rPr>
          <w:color w:val="000000"/>
        </w:rPr>
        <w:t>причинахи</w:t>
      </w:r>
      <w:proofErr w:type="spellEnd"/>
      <w:r w:rsidRPr="00BA4B61">
        <w:rPr>
          <w:color w:val="000000"/>
        </w:rPr>
        <w:t xml:space="preserve"> последствиях изменения доходов и расходов семьи, о роли государства в экономике семьи;</w:t>
      </w:r>
    </w:p>
    <w:p w14:paraId="10F33F41" w14:textId="77777777" w:rsidR="00DE0994" w:rsidRPr="00BA4B61" w:rsidRDefault="00DE0994" w:rsidP="00DE0994">
      <w:pPr>
        <w:autoSpaceDE w:val="0"/>
        <w:autoSpaceDN w:val="0"/>
        <w:adjustRightInd w:val="0"/>
        <w:ind w:firstLine="851"/>
        <w:rPr>
          <w:color w:val="000000"/>
        </w:rPr>
      </w:pPr>
      <w:r w:rsidRPr="00BA4B61">
        <w:rPr>
          <w:color w:val="000000"/>
        </w:rPr>
        <w:t xml:space="preserve">• использование приёмов работы с простой финансовой и статистической информацией, её осмысление, проведение </w:t>
      </w:r>
      <w:proofErr w:type="spellStart"/>
      <w:r w:rsidRPr="00BA4B61">
        <w:rPr>
          <w:color w:val="000000"/>
        </w:rPr>
        <w:t>простыхфинансовых</w:t>
      </w:r>
      <w:proofErr w:type="spellEnd"/>
      <w:r w:rsidRPr="00BA4B61">
        <w:rPr>
          <w:color w:val="000000"/>
        </w:rPr>
        <w:t xml:space="preserve"> расчётов;</w:t>
      </w:r>
    </w:p>
    <w:p w14:paraId="5ECE66D2" w14:textId="77777777" w:rsidR="00DE0994" w:rsidRPr="00BA4B61" w:rsidRDefault="00DE0994" w:rsidP="00DE0994">
      <w:pPr>
        <w:autoSpaceDE w:val="0"/>
        <w:autoSpaceDN w:val="0"/>
        <w:adjustRightInd w:val="0"/>
        <w:ind w:firstLine="851"/>
        <w:rPr>
          <w:color w:val="000000"/>
        </w:rPr>
      </w:pPr>
      <w:r w:rsidRPr="00BA4B61">
        <w:rPr>
          <w:color w:val="000000"/>
        </w:rPr>
        <w:t xml:space="preserve">• применение навыков и умений решения типичных задач в области семейной экономики: знание источников доходов и направлений расходов семьи и умение составлять простой семейный бюджет, знание направлений инвестирования и способов </w:t>
      </w:r>
      <w:proofErr w:type="spellStart"/>
      <w:r w:rsidRPr="00BA4B61">
        <w:rPr>
          <w:color w:val="000000"/>
        </w:rPr>
        <w:t>сравнениярезультатов</w:t>
      </w:r>
      <w:proofErr w:type="spellEnd"/>
      <w:r w:rsidRPr="00BA4B61">
        <w:rPr>
          <w:color w:val="000000"/>
        </w:rPr>
        <w:t xml:space="preserve"> на простых примерах;</w:t>
      </w:r>
    </w:p>
    <w:p w14:paraId="2F4B67B2" w14:textId="77777777" w:rsidR="00DE0994" w:rsidRPr="00BA4B61" w:rsidRDefault="00DE0994" w:rsidP="00DE0994">
      <w:pPr>
        <w:autoSpaceDE w:val="0"/>
        <w:autoSpaceDN w:val="0"/>
        <w:adjustRightInd w:val="0"/>
        <w:ind w:firstLine="851"/>
        <w:rPr>
          <w:color w:val="000000"/>
        </w:rPr>
      </w:pPr>
      <w:r w:rsidRPr="00BA4B61">
        <w:rPr>
          <w:color w:val="000000"/>
        </w:rPr>
        <w:t>• умение делать выводы и давать обоснованные оценки экономических ситуаций на простых примерах;</w:t>
      </w:r>
    </w:p>
    <w:p w14:paraId="7AD5F698" w14:textId="77777777" w:rsidR="00DE0994" w:rsidRPr="00BA4B61" w:rsidRDefault="00DE0994" w:rsidP="00DE0994">
      <w:pPr>
        <w:autoSpaceDE w:val="0"/>
        <w:autoSpaceDN w:val="0"/>
        <w:adjustRightInd w:val="0"/>
        <w:ind w:firstLine="851"/>
        <w:rPr>
          <w:color w:val="000000"/>
        </w:rPr>
      </w:pPr>
      <w:r w:rsidRPr="00BA4B61">
        <w:rPr>
          <w:color w:val="000000"/>
        </w:rPr>
        <w:t xml:space="preserve"> • определение элементарных проблем в области семейных финансов и нахождение путей их решения;</w:t>
      </w:r>
    </w:p>
    <w:p w14:paraId="7D622ABD" w14:textId="77777777" w:rsidR="00DE0994" w:rsidRPr="00BA4B61" w:rsidRDefault="00DE0994" w:rsidP="00DE0994">
      <w:pPr>
        <w:autoSpaceDE w:val="0"/>
        <w:autoSpaceDN w:val="0"/>
        <w:adjustRightInd w:val="0"/>
        <w:ind w:firstLine="851"/>
        <w:rPr>
          <w:color w:val="000000"/>
        </w:rPr>
      </w:pPr>
      <w:r w:rsidRPr="00BA4B61">
        <w:rPr>
          <w:color w:val="000000"/>
        </w:rPr>
        <w:t>• расширение кругозора в области экономической жизни общества и активизация познавательного интереса к изучению общественных дисциплин.</w:t>
      </w:r>
    </w:p>
    <w:p w14:paraId="3A0E88E0" w14:textId="77777777" w:rsidR="00712224" w:rsidRPr="00BA4B61" w:rsidRDefault="00712224" w:rsidP="00712224">
      <w:pPr>
        <w:ind w:left="-284"/>
        <w:jc w:val="center"/>
        <w:rPr>
          <w:b/>
        </w:rPr>
      </w:pPr>
    </w:p>
    <w:p w14:paraId="5AA5C8B9" w14:textId="77777777" w:rsidR="00DE0994" w:rsidRPr="00BA4B61" w:rsidRDefault="00DE0994" w:rsidP="00DE0994">
      <w:pPr>
        <w:autoSpaceDE w:val="0"/>
        <w:autoSpaceDN w:val="0"/>
        <w:adjustRightInd w:val="0"/>
        <w:ind w:firstLine="851"/>
        <w:jc w:val="center"/>
        <w:rPr>
          <w:b/>
          <w:bCs/>
          <w:color w:val="000000"/>
        </w:rPr>
      </w:pPr>
      <w:r w:rsidRPr="00BA4B61">
        <w:rPr>
          <w:b/>
          <w:bCs/>
          <w:color w:val="000000"/>
        </w:rPr>
        <w:t>Содержание курса</w:t>
      </w:r>
    </w:p>
    <w:p w14:paraId="251248C3" w14:textId="77777777" w:rsidR="00DE0994" w:rsidRPr="00BA4B61" w:rsidRDefault="00DE0994" w:rsidP="00DE0994">
      <w:pPr>
        <w:autoSpaceDE w:val="0"/>
        <w:autoSpaceDN w:val="0"/>
        <w:adjustRightInd w:val="0"/>
        <w:ind w:firstLine="851"/>
        <w:jc w:val="center"/>
        <w:rPr>
          <w:bCs/>
          <w:color w:val="000000"/>
        </w:rPr>
      </w:pPr>
      <w:r w:rsidRPr="00BA4B61">
        <w:rPr>
          <w:bCs/>
          <w:color w:val="000000"/>
        </w:rPr>
        <w:t>8-9 КЛАССЫ</w:t>
      </w:r>
    </w:p>
    <w:p w14:paraId="497E155D" w14:textId="77777777" w:rsidR="00712224" w:rsidRPr="00BA4B61" w:rsidRDefault="00712224" w:rsidP="00372FAA">
      <w:pPr>
        <w:jc w:val="both"/>
      </w:pPr>
      <w:r w:rsidRPr="00BA4B61">
        <w:t xml:space="preserve">Курс разработан для расширения финансовой грамотности обучающихся </w:t>
      </w:r>
      <w:r w:rsidR="00AB18F1" w:rsidRPr="00BA4B61">
        <w:t>8-</w:t>
      </w:r>
      <w:r w:rsidRPr="00BA4B61">
        <w:t>9 класс</w:t>
      </w:r>
      <w:r w:rsidR="00AB18F1" w:rsidRPr="00BA4B61">
        <w:t>ов</w:t>
      </w:r>
      <w:r w:rsidRPr="00BA4B61">
        <w:t xml:space="preserve">. Каждый старшеклассник стоит перед выбором профессии, и данный курс сможет помочь обучающимся сделать правильный выбор. Предлагаемый предпрофильный курс является одним из курсов социально-экономического профиля. Предназначение курса – предметно-ориентированное – дает возможность обучающемуся реализовать свой интерес к выбранному предмету, углубить отдельные темы базовых общеобразовательных программ, оценить готовность и способность осваивать выбранный предмет на повышенном уровне. Обучающиеся получат практический опыт экономического поведения и взаимодействия с субъектами рынка, который смогут использовать в повседневной жизни. Внутренняя логика построения содержания курса предполагает сочетание теоретических и практических занятий с реализацией активизирующих и педагогических проективных методик с основной идеей курса. </w:t>
      </w:r>
    </w:p>
    <w:p w14:paraId="0506774A" w14:textId="77777777" w:rsidR="002A7FC2" w:rsidRPr="00BA4B61" w:rsidRDefault="002A7FC2" w:rsidP="00372FAA">
      <w:pPr>
        <w:ind w:firstLine="708"/>
        <w:jc w:val="both"/>
      </w:pPr>
      <w:r w:rsidRPr="00BA4B61">
        <w:t xml:space="preserve">Курс финансовой грамотности в 8—9 классах состоит из пяти модулей, каждый из которых разбит на несколько </w:t>
      </w:r>
      <w:proofErr w:type="gramStart"/>
      <w:r w:rsidRPr="00BA4B61">
        <w:t>занятий.Каждый</w:t>
      </w:r>
      <w:proofErr w:type="gramEnd"/>
      <w:r w:rsidRPr="00BA4B61">
        <w:t xml:space="preserve"> модуль имеет определённую логическую завершённость, целостное, законченное содержание: изучается конкретная сфера финансовых отношений и характерный для неё ряд финансовых задач, с которыми сталкивается человек в практической жизни. Для обобщения и закрепления усвоенного материала в конце каждого блока предлагается провести контроль знаний в форме проверочной работы, тестового контроля, презентации учебных достижений и т. д.В тематическом плане указаны темы занятий и формы их проведения, а также количество часов, планируемых для изучения конкретной темы. Курс повышения финансовой грамотности построен на основе системно-деятельностного подхода. Для реализации практико-ориентированных методов обучения предлагаются занятия развивающего и текущего контроля знаний. </w:t>
      </w:r>
    </w:p>
    <w:tbl>
      <w:tblPr>
        <w:tblStyle w:val="a4"/>
        <w:tblW w:w="0" w:type="auto"/>
        <w:tblLook w:val="04A0" w:firstRow="1" w:lastRow="0" w:firstColumn="1" w:lastColumn="0" w:noHBand="0" w:noVBand="1"/>
      </w:tblPr>
      <w:tblGrid>
        <w:gridCol w:w="1589"/>
        <w:gridCol w:w="7024"/>
        <w:gridCol w:w="1560"/>
      </w:tblGrid>
      <w:tr w:rsidR="002A7FC2" w:rsidRPr="00BA4B61" w14:paraId="53A5E8C2" w14:textId="77777777" w:rsidTr="00372FAA">
        <w:tc>
          <w:tcPr>
            <w:tcW w:w="1589" w:type="dxa"/>
          </w:tcPr>
          <w:p w14:paraId="641B17F0" w14:textId="77777777" w:rsidR="002A7FC2" w:rsidRPr="00BA4B61" w:rsidRDefault="002A7FC2" w:rsidP="002A7FC2">
            <w:pPr>
              <w:spacing w:line="360" w:lineRule="auto"/>
              <w:jc w:val="both"/>
              <w:rPr>
                <w:sz w:val="24"/>
                <w:szCs w:val="24"/>
              </w:rPr>
            </w:pPr>
            <w:r w:rsidRPr="00BA4B61">
              <w:rPr>
                <w:sz w:val="24"/>
                <w:szCs w:val="24"/>
              </w:rPr>
              <w:t>Номер темы/блока</w:t>
            </w:r>
          </w:p>
        </w:tc>
        <w:tc>
          <w:tcPr>
            <w:tcW w:w="7024" w:type="dxa"/>
          </w:tcPr>
          <w:p w14:paraId="7E724C04" w14:textId="77777777" w:rsidR="002A7FC2" w:rsidRPr="00BA4B61" w:rsidRDefault="002A7FC2" w:rsidP="002A7FC2">
            <w:pPr>
              <w:spacing w:line="360" w:lineRule="auto"/>
              <w:jc w:val="both"/>
              <w:rPr>
                <w:sz w:val="24"/>
                <w:szCs w:val="24"/>
              </w:rPr>
            </w:pPr>
            <w:r w:rsidRPr="00BA4B61">
              <w:rPr>
                <w:sz w:val="24"/>
                <w:szCs w:val="24"/>
              </w:rPr>
              <w:t>Название темы/блока</w:t>
            </w:r>
          </w:p>
        </w:tc>
        <w:tc>
          <w:tcPr>
            <w:tcW w:w="1560" w:type="dxa"/>
          </w:tcPr>
          <w:p w14:paraId="01DB42FF" w14:textId="77777777" w:rsidR="002A7FC2" w:rsidRPr="00BA4B61" w:rsidRDefault="002A7FC2" w:rsidP="00DA4913">
            <w:pPr>
              <w:jc w:val="both"/>
              <w:rPr>
                <w:sz w:val="24"/>
                <w:szCs w:val="24"/>
              </w:rPr>
            </w:pPr>
            <w:r w:rsidRPr="00BA4B61">
              <w:rPr>
                <w:sz w:val="24"/>
                <w:szCs w:val="24"/>
              </w:rPr>
              <w:t>Кол-во часов</w:t>
            </w:r>
          </w:p>
        </w:tc>
      </w:tr>
      <w:tr w:rsidR="002A7FC2" w:rsidRPr="00BA4B61" w14:paraId="4D105AC2" w14:textId="77777777" w:rsidTr="00372FAA">
        <w:tc>
          <w:tcPr>
            <w:tcW w:w="1589" w:type="dxa"/>
          </w:tcPr>
          <w:p w14:paraId="1EDF3632" w14:textId="77777777" w:rsidR="002A7FC2" w:rsidRPr="00BA4B61" w:rsidRDefault="002A7FC2" w:rsidP="002A7FC2">
            <w:pPr>
              <w:spacing w:line="360" w:lineRule="auto"/>
              <w:jc w:val="both"/>
              <w:rPr>
                <w:sz w:val="24"/>
                <w:szCs w:val="24"/>
              </w:rPr>
            </w:pPr>
            <w:r w:rsidRPr="00BA4B61">
              <w:rPr>
                <w:sz w:val="24"/>
                <w:szCs w:val="24"/>
              </w:rPr>
              <w:t>Модуль 1</w:t>
            </w:r>
          </w:p>
        </w:tc>
        <w:tc>
          <w:tcPr>
            <w:tcW w:w="7024" w:type="dxa"/>
          </w:tcPr>
          <w:p w14:paraId="742ECCDD" w14:textId="77777777" w:rsidR="002A7FC2" w:rsidRPr="00BA4B61" w:rsidRDefault="002A7FC2" w:rsidP="002A7FC2">
            <w:pPr>
              <w:spacing w:line="360" w:lineRule="auto"/>
              <w:jc w:val="both"/>
              <w:rPr>
                <w:sz w:val="24"/>
                <w:szCs w:val="24"/>
              </w:rPr>
            </w:pPr>
            <w:r w:rsidRPr="00BA4B61">
              <w:rPr>
                <w:sz w:val="24"/>
                <w:szCs w:val="24"/>
              </w:rPr>
              <w:t>Управление денежными средствами семьи</w:t>
            </w:r>
          </w:p>
        </w:tc>
        <w:tc>
          <w:tcPr>
            <w:tcW w:w="1560" w:type="dxa"/>
          </w:tcPr>
          <w:p w14:paraId="42763D09" w14:textId="77777777" w:rsidR="002A7FC2" w:rsidRPr="00BA4B61" w:rsidRDefault="009A6421" w:rsidP="00DA4913">
            <w:pPr>
              <w:jc w:val="both"/>
              <w:rPr>
                <w:sz w:val="24"/>
                <w:szCs w:val="24"/>
              </w:rPr>
            </w:pPr>
            <w:r w:rsidRPr="00BA4B61">
              <w:rPr>
                <w:sz w:val="24"/>
                <w:szCs w:val="24"/>
              </w:rPr>
              <w:t>15</w:t>
            </w:r>
          </w:p>
        </w:tc>
      </w:tr>
      <w:tr w:rsidR="002A7FC2" w:rsidRPr="00BA4B61" w14:paraId="59EFA110" w14:textId="77777777" w:rsidTr="00372FAA">
        <w:tc>
          <w:tcPr>
            <w:tcW w:w="1589" w:type="dxa"/>
          </w:tcPr>
          <w:p w14:paraId="0776B22D" w14:textId="77777777" w:rsidR="002A7FC2" w:rsidRPr="00BA4B61" w:rsidRDefault="002A7FC2" w:rsidP="002A7FC2">
            <w:pPr>
              <w:spacing w:line="360" w:lineRule="auto"/>
              <w:jc w:val="both"/>
              <w:rPr>
                <w:sz w:val="24"/>
                <w:szCs w:val="24"/>
              </w:rPr>
            </w:pPr>
            <w:r w:rsidRPr="00BA4B61">
              <w:rPr>
                <w:sz w:val="24"/>
                <w:szCs w:val="24"/>
              </w:rPr>
              <w:t>Модуль 2</w:t>
            </w:r>
          </w:p>
        </w:tc>
        <w:tc>
          <w:tcPr>
            <w:tcW w:w="7024" w:type="dxa"/>
          </w:tcPr>
          <w:p w14:paraId="6F9E18D3" w14:textId="77777777" w:rsidR="002A7FC2" w:rsidRPr="00BA4B61" w:rsidRDefault="002A7FC2" w:rsidP="002A7FC2">
            <w:pPr>
              <w:spacing w:line="360" w:lineRule="auto"/>
              <w:jc w:val="both"/>
              <w:rPr>
                <w:sz w:val="24"/>
                <w:szCs w:val="24"/>
              </w:rPr>
            </w:pPr>
            <w:r w:rsidRPr="00BA4B61">
              <w:rPr>
                <w:sz w:val="24"/>
                <w:szCs w:val="24"/>
              </w:rPr>
              <w:t>Способы повышения семейного благосостояния</w:t>
            </w:r>
          </w:p>
        </w:tc>
        <w:tc>
          <w:tcPr>
            <w:tcW w:w="1560" w:type="dxa"/>
          </w:tcPr>
          <w:p w14:paraId="1F2B4480" w14:textId="77777777" w:rsidR="002A7FC2" w:rsidRPr="00BA4B61" w:rsidRDefault="009A6421" w:rsidP="00DA4913">
            <w:pPr>
              <w:jc w:val="both"/>
              <w:rPr>
                <w:sz w:val="24"/>
                <w:szCs w:val="24"/>
              </w:rPr>
            </w:pPr>
            <w:r w:rsidRPr="00BA4B61">
              <w:rPr>
                <w:sz w:val="24"/>
                <w:szCs w:val="24"/>
              </w:rPr>
              <w:t>7</w:t>
            </w:r>
          </w:p>
        </w:tc>
      </w:tr>
      <w:tr w:rsidR="002A7FC2" w:rsidRPr="00BA4B61" w14:paraId="7381D868" w14:textId="77777777" w:rsidTr="00372FAA">
        <w:tc>
          <w:tcPr>
            <w:tcW w:w="1589" w:type="dxa"/>
          </w:tcPr>
          <w:p w14:paraId="5902D65A" w14:textId="77777777" w:rsidR="002A7FC2" w:rsidRPr="00BA4B61" w:rsidRDefault="002A7FC2" w:rsidP="002A7FC2">
            <w:pPr>
              <w:spacing w:line="360" w:lineRule="auto"/>
              <w:jc w:val="both"/>
              <w:rPr>
                <w:sz w:val="24"/>
                <w:szCs w:val="24"/>
              </w:rPr>
            </w:pPr>
            <w:r w:rsidRPr="00BA4B61">
              <w:rPr>
                <w:sz w:val="24"/>
                <w:szCs w:val="24"/>
              </w:rPr>
              <w:t>Модуль 3</w:t>
            </w:r>
          </w:p>
        </w:tc>
        <w:tc>
          <w:tcPr>
            <w:tcW w:w="7024" w:type="dxa"/>
          </w:tcPr>
          <w:p w14:paraId="5CE617FB" w14:textId="77777777" w:rsidR="002A7FC2" w:rsidRPr="00BA4B61" w:rsidRDefault="002A7FC2" w:rsidP="002A7FC2">
            <w:pPr>
              <w:spacing w:line="360" w:lineRule="auto"/>
              <w:jc w:val="both"/>
              <w:rPr>
                <w:sz w:val="24"/>
                <w:szCs w:val="24"/>
              </w:rPr>
            </w:pPr>
            <w:r w:rsidRPr="00BA4B61">
              <w:rPr>
                <w:sz w:val="24"/>
                <w:szCs w:val="24"/>
              </w:rPr>
              <w:t>Риски в мире денег</w:t>
            </w:r>
          </w:p>
        </w:tc>
        <w:tc>
          <w:tcPr>
            <w:tcW w:w="1560" w:type="dxa"/>
          </w:tcPr>
          <w:p w14:paraId="0232D77F" w14:textId="77777777" w:rsidR="002A7FC2" w:rsidRPr="00BA4B61" w:rsidRDefault="009A6421" w:rsidP="00DA4913">
            <w:pPr>
              <w:jc w:val="both"/>
              <w:rPr>
                <w:sz w:val="24"/>
                <w:szCs w:val="24"/>
              </w:rPr>
            </w:pPr>
            <w:r w:rsidRPr="00BA4B61">
              <w:rPr>
                <w:sz w:val="24"/>
                <w:szCs w:val="24"/>
              </w:rPr>
              <w:t>11 + 1 (итоговое занятие)</w:t>
            </w:r>
          </w:p>
        </w:tc>
      </w:tr>
      <w:tr w:rsidR="002A7FC2" w:rsidRPr="00BA4B61" w14:paraId="5099470E" w14:textId="77777777" w:rsidTr="00372FAA">
        <w:tc>
          <w:tcPr>
            <w:tcW w:w="1589" w:type="dxa"/>
          </w:tcPr>
          <w:p w14:paraId="5758139B" w14:textId="77777777" w:rsidR="002A7FC2" w:rsidRPr="00BA4B61" w:rsidRDefault="002A7FC2" w:rsidP="002A7FC2">
            <w:pPr>
              <w:spacing w:line="360" w:lineRule="auto"/>
              <w:jc w:val="both"/>
              <w:rPr>
                <w:sz w:val="24"/>
                <w:szCs w:val="24"/>
              </w:rPr>
            </w:pPr>
            <w:r w:rsidRPr="00BA4B61">
              <w:rPr>
                <w:sz w:val="24"/>
                <w:szCs w:val="24"/>
              </w:rPr>
              <w:t>Модуль 4</w:t>
            </w:r>
          </w:p>
        </w:tc>
        <w:tc>
          <w:tcPr>
            <w:tcW w:w="7024" w:type="dxa"/>
          </w:tcPr>
          <w:p w14:paraId="68F4FB98" w14:textId="77777777" w:rsidR="002A7FC2" w:rsidRPr="00BA4B61" w:rsidRDefault="009A6421" w:rsidP="002A7FC2">
            <w:pPr>
              <w:spacing w:line="360" w:lineRule="auto"/>
              <w:jc w:val="both"/>
              <w:rPr>
                <w:sz w:val="24"/>
                <w:szCs w:val="24"/>
              </w:rPr>
            </w:pPr>
            <w:r w:rsidRPr="00BA4B61">
              <w:rPr>
                <w:sz w:val="24"/>
                <w:szCs w:val="24"/>
              </w:rPr>
              <w:t>Семья и финансовые организации: как сотрудничать без проблем</w:t>
            </w:r>
          </w:p>
        </w:tc>
        <w:tc>
          <w:tcPr>
            <w:tcW w:w="1560" w:type="dxa"/>
          </w:tcPr>
          <w:p w14:paraId="1964F1B4" w14:textId="77777777" w:rsidR="002A7FC2" w:rsidRPr="00BA4B61" w:rsidRDefault="009A6421" w:rsidP="00DA4913">
            <w:pPr>
              <w:jc w:val="both"/>
              <w:rPr>
                <w:sz w:val="24"/>
                <w:szCs w:val="24"/>
              </w:rPr>
            </w:pPr>
            <w:r w:rsidRPr="00BA4B61">
              <w:rPr>
                <w:sz w:val="24"/>
                <w:szCs w:val="24"/>
              </w:rPr>
              <w:t>24</w:t>
            </w:r>
          </w:p>
        </w:tc>
      </w:tr>
      <w:tr w:rsidR="002A7FC2" w:rsidRPr="00BA4B61" w14:paraId="1D08EFE3" w14:textId="77777777" w:rsidTr="00372FAA">
        <w:tc>
          <w:tcPr>
            <w:tcW w:w="1589" w:type="dxa"/>
          </w:tcPr>
          <w:p w14:paraId="2347B490" w14:textId="77777777" w:rsidR="002A7FC2" w:rsidRPr="00BA4B61" w:rsidRDefault="009A6421" w:rsidP="002A7FC2">
            <w:pPr>
              <w:spacing w:line="360" w:lineRule="auto"/>
              <w:jc w:val="both"/>
              <w:rPr>
                <w:sz w:val="24"/>
                <w:szCs w:val="24"/>
              </w:rPr>
            </w:pPr>
            <w:r w:rsidRPr="00BA4B61">
              <w:rPr>
                <w:sz w:val="24"/>
                <w:szCs w:val="24"/>
              </w:rPr>
              <w:t>Модуль 5</w:t>
            </w:r>
          </w:p>
        </w:tc>
        <w:tc>
          <w:tcPr>
            <w:tcW w:w="7024" w:type="dxa"/>
          </w:tcPr>
          <w:p w14:paraId="10E6AEF0" w14:textId="77777777" w:rsidR="002A7FC2" w:rsidRPr="00BA4B61" w:rsidRDefault="009A6421" w:rsidP="002A7FC2">
            <w:pPr>
              <w:spacing w:line="360" w:lineRule="auto"/>
              <w:jc w:val="both"/>
              <w:rPr>
                <w:sz w:val="24"/>
                <w:szCs w:val="24"/>
              </w:rPr>
            </w:pPr>
            <w:r w:rsidRPr="00BA4B61">
              <w:rPr>
                <w:sz w:val="24"/>
                <w:szCs w:val="24"/>
              </w:rPr>
              <w:t>Человек и государство: как они взаимодействуют</w:t>
            </w:r>
          </w:p>
        </w:tc>
        <w:tc>
          <w:tcPr>
            <w:tcW w:w="1560" w:type="dxa"/>
          </w:tcPr>
          <w:p w14:paraId="7CD1F09F" w14:textId="77777777" w:rsidR="002A7FC2" w:rsidRPr="00BA4B61" w:rsidRDefault="009A6421" w:rsidP="00F264FA">
            <w:pPr>
              <w:jc w:val="both"/>
              <w:rPr>
                <w:sz w:val="24"/>
                <w:szCs w:val="24"/>
              </w:rPr>
            </w:pPr>
            <w:r w:rsidRPr="00BA4B61">
              <w:rPr>
                <w:sz w:val="24"/>
                <w:szCs w:val="24"/>
              </w:rPr>
              <w:t xml:space="preserve">10 </w:t>
            </w:r>
          </w:p>
        </w:tc>
      </w:tr>
      <w:tr w:rsidR="002A7FC2" w:rsidRPr="00BA4B61" w14:paraId="5E9FA4E5" w14:textId="77777777" w:rsidTr="00372FAA">
        <w:tc>
          <w:tcPr>
            <w:tcW w:w="1589" w:type="dxa"/>
          </w:tcPr>
          <w:p w14:paraId="7AE78F22" w14:textId="77777777" w:rsidR="002A7FC2" w:rsidRPr="00BA4B61" w:rsidRDefault="002A7FC2" w:rsidP="002A7FC2">
            <w:pPr>
              <w:spacing w:line="360" w:lineRule="auto"/>
              <w:jc w:val="both"/>
              <w:rPr>
                <w:sz w:val="24"/>
                <w:szCs w:val="24"/>
              </w:rPr>
            </w:pPr>
          </w:p>
        </w:tc>
        <w:tc>
          <w:tcPr>
            <w:tcW w:w="7024" w:type="dxa"/>
          </w:tcPr>
          <w:p w14:paraId="206B09FC" w14:textId="77777777" w:rsidR="002A7FC2" w:rsidRPr="00BA4B61" w:rsidRDefault="009A6421" w:rsidP="002A7FC2">
            <w:pPr>
              <w:spacing w:line="360" w:lineRule="auto"/>
              <w:jc w:val="both"/>
              <w:rPr>
                <w:sz w:val="24"/>
                <w:szCs w:val="24"/>
              </w:rPr>
            </w:pPr>
            <w:r w:rsidRPr="00BA4B61">
              <w:rPr>
                <w:sz w:val="24"/>
                <w:szCs w:val="24"/>
              </w:rPr>
              <w:t>Итого</w:t>
            </w:r>
          </w:p>
        </w:tc>
        <w:tc>
          <w:tcPr>
            <w:tcW w:w="1560" w:type="dxa"/>
          </w:tcPr>
          <w:p w14:paraId="456ABB20" w14:textId="77777777" w:rsidR="009A6421" w:rsidRPr="00BA4B61" w:rsidRDefault="00372FAA" w:rsidP="00DA4913">
            <w:pPr>
              <w:jc w:val="both"/>
              <w:rPr>
                <w:sz w:val="24"/>
                <w:szCs w:val="24"/>
              </w:rPr>
            </w:pPr>
            <w:r>
              <w:rPr>
                <w:sz w:val="24"/>
                <w:szCs w:val="24"/>
              </w:rPr>
              <w:t>68</w:t>
            </w:r>
          </w:p>
          <w:p w14:paraId="2A998568" w14:textId="77777777" w:rsidR="002A7FC2" w:rsidRPr="00BA4B61" w:rsidRDefault="002A7FC2" w:rsidP="00DA4913">
            <w:pPr>
              <w:jc w:val="both"/>
              <w:rPr>
                <w:sz w:val="24"/>
                <w:szCs w:val="24"/>
              </w:rPr>
            </w:pPr>
          </w:p>
        </w:tc>
      </w:tr>
    </w:tbl>
    <w:p w14:paraId="2D85D549" w14:textId="77777777" w:rsidR="001E32BF" w:rsidRPr="00BA4B61" w:rsidRDefault="001E32BF" w:rsidP="002E448D">
      <w:pPr>
        <w:spacing w:line="360" w:lineRule="auto"/>
        <w:jc w:val="both"/>
        <w:rPr>
          <w:b/>
        </w:rPr>
      </w:pPr>
    </w:p>
    <w:p w14:paraId="0254212C" w14:textId="77777777" w:rsidR="002E448D" w:rsidRPr="00BA4B61" w:rsidRDefault="002E448D" w:rsidP="002E448D">
      <w:pPr>
        <w:spacing w:line="360" w:lineRule="auto"/>
        <w:jc w:val="both"/>
        <w:rPr>
          <w:b/>
        </w:rPr>
      </w:pPr>
      <w:r w:rsidRPr="00BA4B61">
        <w:rPr>
          <w:b/>
        </w:rPr>
        <w:lastRenderedPageBreak/>
        <w:t>Модуль 1</w:t>
      </w:r>
      <w:r w:rsidRPr="00BA4B61">
        <w:rPr>
          <w:b/>
        </w:rPr>
        <w:tab/>
        <w:t>Управление денежными средствами семьи (15 часов)</w:t>
      </w:r>
    </w:p>
    <w:p w14:paraId="70894BAE" w14:textId="77777777" w:rsidR="002E448D" w:rsidRPr="009D5CD5" w:rsidRDefault="002E448D" w:rsidP="009D5CD5">
      <w:pPr>
        <w:jc w:val="both"/>
      </w:pPr>
      <w:r w:rsidRPr="009D5CD5">
        <w:t>Базовые понятия и знания:</w:t>
      </w:r>
    </w:p>
    <w:p w14:paraId="5E2942FB" w14:textId="77777777" w:rsidR="002E448D" w:rsidRPr="009D5CD5" w:rsidRDefault="002E448D" w:rsidP="009D5CD5">
      <w:pPr>
        <w:jc w:val="both"/>
      </w:pPr>
      <w:r w:rsidRPr="009D5CD5">
        <w:t>• эмиссия денег, денежная масса, покупательная способность денег, Центральный банк, структура доходов населения, структура доходов семьи, структура личных доходов, человеческий капитал, благосостояние семьи, контроль расходов семьи, семейный бюджет (профицит, дефицит, личный бюджет);</w:t>
      </w:r>
    </w:p>
    <w:p w14:paraId="6FFB6FD2" w14:textId="77777777" w:rsidR="002E448D" w:rsidRPr="009D5CD5" w:rsidRDefault="002E448D" w:rsidP="009D5CD5">
      <w:pPr>
        <w:jc w:val="both"/>
      </w:pPr>
      <w:r w:rsidRPr="009D5CD5">
        <w:t>• знание видов эмиссии денег и механизмов её осуществления в современной экономике, способов влияния государства на инфляцию, состава денежной массы, структуры доходов населения России и причин её изменения в конце XX — начале XXI вв.; понимание факторов, влияющих на размер доходов, получаемых из различных источников, зависимости уровня благосостояния от структуры источников доходов семьи; знание статей расходов и доходов семейного и личного бюджетов и способов планирования личного и семейного бюджетов.</w:t>
      </w:r>
    </w:p>
    <w:p w14:paraId="1BFDC6EC" w14:textId="77777777" w:rsidR="002E448D" w:rsidRPr="009D5CD5" w:rsidRDefault="002E448D" w:rsidP="009D5CD5">
      <w:pPr>
        <w:jc w:val="both"/>
      </w:pPr>
      <w:r w:rsidRPr="009D5CD5">
        <w:t xml:space="preserve">• понимание того, что наличные деньги не единственная форма оплаты товаров и услуг; </w:t>
      </w:r>
    </w:p>
    <w:p w14:paraId="71C51A7B" w14:textId="77777777" w:rsidR="002E448D" w:rsidRPr="009D5CD5" w:rsidRDefault="002E448D" w:rsidP="009D5CD5">
      <w:pPr>
        <w:jc w:val="both"/>
      </w:pPr>
      <w:r w:rsidRPr="009D5CD5">
        <w:t>• осознание роли денег в экономике страны как важнейшего элемента рыночной экономики;</w:t>
      </w:r>
    </w:p>
    <w:p w14:paraId="3195DD37" w14:textId="77777777" w:rsidR="002E448D" w:rsidRPr="009D5CD5" w:rsidRDefault="002E448D" w:rsidP="009D5CD5">
      <w:pPr>
        <w:jc w:val="both"/>
      </w:pPr>
      <w:r w:rsidRPr="009D5CD5">
        <w:t>• осознание влияния образования на последующую профессиональную деятельность и карьеру, а также на личные доходы;</w:t>
      </w:r>
    </w:p>
    <w:p w14:paraId="5D545C9F" w14:textId="77777777" w:rsidR="002E448D" w:rsidRPr="009D5CD5" w:rsidRDefault="002E448D" w:rsidP="009D5CD5">
      <w:pPr>
        <w:jc w:val="both"/>
      </w:pPr>
      <w:r w:rsidRPr="009D5CD5">
        <w:t xml:space="preserve">• понимание того, что бесконтрольные траты лишают семьювозможности обеспечить устойчивую финансовую стабильность, повысить её благосостояние и могут привести к финансовым трудностям; </w:t>
      </w:r>
    </w:p>
    <w:p w14:paraId="08723135" w14:textId="77777777" w:rsidR="002E448D" w:rsidRPr="009D5CD5" w:rsidRDefault="002E448D" w:rsidP="009D5CD5">
      <w:pPr>
        <w:jc w:val="both"/>
      </w:pPr>
      <w:r w:rsidRPr="009D5CD5">
        <w:t>• понимание различий между расходными статьями семейного бюджета и их существенных изменений в зависимости от возраста членов семьи и других факторов;</w:t>
      </w:r>
    </w:p>
    <w:p w14:paraId="1FD671E2" w14:textId="77777777" w:rsidR="002E448D" w:rsidRPr="009D5CD5" w:rsidRDefault="002E448D" w:rsidP="009D5CD5">
      <w:pPr>
        <w:jc w:val="both"/>
      </w:pPr>
      <w:r w:rsidRPr="009D5CD5">
        <w:t>• осознание необходимости планировать доходы и расходы семьи.</w:t>
      </w:r>
    </w:p>
    <w:p w14:paraId="00DBA45A" w14:textId="77777777" w:rsidR="002E448D" w:rsidRPr="009D5CD5" w:rsidRDefault="002E448D" w:rsidP="009D5CD5">
      <w:pPr>
        <w:jc w:val="both"/>
      </w:pPr>
      <w:r w:rsidRPr="009D5CD5">
        <w:t xml:space="preserve">• пользоваться дебетовой картой; </w:t>
      </w:r>
    </w:p>
    <w:p w14:paraId="053CBB7C" w14:textId="77777777" w:rsidR="002E448D" w:rsidRPr="009D5CD5" w:rsidRDefault="002E448D" w:rsidP="009D5CD5">
      <w:pPr>
        <w:jc w:val="both"/>
      </w:pPr>
      <w:r w:rsidRPr="009D5CD5">
        <w:t xml:space="preserve">• определять причины роста инфляции; </w:t>
      </w:r>
    </w:p>
    <w:p w14:paraId="05F12CAA" w14:textId="77777777" w:rsidR="002E448D" w:rsidRPr="009D5CD5" w:rsidRDefault="002E448D" w:rsidP="009D5CD5">
      <w:pPr>
        <w:jc w:val="both"/>
      </w:pPr>
      <w:r w:rsidRPr="009D5CD5">
        <w:t>• рассчитывать личный и семейный доход;</w:t>
      </w:r>
    </w:p>
    <w:p w14:paraId="104B1F9B" w14:textId="77777777" w:rsidR="002E448D" w:rsidRPr="009D5CD5" w:rsidRDefault="002E448D" w:rsidP="009D5CD5">
      <w:pPr>
        <w:jc w:val="both"/>
      </w:pPr>
      <w:r w:rsidRPr="009D5CD5">
        <w:t>• читать диаграммы, графики, иллюстрирующие структуру доходов населения или семьи;</w:t>
      </w:r>
    </w:p>
    <w:p w14:paraId="2D082719" w14:textId="77777777" w:rsidR="002E448D" w:rsidRPr="009D5CD5" w:rsidRDefault="002E448D" w:rsidP="009D5CD5">
      <w:pPr>
        <w:jc w:val="both"/>
      </w:pPr>
      <w:r w:rsidRPr="009D5CD5">
        <w:t>• различать личные расходы и расходы семьи;</w:t>
      </w:r>
    </w:p>
    <w:p w14:paraId="2CD0AB6C" w14:textId="77777777" w:rsidR="002E448D" w:rsidRPr="009D5CD5" w:rsidRDefault="002E448D" w:rsidP="009D5CD5">
      <w:pPr>
        <w:jc w:val="both"/>
      </w:pPr>
      <w:r w:rsidRPr="009D5CD5">
        <w:t>• планировать и рассчитывать личные расходы и расходы семьи как в краткосрочном, так и в долгосрочном периоде;</w:t>
      </w:r>
    </w:p>
    <w:p w14:paraId="5C4D10B2" w14:textId="77777777" w:rsidR="002E448D" w:rsidRPr="009D5CD5" w:rsidRDefault="002E448D" w:rsidP="009D5CD5">
      <w:pPr>
        <w:jc w:val="both"/>
      </w:pPr>
      <w:r w:rsidRPr="009D5CD5">
        <w:t xml:space="preserve">• вести учёт доходов и расходов; </w:t>
      </w:r>
    </w:p>
    <w:p w14:paraId="13865AED" w14:textId="77777777" w:rsidR="002E448D" w:rsidRPr="009D5CD5" w:rsidRDefault="002E448D" w:rsidP="009D5CD5">
      <w:pPr>
        <w:jc w:val="both"/>
      </w:pPr>
      <w:r w:rsidRPr="009D5CD5">
        <w:t>• развивать критическое мышление.</w:t>
      </w:r>
    </w:p>
    <w:p w14:paraId="245AFCE8" w14:textId="77777777" w:rsidR="002E448D" w:rsidRPr="009D5CD5" w:rsidRDefault="002E448D" w:rsidP="009D5CD5">
      <w:pPr>
        <w:jc w:val="both"/>
      </w:pPr>
      <w:r w:rsidRPr="009D5CD5">
        <w:t xml:space="preserve">• устанавливать причинно-следственные связи между нормой инфляции и уровнем доходов семьи; </w:t>
      </w:r>
    </w:p>
    <w:p w14:paraId="51A51CB5" w14:textId="77777777" w:rsidR="00712224" w:rsidRPr="009D5CD5" w:rsidRDefault="002E448D" w:rsidP="009D5CD5">
      <w:pPr>
        <w:jc w:val="both"/>
      </w:pPr>
      <w:r w:rsidRPr="009D5CD5">
        <w:t>• использовать различные источники для определения причин инфляции и её влияния на покупательную способность денег, имеющихся в наличии;</w:t>
      </w:r>
    </w:p>
    <w:p w14:paraId="464B3015" w14:textId="77777777" w:rsidR="002E448D" w:rsidRPr="009D5CD5" w:rsidRDefault="002E448D" w:rsidP="009D5CD5">
      <w:pPr>
        <w:jc w:val="both"/>
      </w:pPr>
      <w:r w:rsidRPr="009D5CD5">
        <w:t>• определять и оценивать варианты повышения личного дохода;</w:t>
      </w:r>
    </w:p>
    <w:p w14:paraId="4D8077C9" w14:textId="77777777" w:rsidR="002E448D" w:rsidRPr="009D5CD5" w:rsidRDefault="002E448D" w:rsidP="009D5CD5">
      <w:pPr>
        <w:jc w:val="both"/>
      </w:pPr>
      <w:r w:rsidRPr="009D5CD5">
        <w:t xml:space="preserve">• соотносить вклад в личное образование и последующий личный доход; </w:t>
      </w:r>
    </w:p>
    <w:p w14:paraId="548031E9" w14:textId="77777777" w:rsidR="002E448D" w:rsidRPr="009D5CD5" w:rsidRDefault="002E448D" w:rsidP="009D5CD5">
      <w:pPr>
        <w:jc w:val="both"/>
      </w:pPr>
      <w:r w:rsidRPr="009D5CD5">
        <w:t>• сравнивать различные профессии и сферы занятости для оценки потенциала извлечения дохода и роста своего благосостояния на коротком и длительном жизненном горизонте;</w:t>
      </w:r>
    </w:p>
    <w:p w14:paraId="550793F5" w14:textId="77777777" w:rsidR="002E448D" w:rsidRPr="009D5CD5" w:rsidRDefault="002E448D" w:rsidP="009D5CD5">
      <w:pPr>
        <w:jc w:val="both"/>
      </w:pPr>
      <w:r w:rsidRPr="009D5CD5">
        <w:t>• оценивать свои ежемесячные расходы;</w:t>
      </w:r>
    </w:p>
    <w:p w14:paraId="1EC3EF74" w14:textId="77777777" w:rsidR="002E448D" w:rsidRPr="009D5CD5" w:rsidRDefault="002E448D" w:rsidP="009D5CD5">
      <w:pPr>
        <w:jc w:val="both"/>
      </w:pPr>
      <w:r w:rsidRPr="009D5CD5">
        <w:t>• соотносить различные потребности и желания с точки зрения финансовых возможностей;</w:t>
      </w:r>
    </w:p>
    <w:p w14:paraId="5DC5F9A0" w14:textId="77777777" w:rsidR="002E448D" w:rsidRPr="009D5CD5" w:rsidRDefault="002E448D" w:rsidP="009D5CD5">
      <w:pPr>
        <w:jc w:val="both"/>
      </w:pPr>
      <w:r w:rsidRPr="009D5CD5">
        <w:t xml:space="preserve">• определять приоритетные траты и, исходя из этого, планировать бюджет в краткосрочной и долгосрочной перспективе; </w:t>
      </w:r>
    </w:p>
    <w:p w14:paraId="0F0649B7" w14:textId="77777777" w:rsidR="002E448D" w:rsidRPr="009D5CD5" w:rsidRDefault="002E448D" w:rsidP="009D5CD5">
      <w:pPr>
        <w:jc w:val="both"/>
      </w:pPr>
      <w:r w:rsidRPr="009D5CD5">
        <w:t>• осуществлять анализ бюджета и оптимизировать его для формирования сбережений.</w:t>
      </w:r>
    </w:p>
    <w:p w14:paraId="7F46BC1B" w14:textId="77777777" w:rsidR="002E448D" w:rsidRPr="009D5CD5" w:rsidRDefault="002E448D" w:rsidP="009D5CD5">
      <w:pPr>
        <w:jc w:val="both"/>
        <w:rPr>
          <w:b/>
        </w:rPr>
      </w:pPr>
      <w:r w:rsidRPr="009D5CD5">
        <w:rPr>
          <w:b/>
        </w:rPr>
        <w:t>Модуль 2</w:t>
      </w:r>
      <w:r w:rsidRPr="009D5CD5">
        <w:rPr>
          <w:b/>
        </w:rPr>
        <w:tab/>
        <w:t>Способы повышения семейного благосостояния (7 часов)</w:t>
      </w:r>
    </w:p>
    <w:p w14:paraId="57AB54B7" w14:textId="77777777" w:rsidR="002E448D" w:rsidRPr="009D5CD5" w:rsidRDefault="002E448D" w:rsidP="009D5CD5">
      <w:pPr>
        <w:jc w:val="both"/>
        <w:rPr>
          <w:b/>
          <w:i/>
        </w:rPr>
      </w:pPr>
      <w:r w:rsidRPr="009D5CD5">
        <w:rPr>
          <w:b/>
          <w:i/>
        </w:rPr>
        <w:t>Базовые понятия и знания:</w:t>
      </w:r>
    </w:p>
    <w:p w14:paraId="62DDC286" w14:textId="77777777" w:rsidR="0024297D" w:rsidRPr="009D5CD5" w:rsidRDefault="002E448D" w:rsidP="009D5CD5">
      <w:pPr>
        <w:jc w:val="both"/>
      </w:pPr>
      <w:r w:rsidRPr="009D5CD5">
        <w:t>• банк, инвестиционный фонд, страховая компания, финансовое планирование;</w:t>
      </w:r>
    </w:p>
    <w:p w14:paraId="707C8AE8" w14:textId="77777777" w:rsidR="0024297D" w:rsidRPr="009D5CD5" w:rsidRDefault="002E448D" w:rsidP="009D5CD5">
      <w:pPr>
        <w:jc w:val="both"/>
      </w:pPr>
      <w:r w:rsidRPr="009D5CD5">
        <w:t>• знание основных видов финансовых услуг и продуктов для физических лиц, возможных норм сбережения на различных этапах жизненного цикла.</w:t>
      </w:r>
    </w:p>
    <w:p w14:paraId="74E9ECA0" w14:textId="77777777" w:rsidR="0024297D" w:rsidRPr="009D5CD5" w:rsidRDefault="002E448D" w:rsidP="009D5CD5">
      <w:pPr>
        <w:jc w:val="both"/>
      </w:pPr>
      <w:r w:rsidRPr="009D5CD5">
        <w:t>• понимание принципа хранения денег на банковском счёте;</w:t>
      </w:r>
    </w:p>
    <w:p w14:paraId="4D27AA30" w14:textId="77777777" w:rsidR="0024297D" w:rsidRPr="009D5CD5" w:rsidRDefault="002E448D" w:rsidP="009D5CD5">
      <w:pPr>
        <w:jc w:val="both"/>
      </w:pPr>
      <w:r w:rsidRPr="009D5CD5">
        <w:t>• оценивание вариантов использования сбережений и инвестирования на разных стадиях жизненного цикла семьи;</w:t>
      </w:r>
    </w:p>
    <w:p w14:paraId="05B8DB38" w14:textId="77777777" w:rsidR="0024297D" w:rsidRPr="009D5CD5" w:rsidRDefault="002E448D" w:rsidP="009D5CD5">
      <w:pPr>
        <w:jc w:val="both"/>
      </w:pPr>
      <w:r w:rsidRPr="009D5CD5">
        <w:t>• осознание необходимости аккумулировать сбережения для будущих трат;</w:t>
      </w:r>
    </w:p>
    <w:p w14:paraId="1FBE966A" w14:textId="77777777" w:rsidR="0024297D" w:rsidRPr="009D5CD5" w:rsidRDefault="002E448D" w:rsidP="009D5CD5">
      <w:pPr>
        <w:jc w:val="both"/>
      </w:pPr>
      <w:r w:rsidRPr="009D5CD5">
        <w:t>• осознание возможных рисков при сбережении и инвестировании.</w:t>
      </w:r>
    </w:p>
    <w:p w14:paraId="6D9D1448" w14:textId="77777777" w:rsidR="0024297D" w:rsidRPr="009D5CD5" w:rsidRDefault="002E448D" w:rsidP="009D5CD5">
      <w:pPr>
        <w:jc w:val="both"/>
      </w:pPr>
      <w:r w:rsidRPr="009D5CD5">
        <w:lastRenderedPageBreak/>
        <w:t>• рассчитывать реальный банковский процент;</w:t>
      </w:r>
    </w:p>
    <w:p w14:paraId="3E1FFBB4" w14:textId="77777777" w:rsidR="0024297D" w:rsidRPr="009D5CD5" w:rsidRDefault="002E448D" w:rsidP="009D5CD5">
      <w:pPr>
        <w:jc w:val="both"/>
      </w:pPr>
      <w:r w:rsidRPr="009D5CD5">
        <w:t>• рассчитывать доходность банковского вклада и других операций;</w:t>
      </w:r>
    </w:p>
    <w:p w14:paraId="6C07F171" w14:textId="77777777" w:rsidR="0024297D" w:rsidRPr="009D5CD5" w:rsidRDefault="002E448D" w:rsidP="009D5CD5">
      <w:pPr>
        <w:jc w:val="both"/>
      </w:pPr>
      <w:r w:rsidRPr="009D5CD5">
        <w:t>• анализировать договоры;</w:t>
      </w:r>
    </w:p>
    <w:p w14:paraId="07C68014" w14:textId="77777777" w:rsidR="0024297D" w:rsidRPr="009D5CD5" w:rsidRDefault="002E448D" w:rsidP="009D5CD5">
      <w:pPr>
        <w:jc w:val="both"/>
      </w:pPr>
      <w:r w:rsidRPr="009D5CD5">
        <w:t>• отличать инвестиции от сбережений;</w:t>
      </w:r>
    </w:p>
    <w:p w14:paraId="652C34D6" w14:textId="77777777" w:rsidR="002E448D" w:rsidRPr="009D5CD5" w:rsidRDefault="002E448D" w:rsidP="009D5CD5">
      <w:pPr>
        <w:jc w:val="both"/>
      </w:pPr>
      <w:r w:rsidRPr="009D5CD5">
        <w:t>• сравнивать доходность инвестиционных продуктов.</w:t>
      </w:r>
    </w:p>
    <w:p w14:paraId="6BF3F112" w14:textId="77777777" w:rsidR="0024297D" w:rsidRPr="009D5CD5" w:rsidRDefault="0024297D" w:rsidP="009D5CD5">
      <w:pPr>
        <w:jc w:val="both"/>
      </w:pPr>
      <w:r w:rsidRPr="009D5CD5">
        <w:t>• искать необходимую информацию на сайтах банков, страховых компаний и других финансовых учреждений;</w:t>
      </w:r>
    </w:p>
    <w:p w14:paraId="08743EFF" w14:textId="77777777" w:rsidR="0024297D" w:rsidRPr="009D5CD5" w:rsidRDefault="0024297D" w:rsidP="009D5CD5">
      <w:pPr>
        <w:jc w:val="both"/>
      </w:pPr>
      <w:r w:rsidRPr="009D5CD5">
        <w:t>• оценивать необходимость использования различных финансовых инструментов для повышения благосостояния семьи;</w:t>
      </w:r>
    </w:p>
    <w:p w14:paraId="6EA16F10" w14:textId="77777777" w:rsidR="0024297D" w:rsidRPr="009D5CD5" w:rsidRDefault="0024297D" w:rsidP="009D5CD5">
      <w:pPr>
        <w:jc w:val="both"/>
      </w:pPr>
      <w:r w:rsidRPr="009D5CD5">
        <w:t>• откладывать деньги на определённые цели;</w:t>
      </w:r>
    </w:p>
    <w:p w14:paraId="422E9C05" w14:textId="77777777" w:rsidR="0024297D" w:rsidRPr="009D5CD5" w:rsidRDefault="0024297D" w:rsidP="009D5CD5">
      <w:pPr>
        <w:jc w:val="both"/>
      </w:pPr>
      <w:r w:rsidRPr="009D5CD5">
        <w:t>• выбирать рациональные схемы инвестирования семейных сбережений для обеспечения будущих крупных расходов семьи.</w:t>
      </w:r>
    </w:p>
    <w:p w14:paraId="1124322D" w14:textId="77777777" w:rsidR="0024297D" w:rsidRPr="009D5CD5" w:rsidRDefault="0024297D" w:rsidP="009D5CD5">
      <w:pPr>
        <w:jc w:val="both"/>
        <w:rPr>
          <w:b/>
        </w:rPr>
      </w:pPr>
      <w:r w:rsidRPr="009D5CD5">
        <w:rPr>
          <w:b/>
        </w:rPr>
        <w:t>Модуль 3</w:t>
      </w:r>
      <w:r w:rsidRPr="009D5CD5">
        <w:rPr>
          <w:b/>
        </w:rPr>
        <w:tab/>
        <w:t>Риски в мире денег(11 часов + 1 (итоговое занятие))</w:t>
      </w:r>
    </w:p>
    <w:p w14:paraId="34A5B154" w14:textId="77777777" w:rsidR="0024297D" w:rsidRPr="009D5CD5" w:rsidRDefault="0024297D" w:rsidP="009D5CD5">
      <w:pPr>
        <w:jc w:val="both"/>
        <w:rPr>
          <w:b/>
          <w:i/>
        </w:rPr>
      </w:pPr>
      <w:r w:rsidRPr="009D5CD5">
        <w:rPr>
          <w:b/>
          <w:i/>
        </w:rPr>
        <w:t xml:space="preserve">Базовые понятия и знания: </w:t>
      </w:r>
    </w:p>
    <w:p w14:paraId="5390BA35" w14:textId="77777777" w:rsidR="0024297D" w:rsidRPr="009D5CD5" w:rsidRDefault="0024297D" w:rsidP="009D5CD5">
      <w:pPr>
        <w:jc w:val="both"/>
      </w:pPr>
      <w:r w:rsidRPr="009D5CD5">
        <w:t>• особые жизненные ситуации, социальные пособия, форс-мажор, страхование, виды страхования и страховых продуктов, финансовые риски, виды рисков;</w:t>
      </w:r>
    </w:p>
    <w:p w14:paraId="72446329" w14:textId="77777777" w:rsidR="0024297D" w:rsidRPr="009D5CD5" w:rsidRDefault="0024297D" w:rsidP="009D5CD5">
      <w:pPr>
        <w:jc w:val="both"/>
      </w:pPr>
      <w:r w:rsidRPr="009D5CD5">
        <w:t>• знание видов особых жизненных ситуаций, способов государственной поддержки в случаях природных и техногенных катастроф и других форс-мажорных событий, видов страхования, видов финансовых рисков (инфляция; девальвация; банкротство финансовых компаний, управляющих семейными сбережениями; финансовое мошенничество), а также представление о способах сокращения финансовых рисков.</w:t>
      </w:r>
    </w:p>
    <w:p w14:paraId="449D08EA" w14:textId="77777777" w:rsidR="0024297D" w:rsidRPr="009D5CD5" w:rsidRDefault="0024297D" w:rsidP="009D5CD5">
      <w:pPr>
        <w:jc w:val="both"/>
      </w:pPr>
      <w:r w:rsidRPr="009D5CD5">
        <w:t>• понимание того, что при рождении детей структура расходов семьи существенно изменяется;</w:t>
      </w:r>
    </w:p>
    <w:p w14:paraId="576BDDEF" w14:textId="77777777" w:rsidR="0024297D" w:rsidRPr="009D5CD5" w:rsidRDefault="0024297D" w:rsidP="009D5CD5">
      <w:pPr>
        <w:jc w:val="both"/>
      </w:pPr>
      <w:r w:rsidRPr="009D5CD5">
        <w:t>• осознание необходимости иметь финансовую подушку безопасности в случае чрезвычайных и кризисных жизненных ситуаций;</w:t>
      </w:r>
    </w:p>
    <w:p w14:paraId="602E0D5D" w14:textId="77777777" w:rsidR="0024297D" w:rsidRPr="009D5CD5" w:rsidRDefault="0024297D" w:rsidP="009D5CD5">
      <w:pPr>
        <w:jc w:val="both"/>
      </w:pPr>
      <w:r w:rsidRPr="009D5CD5">
        <w:t>• понимание возможности страхования жизни и семейного имущества для управления рисками;</w:t>
      </w:r>
    </w:p>
    <w:p w14:paraId="61C38612" w14:textId="77777777" w:rsidR="0024297D" w:rsidRPr="009D5CD5" w:rsidRDefault="0024297D" w:rsidP="009D5CD5">
      <w:pPr>
        <w:jc w:val="both"/>
      </w:pPr>
      <w:r w:rsidRPr="009D5CD5">
        <w:t>• понимание причин финансовых рисков;</w:t>
      </w:r>
    </w:p>
    <w:p w14:paraId="24FB3FDA" w14:textId="77777777" w:rsidR="0024297D" w:rsidRPr="009D5CD5" w:rsidRDefault="0024297D" w:rsidP="009D5CD5">
      <w:pPr>
        <w:jc w:val="both"/>
      </w:pPr>
      <w:r w:rsidRPr="009D5CD5">
        <w:t>• осознание необходимости быть осторожным в финансовой сфере, проверять поступающую информацию из различных источников (из рекламы, от граждан, из учреждений).</w:t>
      </w:r>
    </w:p>
    <w:p w14:paraId="55CD4378" w14:textId="77777777" w:rsidR="0024297D" w:rsidRPr="009D5CD5" w:rsidRDefault="0024297D" w:rsidP="009D5CD5">
      <w:pPr>
        <w:jc w:val="both"/>
      </w:pPr>
      <w:r w:rsidRPr="009D5CD5">
        <w:t>• находить в Интернете сайты социальных служб, обращаться за помощью;</w:t>
      </w:r>
    </w:p>
    <w:p w14:paraId="3EA2320E" w14:textId="77777777" w:rsidR="0024297D" w:rsidRPr="009D5CD5" w:rsidRDefault="0024297D" w:rsidP="009D5CD5">
      <w:pPr>
        <w:jc w:val="both"/>
      </w:pPr>
      <w:r w:rsidRPr="009D5CD5">
        <w:t>• читать договор страхования;</w:t>
      </w:r>
    </w:p>
    <w:p w14:paraId="6F67064B" w14:textId="77777777" w:rsidR="0024297D" w:rsidRPr="009D5CD5" w:rsidRDefault="0024297D" w:rsidP="009D5CD5">
      <w:pPr>
        <w:jc w:val="both"/>
      </w:pPr>
      <w:r w:rsidRPr="009D5CD5">
        <w:t>• рассчитывать ежемесячные платежи по страхованию;</w:t>
      </w:r>
    </w:p>
    <w:p w14:paraId="5E6968D3" w14:textId="77777777" w:rsidR="0024297D" w:rsidRPr="009D5CD5" w:rsidRDefault="0024297D" w:rsidP="009D5CD5">
      <w:pPr>
        <w:jc w:val="both"/>
      </w:pPr>
      <w:r w:rsidRPr="009D5CD5">
        <w:t>• защищать личную информацию, в том числе в сети Интернет;</w:t>
      </w:r>
    </w:p>
    <w:p w14:paraId="0CE750FB" w14:textId="77777777" w:rsidR="0024297D" w:rsidRPr="009D5CD5" w:rsidRDefault="0024297D" w:rsidP="009D5CD5">
      <w:pPr>
        <w:jc w:val="both"/>
      </w:pPr>
      <w:r w:rsidRPr="009D5CD5">
        <w:t>• пользоваться банковской картой с минимальным финансовым риском;</w:t>
      </w:r>
    </w:p>
    <w:p w14:paraId="211A56FF" w14:textId="77777777" w:rsidR="0024297D" w:rsidRPr="009D5CD5" w:rsidRDefault="0024297D" w:rsidP="009D5CD5">
      <w:pPr>
        <w:jc w:val="both"/>
      </w:pPr>
      <w:r w:rsidRPr="009D5CD5">
        <w:t>• соотносить риски и выгоды.</w:t>
      </w:r>
    </w:p>
    <w:p w14:paraId="0A8835C1" w14:textId="77777777" w:rsidR="0024297D" w:rsidRPr="009D5CD5" w:rsidRDefault="0024297D" w:rsidP="009D5CD5">
      <w:pPr>
        <w:jc w:val="both"/>
      </w:pPr>
      <w:r w:rsidRPr="009D5CD5">
        <w:t>• оценивать последствия сложных жизненных ситуаций с точки зрения пересмотра структуры финансов семьи и личных финансов;</w:t>
      </w:r>
    </w:p>
    <w:p w14:paraId="2682DAAC" w14:textId="77777777" w:rsidR="0024297D" w:rsidRPr="009D5CD5" w:rsidRDefault="0024297D" w:rsidP="009D5CD5">
      <w:pPr>
        <w:jc w:val="both"/>
      </w:pPr>
      <w:r w:rsidRPr="009D5CD5">
        <w:t>• оценивать предлагаемые варианты страхования;</w:t>
      </w:r>
    </w:p>
    <w:p w14:paraId="050BBCBF" w14:textId="77777777" w:rsidR="0024297D" w:rsidRPr="009D5CD5" w:rsidRDefault="0024297D" w:rsidP="009D5CD5">
      <w:pPr>
        <w:jc w:val="both"/>
      </w:pPr>
      <w:r w:rsidRPr="009D5CD5">
        <w:t>• анализировать и оценивать финансовые риски;</w:t>
      </w:r>
    </w:p>
    <w:p w14:paraId="2E54B112" w14:textId="77777777" w:rsidR="0024297D" w:rsidRPr="009D5CD5" w:rsidRDefault="0024297D" w:rsidP="009D5CD5">
      <w:pPr>
        <w:jc w:val="both"/>
      </w:pPr>
      <w:r w:rsidRPr="009D5CD5">
        <w:t>• развивать критическое мышление по отношению к рекламным сообщениям;</w:t>
      </w:r>
    </w:p>
    <w:p w14:paraId="0219D689" w14:textId="77777777" w:rsidR="0024297D" w:rsidRPr="009D5CD5" w:rsidRDefault="0024297D" w:rsidP="009D5CD5">
      <w:pPr>
        <w:jc w:val="both"/>
      </w:pPr>
      <w:r w:rsidRPr="009D5CD5">
        <w:t>• реально оценивать свои финансовые возможности.</w:t>
      </w:r>
    </w:p>
    <w:p w14:paraId="3447F4D3" w14:textId="77777777" w:rsidR="0024297D" w:rsidRPr="009D5CD5" w:rsidRDefault="0024297D" w:rsidP="009D5CD5">
      <w:pPr>
        <w:jc w:val="both"/>
        <w:rPr>
          <w:b/>
        </w:rPr>
      </w:pPr>
      <w:r w:rsidRPr="009D5CD5">
        <w:rPr>
          <w:b/>
        </w:rPr>
        <w:t>Модуль 4</w:t>
      </w:r>
      <w:r w:rsidRPr="009D5CD5">
        <w:rPr>
          <w:b/>
        </w:rPr>
        <w:tab/>
        <w:t>Семья и финансовые организации: как сотрудничать без проблем (24 часа)</w:t>
      </w:r>
    </w:p>
    <w:p w14:paraId="47881F31" w14:textId="77777777" w:rsidR="008F18E6" w:rsidRPr="009D5CD5" w:rsidRDefault="0024297D" w:rsidP="009D5CD5">
      <w:pPr>
        <w:jc w:val="both"/>
        <w:rPr>
          <w:b/>
          <w:i/>
        </w:rPr>
      </w:pPr>
      <w:r w:rsidRPr="009D5CD5">
        <w:rPr>
          <w:b/>
          <w:i/>
        </w:rPr>
        <w:t>Базовые понятия и знания:</w:t>
      </w:r>
    </w:p>
    <w:p w14:paraId="4C2171CB" w14:textId="77777777" w:rsidR="008F18E6" w:rsidRPr="009D5CD5" w:rsidRDefault="0024297D" w:rsidP="009D5CD5">
      <w:pPr>
        <w:jc w:val="both"/>
      </w:pPr>
      <w:r w:rsidRPr="009D5CD5">
        <w:t>• банк, коммерческий банк, Центральный банк, бизнес, бизнес-план, источники финансирования, валюта, мировой валютный рынок, курс валюты;</w:t>
      </w:r>
    </w:p>
    <w:p w14:paraId="3A174E2A" w14:textId="77777777" w:rsidR="008F18E6" w:rsidRPr="009D5CD5" w:rsidRDefault="0024297D" w:rsidP="009D5CD5">
      <w:pPr>
        <w:jc w:val="both"/>
      </w:pPr>
      <w:r w:rsidRPr="009D5CD5">
        <w:t>• знание видов операций, осуществляемых банками; понимание необходимости наличия у банка лицензии для осуществления банковских операций; знание видов и типов источников финансирования для создания бизнеса, способов защиты от банкротства; представление о структуре бизнес-плана, об основных финансовых правилах ведения бизнеса; знание типов валют; представление о том, как мировой валютный рынок влияет на валютный рынок России, как определяются курсы валют в экономике России.</w:t>
      </w:r>
    </w:p>
    <w:p w14:paraId="2B1E7DCC" w14:textId="77777777" w:rsidR="008F18E6" w:rsidRPr="009D5CD5" w:rsidRDefault="0024297D" w:rsidP="009D5CD5">
      <w:pPr>
        <w:jc w:val="both"/>
      </w:pPr>
      <w:r w:rsidRPr="009D5CD5">
        <w:t>• понимание основных принципов устройства банковской системы;</w:t>
      </w:r>
    </w:p>
    <w:p w14:paraId="4BCCBB19" w14:textId="77777777" w:rsidR="008F18E6" w:rsidRPr="009D5CD5" w:rsidRDefault="0024297D" w:rsidP="009D5CD5">
      <w:pPr>
        <w:jc w:val="both"/>
      </w:pPr>
      <w:r w:rsidRPr="009D5CD5">
        <w:t>• понимание того, что вступление в отношения с банком должно осуществляться не спонтанно, под воздействием рекламы, а возникать в силу необходимости со знанием способов взаимодействия;</w:t>
      </w:r>
    </w:p>
    <w:p w14:paraId="08328C92" w14:textId="77777777" w:rsidR="008F18E6" w:rsidRPr="009D5CD5" w:rsidRDefault="0024297D" w:rsidP="009D5CD5">
      <w:pPr>
        <w:jc w:val="both"/>
      </w:pPr>
      <w:r w:rsidRPr="009D5CD5">
        <w:lastRenderedPageBreak/>
        <w:t>• осознание ответственности и рискованности занятия бизнесом и трудностей, с которыми приходится сталкиваться при выборе такого рода карьеры;</w:t>
      </w:r>
    </w:p>
    <w:p w14:paraId="16477264" w14:textId="77777777" w:rsidR="0024297D" w:rsidRPr="009D5CD5" w:rsidRDefault="0024297D" w:rsidP="009D5CD5">
      <w:pPr>
        <w:jc w:val="both"/>
      </w:pPr>
      <w:r w:rsidRPr="009D5CD5">
        <w:t>• понимание того, что для начала бизнес-деятельности необходимо получить специальное образование;</w:t>
      </w:r>
    </w:p>
    <w:p w14:paraId="4DFC2664" w14:textId="77777777" w:rsidR="008F18E6" w:rsidRPr="009D5CD5" w:rsidRDefault="008F18E6" w:rsidP="009D5CD5">
      <w:pPr>
        <w:jc w:val="both"/>
      </w:pPr>
      <w:r w:rsidRPr="009D5CD5">
        <w:t>• понимание причин изменения и колебания курсов валют, а также при каких условиях семья может выиграть от размещения семейных сбережений в валюте.</w:t>
      </w:r>
    </w:p>
    <w:p w14:paraId="5D59AFC8" w14:textId="77777777" w:rsidR="008F18E6" w:rsidRPr="009D5CD5" w:rsidRDefault="008F18E6" w:rsidP="009D5CD5">
      <w:pPr>
        <w:jc w:val="both"/>
      </w:pPr>
      <w:r w:rsidRPr="009D5CD5">
        <w:t>• читать договор с банком;</w:t>
      </w:r>
    </w:p>
    <w:p w14:paraId="54B9633F" w14:textId="77777777" w:rsidR="008F18E6" w:rsidRPr="009D5CD5" w:rsidRDefault="008F18E6" w:rsidP="009D5CD5">
      <w:pPr>
        <w:jc w:val="both"/>
      </w:pPr>
      <w:r w:rsidRPr="009D5CD5">
        <w:t>• рассчитывать банковский процент и сумму выплат по вкладам;</w:t>
      </w:r>
    </w:p>
    <w:p w14:paraId="67214EB0" w14:textId="77777777" w:rsidR="008F18E6" w:rsidRPr="009D5CD5" w:rsidRDefault="008F18E6" w:rsidP="009D5CD5">
      <w:pPr>
        <w:jc w:val="both"/>
      </w:pPr>
      <w:r w:rsidRPr="009D5CD5">
        <w:t xml:space="preserve">• находить актуальную информацию на специальных сайтах, посвящённых созданию малого (в том числе семейного) бизнеса; рассчитывать издержки, доход, прибыль; </w:t>
      </w:r>
    </w:p>
    <w:p w14:paraId="03D497DF" w14:textId="77777777" w:rsidR="008F18E6" w:rsidRPr="009D5CD5" w:rsidRDefault="008F18E6" w:rsidP="009D5CD5">
      <w:pPr>
        <w:jc w:val="both"/>
      </w:pPr>
      <w:r w:rsidRPr="009D5CD5">
        <w:t>• переводить одну валюту в другую;</w:t>
      </w:r>
    </w:p>
    <w:p w14:paraId="0DD30900" w14:textId="77777777" w:rsidR="008F18E6" w:rsidRPr="009D5CD5" w:rsidRDefault="008F18E6" w:rsidP="009D5CD5">
      <w:pPr>
        <w:jc w:val="both"/>
      </w:pPr>
      <w:r w:rsidRPr="009D5CD5">
        <w:t>• находить информацию об изменениях курсов валют.</w:t>
      </w:r>
    </w:p>
    <w:p w14:paraId="740D074F" w14:textId="77777777" w:rsidR="008F18E6" w:rsidRPr="009D5CD5" w:rsidRDefault="008F18E6" w:rsidP="009D5CD5">
      <w:pPr>
        <w:jc w:val="both"/>
      </w:pPr>
      <w:r w:rsidRPr="009D5CD5">
        <w:t>• оценивать необходимость использования банковских услуг для решения своих финансовых проблем и проблем семьи;</w:t>
      </w:r>
    </w:p>
    <w:p w14:paraId="32DE5863" w14:textId="77777777" w:rsidR="008F18E6" w:rsidRPr="009D5CD5" w:rsidRDefault="008F18E6" w:rsidP="009D5CD5">
      <w:pPr>
        <w:jc w:val="both"/>
      </w:pPr>
      <w:r w:rsidRPr="009D5CD5">
        <w:t>• выделять круг вопросов, которые надо обдумать при создании своего бизнеса, а также угрожающие такому бизнесу типы рисков;</w:t>
      </w:r>
    </w:p>
    <w:p w14:paraId="16F19D04" w14:textId="77777777" w:rsidR="008F18E6" w:rsidRPr="009D5CD5" w:rsidRDefault="008F18E6" w:rsidP="009D5CD5">
      <w:pPr>
        <w:jc w:val="both"/>
      </w:pPr>
      <w:r w:rsidRPr="009D5CD5">
        <w:t>• оценивать необходимость наличия сбережений в валюте в зависимости от экономической ситуации в стране.</w:t>
      </w:r>
    </w:p>
    <w:p w14:paraId="4E216E21" w14:textId="77777777" w:rsidR="001F26BF" w:rsidRDefault="008F18E6" w:rsidP="009D5CD5">
      <w:pPr>
        <w:jc w:val="both"/>
        <w:rPr>
          <w:b/>
        </w:rPr>
      </w:pPr>
      <w:r w:rsidRPr="009D5CD5">
        <w:rPr>
          <w:b/>
        </w:rPr>
        <w:t>Модуль 5</w:t>
      </w:r>
      <w:r w:rsidRPr="009D5CD5">
        <w:rPr>
          <w:b/>
        </w:rPr>
        <w:tab/>
        <w:t>Человек и государство: как они взаимодействуют</w:t>
      </w:r>
      <w:r w:rsidRPr="009D5CD5">
        <w:rPr>
          <w:b/>
        </w:rPr>
        <w:tab/>
        <w:t xml:space="preserve"> (10 часов</w:t>
      </w:r>
      <w:r w:rsidR="001F26BF">
        <w:rPr>
          <w:b/>
        </w:rPr>
        <w:t>)</w:t>
      </w:r>
      <w:r w:rsidRPr="009D5CD5">
        <w:rPr>
          <w:b/>
        </w:rPr>
        <w:t xml:space="preserve"> </w:t>
      </w:r>
    </w:p>
    <w:p w14:paraId="738AD35C" w14:textId="77777777" w:rsidR="008F18E6" w:rsidRPr="009D5CD5" w:rsidRDefault="008F18E6" w:rsidP="009D5CD5">
      <w:pPr>
        <w:jc w:val="both"/>
        <w:rPr>
          <w:b/>
          <w:i/>
        </w:rPr>
      </w:pPr>
      <w:r w:rsidRPr="009D5CD5">
        <w:rPr>
          <w:b/>
          <w:i/>
        </w:rPr>
        <w:t>Базовые понятия и знания:</w:t>
      </w:r>
    </w:p>
    <w:p w14:paraId="2FDB556D" w14:textId="77777777" w:rsidR="008F18E6" w:rsidRPr="009D5CD5" w:rsidRDefault="008F18E6" w:rsidP="009D5CD5">
      <w:pPr>
        <w:jc w:val="both"/>
      </w:pPr>
      <w:r w:rsidRPr="009D5CD5">
        <w:t>• налоги, прямые и косвенные налоги, пошлины, сборы, пенсия, пенсионная система, пенсионные фонды;</w:t>
      </w:r>
    </w:p>
    <w:p w14:paraId="0C690ABF" w14:textId="77777777" w:rsidR="008F18E6" w:rsidRPr="009D5CD5" w:rsidRDefault="008F18E6" w:rsidP="009D5CD5">
      <w:pPr>
        <w:jc w:val="both"/>
      </w:pPr>
      <w:r w:rsidRPr="009D5CD5">
        <w:t>• знание основных видов налогов, взимаемых с физических и юридических лиц (базовые), способов уплаты налогов (лично и предприятием), общих принципов устройства пенсионной системы РФ; а также знание основных способов пенсионных накоплений.</w:t>
      </w:r>
    </w:p>
    <w:p w14:paraId="34CDF430" w14:textId="77777777" w:rsidR="008F18E6" w:rsidRPr="009D5CD5" w:rsidRDefault="008F18E6" w:rsidP="009D5CD5">
      <w:pPr>
        <w:jc w:val="both"/>
      </w:pPr>
      <w:r w:rsidRPr="009D5CD5">
        <w:t>• представление об ответственности налогоплательщика;</w:t>
      </w:r>
    </w:p>
    <w:p w14:paraId="5C1DB51F" w14:textId="77777777" w:rsidR="008F18E6" w:rsidRPr="009D5CD5" w:rsidRDefault="008F18E6" w:rsidP="009D5CD5">
      <w:pPr>
        <w:jc w:val="both"/>
      </w:pPr>
      <w:r w:rsidRPr="009D5CD5">
        <w:t>• понимание неотвратимости наказания (штрафов) за неуплату налогов и осознание негативного влияния штрафов на семейный бюджет;</w:t>
      </w:r>
    </w:p>
    <w:p w14:paraId="7ABA3E60" w14:textId="77777777" w:rsidR="008F18E6" w:rsidRPr="009D5CD5" w:rsidRDefault="008F18E6" w:rsidP="009D5CD5">
      <w:pPr>
        <w:jc w:val="both"/>
      </w:pPr>
      <w:r w:rsidRPr="009D5CD5">
        <w:t>• понимание того, что при планировании будущей пенсии необходимо не только полагаться на государственную пенсионную систему, но и создавать свои варианты по программам накопления средств в банках и негосударственных пенсионных фондах.</w:t>
      </w:r>
    </w:p>
    <w:p w14:paraId="55F7DA17" w14:textId="77777777" w:rsidR="008F18E6" w:rsidRPr="009D5CD5" w:rsidRDefault="008F18E6" w:rsidP="009D5CD5">
      <w:pPr>
        <w:jc w:val="both"/>
      </w:pPr>
      <w:r w:rsidRPr="009D5CD5">
        <w:t>• считать сумму заплаченных налогов и/или рассчитывать сумму, которую необходимо заплатить в качестве налога;</w:t>
      </w:r>
    </w:p>
    <w:p w14:paraId="20768FE1" w14:textId="77777777" w:rsidR="008F18E6" w:rsidRPr="009D5CD5" w:rsidRDefault="008F18E6" w:rsidP="009D5CD5">
      <w:pPr>
        <w:jc w:val="both"/>
      </w:pPr>
      <w:r w:rsidRPr="009D5CD5">
        <w:t>• просчитывать, как изменения в структуре и размерах семейных доходов и имущества могут повлиять на величину подлежащих уплате налогов;</w:t>
      </w:r>
    </w:p>
    <w:p w14:paraId="7F7A7750" w14:textId="77777777" w:rsidR="008F18E6" w:rsidRPr="009D5CD5" w:rsidRDefault="008F18E6" w:rsidP="009D5CD5">
      <w:pPr>
        <w:jc w:val="both"/>
      </w:pPr>
      <w:r w:rsidRPr="009D5CD5">
        <w:t>• находить актуальную информацию о пенсионной системе и способах управления накоплениями в сети Интернет.</w:t>
      </w:r>
    </w:p>
    <w:p w14:paraId="18402A55" w14:textId="77777777" w:rsidR="008F18E6" w:rsidRPr="009D5CD5" w:rsidRDefault="008F18E6" w:rsidP="009D5CD5">
      <w:pPr>
        <w:jc w:val="both"/>
      </w:pPr>
      <w:r w:rsidRPr="009D5CD5">
        <w:t>• осознавать гражданскую ответственность при уплате налогов;</w:t>
      </w:r>
    </w:p>
    <w:p w14:paraId="70A4B280" w14:textId="77777777" w:rsidR="008F18E6" w:rsidRPr="009D5CD5" w:rsidRDefault="008F18E6" w:rsidP="009D5CD5">
      <w:pPr>
        <w:jc w:val="both"/>
      </w:pPr>
      <w:r w:rsidRPr="009D5CD5">
        <w:t>• планировать расходы по уплате налогов;</w:t>
      </w:r>
    </w:p>
    <w:p w14:paraId="7960DE78" w14:textId="77777777" w:rsidR="008F18E6" w:rsidRPr="009D5CD5" w:rsidRDefault="008F18E6" w:rsidP="009D5CD5">
      <w:pPr>
        <w:jc w:val="both"/>
      </w:pPr>
      <w:r w:rsidRPr="009D5CD5">
        <w:t>• рассчитывать и прогнозировать, как могут быть связаны величины сбережений на протяжении трудоспособного возраста и месячного дохода после окончания трудовой карьеры.</w:t>
      </w:r>
    </w:p>
    <w:p w14:paraId="1443991B" w14:textId="77777777" w:rsidR="001E32BF" w:rsidRPr="009D5CD5" w:rsidRDefault="001E32BF" w:rsidP="009D5CD5">
      <w:pPr>
        <w:autoSpaceDE w:val="0"/>
        <w:autoSpaceDN w:val="0"/>
        <w:adjustRightInd w:val="0"/>
        <w:ind w:firstLine="851"/>
        <w:rPr>
          <w:b/>
          <w:bCs/>
          <w:iCs/>
          <w:color w:val="000000"/>
        </w:rPr>
      </w:pPr>
      <w:r w:rsidRPr="009D5CD5">
        <w:rPr>
          <w:b/>
          <w:bCs/>
          <w:iCs/>
          <w:color w:val="000000"/>
        </w:rPr>
        <w:t>Формы и методы организации учебно-познавательной деятельности</w:t>
      </w:r>
    </w:p>
    <w:p w14:paraId="00556FDD" w14:textId="77777777" w:rsidR="001E32BF" w:rsidRPr="009D5CD5" w:rsidRDefault="001E32BF" w:rsidP="009D5CD5">
      <w:pPr>
        <w:pStyle w:val="a5"/>
        <w:numPr>
          <w:ilvl w:val="0"/>
          <w:numId w:val="6"/>
        </w:numPr>
        <w:autoSpaceDE w:val="0"/>
        <w:autoSpaceDN w:val="0"/>
        <w:adjustRightInd w:val="0"/>
        <w:spacing w:line="240" w:lineRule="auto"/>
        <w:rPr>
          <w:rFonts w:ascii="Times New Roman" w:hAnsi="Times New Roman" w:cs="Times New Roman"/>
          <w:bCs/>
          <w:iCs/>
          <w:color w:val="000000"/>
          <w:sz w:val="24"/>
          <w:szCs w:val="24"/>
        </w:rPr>
      </w:pPr>
      <w:r w:rsidRPr="009D5CD5">
        <w:rPr>
          <w:rFonts w:ascii="Times New Roman" w:hAnsi="Times New Roman" w:cs="Times New Roman"/>
          <w:bCs/>
          <w:iCs/>
          <w:color w:val="000000"/>
          <w:sz w:val="24"/>
          <w:szCs w:val="24"/>
        </w:rPr>
        <w:t>При организации курса «Финансовая грамотность» целесообразно</w:t>
      </w:r>
      <w:r w:rsidR="001F26BF">
        <w:rPr>
          <w:rFonts w:ascii="Times New Roman" w:hAnsi="Times New Roman" w:cs="Times New Roman"/>
          <w:bCs/>
          <w:iCs/>
          <w:color w:val="000000"/>
          <w:sz w:val="24"/>
          <w:szCs w:val="24"/>
        </w:rPr>
        <w:t xml:space="preserve"> </w:t>
      </w:r>
      <w:r w:rsidRPr="009D5CD5">
        <w:rPr>
          <w:rFonts w:ascii="Times New Roman" w:hAnsi="Times New Roman" w:cs="Times New Roman"/>
          <w:bCs/>
          <w:iCs/>
          <w:color w:val="000000"/>
          <w:sz w:val="24"/>
          <w:szCs w:val="24"/>
        </w:rPr>
        <w:t>использовать следующие формы занятий.</w:t>
      </w:r>
    </w:p>
    <w:p w14:paraId="68B11699" w14:textId="77777777" w:rsidR="001E32BF" w:rsidRPr="009D5CD5" w:rsidRDefault="001E32BF" w:rsidP="009D5CD5">
      <w:pPr>
        <w:pStyle w:val="a5"/>
        <w:numPr>
          <w:ilvl w:val="0"/>
          <w:numId w:val="6"/>
        </w:numPr>
        <w:spacing w:after="0" w:line="240" w:lineRule="auto"/>
        <w:jc w:val="both"/>
        <w:rPr>
          <w:rFonts w:ascii="Times New Roman" w:eastAsia="Times New Roman" w:hAnsi="Times New Roman" w:cs="Times New Roman"/>
          <w:sz w:val="24"/>
          <w:szCs w:val="24"/>
        </w:rPr>
      </w:pPr>
      <w:r w:rsidRPr="009D5CD5">
        <w:rPr>
          <w:rFonts w:ascii="Times New Roman" w:eastAsia="Times New Roman" w:hAnsi="Times New Roman" w:cs="Times New Roman"/>
          <w:sz w:val="24"/>
          <w:szCs w:val="24"/>
        </w:rPr>
        <w:t xml:space="preserve">лекции, </w:t>
      </w:r>
    </w:p>
    <w:p w14:paraId="6CBCD6F4" w14:textId="77777777" w:rsidR="001E32BF" w:rsidRPr="009D5CD5" w:rsidRDefault="001E32BF" w:rsidP="009D5CD5">
      <w:pPr>
        <w:pStyle w:val="a5"/>
        <w:numPr>
          <w:ilvl w:val="0"/>
          <w:numId w:val="6"/>
        </w:numPr>
        <w:spacing w:after="0" w:line="240" w:lineRule="auto"/>
        <w:jc w:val="both"/>
        <w:rPr>
          <w:rFonts w:ascii="Times New Roman" w:eastAsia="Times New Roman" w:hAnsi="Times New Roman" w:cs="Times New Roman"/>
          <w:sz w:val="24"/>
          <w:szCs w:val="24"/>
        </w:rPr>
      </w:pPr>
      <w:r w:rsidRPr="009D5CD5">
        <w:rPr>
          <w:rFonts w:ascii="Times New Roman" w:eastAsia="Times New Roman" w:hAnsi="Times New Roman" w:cs="Times New Roman"/>
          <w:sz w:val="24"/>
          <w:szCs w:val="24"/>
        </w:rPr>
        <w:t xml:space="preserve">практические занятия: анализ печатной, </w:t>
      </w:r>
      <w:proofErr w:type="gramStart"/>
      <w:r w:rsidRPr="009D5CD5">
        <w:rPr>
          <w:rFonts w:ascii="Times New Roman" w:eastAsia="Times New Roman" w:hAnsi="Times New Roman" w:cs="Times New Roman"/>
          <w:sz w:val="24"/>
          <w:szCs w:val="24"/>
        </w:rPr>
        <w:t>теле-радиоинформации</w:t>
      </w:r>
      <w:proofErr w:type="gramEnd"/>
      <w:r w:rsidRPr="009D5CD5">
        <w:rPr>
          <w:rFonts w:ascii="Times New Roman" w:eastAsia="Times New Roman" w:hAnsi="Times New Roman" w:cs="Times New Roman"/>
          <w:sz w:val="24"/>
          <w:szCs w:val="24"/>
        </w:rPr>
        <w:t>; сравнительные таблицы, памятки для анализа правовых документов,</w:t>
      </w:r>
    </w:p>
    <w:p w14:paraId="238F4208" w14:textId="77777777" w:rsidR="001E32BF" w:rsidRPr="009D5CD5" w:rsidRDefault="001E32BF" w:rsidP="009D5CD5">
      <w:pPr>
        <w:pStyle w:val="a5"/>
        <w:numPr>
          <w:ilvl w:val="0"/>
          <w:numId w:val="6"/>
        </w:numPr>
        <w:spacing w:after="0" w:line="240" w:lineRule="auto"/>
        <w:jc w:val="both"/>
        <w:rPr>
          <w:rFonts w:ascii="Times New Roman" w:eastAsia="Times New Roman" w:hAnsi="Times New Roman" w:cs="Times New Roman"/>
          <w:sz w:val="24"/>
          <w:szCs w:val="24"/>
        </w:rPr>
      </w:pPr>
      <w:r w:rsidRPr="009D5CD5">
        <w:rPr>
          <w:rFonts w:ascii="Times New Roman" w:eastAsia="Times New Roman" w:hAnsi="Times New Roman" w:cs="Times New Roman"/>
          <w:sz w:val="24"/>
          <w:szCs w:val="24"/>
        </w:rPr>
        <w:t xml:space="preserve">семинары, </w:t>
      </w:r>
    </w:p>
    <w:p w14:paraId="49E4FC41" w14:textId="77777777" w:rsidR="001E32BF" w:rsidRPr="009D5CD5" w:rsidRDefault="001E32BF" w:rsidP="009D5CD5">
      <w:pPr>
        <w:pStyle w:val="a5"/>
        <w:numPr>
          <w:ilvl w:val="0"/>
          <w:numId w:val="6"/>
        </w:numPr>
        <w:spacing w:after="0" w:line="240" w:lineRule="auto"/>
        <w:jc w:val="both"/>
        <w:rPr>
          <w:rFonts w:ascii="Times New Roman" w:eastAsia="Times New Roman" w:hAnsi="Times New Roman" w:cs="Times New Roman"/>
          <w:sz w:val="24"/>
          <w:szCs w:val="24"/>
        </w:rPr>
      </w:pPr>
      <w:r w:rsidRPr="009D5CD5">
        <w:rPr>
          <w:rFonts w:ascii="Times New Roman" w:eastAsia="Times New Roman" w:hAnsi="Times New Roman" w:cs="Times New Roman"/>
          <w:sz w:val="24"/>
          <w:szCs w:val="24"/>
        </w:rPr>
        <w:t xml:space="preserve">дискуссии, </w:t>
      </w:r>
    </w:p>
    <w:p w14:paraId="70AE3129" w14:textId="77777777" w:rsidR="001E32BF" w:rsidRPr="009D5CD5" w:rsidRDefault="001E32BF" w:rsidP="009D5CD5">
      <w:pPr>
        <w:pStyle w:val="a5"/>
        <w:numPr>
          <w:ilvl w:val="0"/>
          <w:numId w:val="6"/>
        </w:numPr>
        <w:spacing w:after="0" w:line="240" w:lineRule="auto"/>
        <w:jc w:val="both"/>
        <w:rPr>
          <w:rFonts w:ascii="Times New Roman" w:eastAsia="Times New Roman" w:hAnsi="Times New Roman" w:cs="Times New Roman"/>
          <w:sz w:val="24"/>
          <w:szCs w:val="24"/>
        </w:rPr>
      </w:pPr>
      <w:r w:rsidRPr="009D5CD5">
        <w:rPr>
          <w:rFonts w:ascii="Times New Roman" w:eastAsia="Times New Roman" w:hAnsi="Times New Roman" w:cs="Times New Roman"/>
          <w:sz w:val="24"/>
          <w:szCs w:val="24"/>
        </w:rPr>
        <w:t xml:space="preserve">деловые игры, </w:t>
      </w:r>
    </w:p>
    <w:p w14:paraId="65A0F325" w14:textId="77777777" w:rsidR="001E32BF" w:rsidRPr="009D5CD5" w:rsidRDefault="001E32BF" w:rsidP="009D5CD5">
      <w:pPr>
        <w:pStyle w:val="a5"/>
        <w:numPr>
          <w:ilvl w:val="0"/>
          <w:numId w:val="6"/>
        </w:numPr>
        <w:spacing w:after="0" w:line="240" w:lineRule="auto"/>
        <w:jc w:val="both"/>
        <w:rPr>
          <w:rFonts w:ascii="Times New Roman" w:eastAsia="Times New Roman" w:hAnsi="Times New Roman" w:cs="Times New Roman"/>
          <w:sz w:val="24"/>
          <w:szCs w:val="24"/>
        </w:rPr>
      </w:pPr>
      <w:r w:rsidRPr="009D5CD5">
        <w:rPr>
          <w:rFonts w:ascii="Times New Roman" w:eastAsia="Times New Roman" w:hAnsi="Times New Roman" w:cs="Times New Roman"/>
          <w:sz w:val="24"/>
          <w:szCs w:val="24"/>
        </w:rPr>
        <w:t xml:space="preserve">решение тестов, задач, проблемных ситуаций. </w:t>
      </w:r>
    </w:p>
    <w:p w14:paraId="6A9CB904" w14:textId="77777777" w:rsidR="001E32BF" w:rsidRPr="009D5CD5" w:rsidRDefault="001E32BF" w:rsidP="009D5CD5">
      <w:pPr>
        <w:jc w:val="both"/>
      </w:pPr>
      <w:r w:rsidRPr="009D5CD5">
        <w:t>Данный курс соответствует возрастным особенностям обучающихся и предусматривает индивидуальную работу, работу в группах.</w:t>
      </w:r>
    </w:p>
    <w:p w14:paraId="1972C1D8" w14:textId="77777777" w:rsidR="00BA4B61" w:rsidRDefault="00BA4B61" w:rsidP="00034965">
      <w:pPr>
        <w:spacing w:line="360" w:lineRule="auto"/>
        <w:rPr>
          <w:b/>
        </w:rPr>
      </w:pPr>
    </w:p>
    <w:p w14:paraId="62834AD1" w14:textId="77777777" w:rsidR="00034965" w:rsidRPr="00DF3357" w:rsidRDefault="00034965" w:rsidP="00034965">
      <w:pPr>
        <w:pStyle w:val="1"/>
        <w:spacing w:before="4" w:line="240" w:lineRule="auto"/>
        <w:ind w:left="0" w:right="-1"/>
        <w:jc w:val="left"/>
        <w:rPr>
          <w:sz w:val="24"/>
          <w:szCs w:val="24"/>
        </w:rPr>
      </w:pPr>
      <w:r w:rsidRPr="00DF3357">
        <w:rPr>
          <w:sz w:val="24"/>
          <w:szCs w:val="24"/>
        </w:rPr>
        <w:lastRenderedPageBreak/>
        <w:t>Приоритетные направления воспитательной работы учителей-</w:t>
      </w:r>
      <w:r>
        <w:rPr>
          <w:sz w:val="24"/>
          <w:szCs w:val="24"/>
        </w:rPr>
        <w:t>п</w:t>
      </w:r>
      <w:r w:rsidRPr="00DF3357">
        <w:rPr>
          <w:sz w:val="24"/>
          <w:szCs w:val="24"/>
        </w:rPr>
        <w:t>редметников для основного общего образования (5-9 класс):</w:t>
      </w:r>
    </w:p>
    <w:p w14:paraId="61DA1B7A" w14:textId="77777777" w:rsidR="00034965" w:rsidRPr="00A141B4" w:rsidRDefault="00034965" w:rsidP="00C5048E">
      <w:pPr>
        <w:pStyle w:val="2"/>
        <w:numPr>
          <w:ilvl w:val="0"/>
          <w:numId w:val="14"/>
        </w:numPr>
        <w:tabs>
          <w:tab w:val="left" w:pos="1414"/>
        </w:tabs>
        <w:spacing w:before="8" w:line="295" w:lineRule="exact"/>
        <w:jc w:val="left"/>
        <w:rPr>
          <w:b w:val="0"/>
          <w:i w:val="0"/>
        </w:rPr>
      </w:pPr>
      <w:r w:rsidRPr="00A141B4">
        <w:rPr>
          <w:b w:val="0"/>
          <w:i w:val="0"/>
        </w:rPr>
        <w:t>Гражданское воспитание;</w:t>
      </w:r>
    </w:p>
    <w:p w14:paraId="075CF236" w14:textId="77777777" w:rsidR="00034965" w:rsidRPr="00A141B4" w:rsidRDefault="00034965" w:rsidP="00C5048E">
      <w:pPr>
        <w:pStyle w:val="2"/>
        <w:numPr>
          <w:ilvl w:val="0"/>
          <w:numId w:val="14"/>
        </w:numPr>
        <w:tabs>
          <w:tab w:val="left" w:pos="1414"/>
        </w:tabs>
        <w:spacing w:before="8" w:line="295" w:lineRule="exact"/>
        <w:jc w:val="left"/>
        <w:rPr>
          <w:b w:val="0"/>
          <w:i w:val="0"/>
        </w:rPr>
      </w:pPr>
      <w:r w:rsidRPr="00A141B4">
        <w:rPr>
          <w:b w:val="0"/>
          <w:i w:val="0"/>
        </w:rPr>
        <w:t>Патриотическое воспитание;</w:t>
      </w:r>
    </w:p>
    <w:p w14:paraId="13C4C1C2" w14:textId="77777777" w:rsidR="00034965" w:rsidRPr="00A141B4" w:rsidRDefault="00034965" w:rsidP="00C5048E">
      <w:pPr>
        <w:pStyle w:val="1"/>
        <w:numPr>
          <w:ilvl w:val="0"/>
          <w:numId w:val="14"/>
        </w:numPr>
        <w:spacing w:before="4" w:line="240" w:lineRule="auto"/>
        <w:ind w:right="1773"/>
        <w:jc w:val="left"/>
        <w:rPr>
          <w:b w:val="0"/>
        </w:rPr>
      </w:pPr>
      <w:r w:rsidRPr="00A141B4">
        <w:rPr>
          <w:b w:val="0"/>
        </w:rPr>
        <w:t>Духовно – нравственное воспитание;</w:t>
      </w:r>
    </w:p>
    <w:p w14:paraId="7E49F588" w14:textId="77777777" w:rsidR="00034965" w:rsidRPr="00A141B4" w:rsidRDefault="00034965" w:rsidP="00C5048E">
      <w:pPr>
        <w:pStyle w:val="1"/>
        <w:numPr>
          <w:ilvl w:val="0"/>
          <w:numId w:val="14"/>
        </w:numPr>
        <w:spacing w:before="4" w:line="240" w:lineRule="auto"/>
        <w:ind w:right="1773"/>
        <w:jc w:val="left"/>
        <w:rPr>
          <w:b w:val="0"/>
        </w:rPr>
      </w:pPr>
      <w:r w:rsidRPr="00A141B4">
        <w:rPr>
          <w:b w:val="0"/>
        </w:rPr>
        <w:t>Эстетическое воспитание;</w:t>
      </w:r>
    </w:p>
    <w:p w14:paraId="765D5C3D" w14:textId="77777777" w:rsidR="00034965" w:rsidRPr="00A141B4" w:rsidRDefault="00034965" w:rsidP="00C5048E">
      <w:pPr>
        <w:pStyle w:val="1"/>
        <w:numPr>
          <w:ilvl w:val="0"/>
          <w:numId w:val="14"/>
        </w:numPr>
        <w:spacing w:before="4" w:line="240" w:lineRule="auto"/>
        <w:ind w:right="1773"/>
        <w:jc w:val="left"/>
        <w:rPr>
          <w:b w:val="0"/>
        </w:rPr>
      </w:pPr>
      <w:r>
        <w:rPr>
          <w:b w:val="0"/>
        </w:rPr>
        <w:t xml:space="preserve">Физическое </w:t>
      </w:r>
      <w:proofErr w:type="spellStart"/>
      <w:proofErr w:type="gramStart"/>
      <w:r>
        <w:rPr>
          <w:b w:val="0"/>
        </w:rPr>
        <w:t>воспитание,</w:t>
      </w:r>
      <w:r w:rsidRPr="00A141B4">
        <w:rPr>
          <w:b w:val="0"/>
        </w:rPr>
        <w:t>формирование</w:t>
      </w:r>
      <w:proofErr w:type="spellEnd"/>
      <w:proofErr w:type="gramEnd"/>
      <w:r w:rsidRPr="00A141B4">
        <w:rPr>
          <w:b w:val="0"/>
        </w:rPr>
        <w:t xml:space="preserve"> культуры здоровья и эмоционального благополучия;</w:t>
      </w:r>
    </w:p>
    <w:p w14:paraId="76A8777C" w14:textId="77777777" w:rsidR="00034965" w:rsidRPr="00A141B4" w:rsidRDefault="00034965" w:rsidP="00C5048E">
      <w:pPr>
        <w:pStyle w:val="1"/>
        <w:numPr>
          <w:ilvl w:val="0"/>
          <w:numId w:val="14"/>
        </w:numPr>
        <w:spacing w:before="4" w:line="240" w:lineRule="auto"/>
        <w:ind w:right="1773"/>
        <w:jc w:val="left"/>
        <w:rPr>
          <w:b w:val="0"/>
        </w:rPr>
      </w:pPr>
      <w:r w:rsidRPr="00A141B4">
        <w:rPr>
          <w:b w:val="0"/>
        </w:rPr>
        <w:t>Трудовое воспитание;</w:t>
      </w:r>
    </w:p>
    <w:p w14:paraId="37FCBC78" w14:textId="77777777" w:rsidR="00034965" w:rsidRPr="00A141B4" w:rsidRDefault="00034965" w:rsidP="00C5048E">
      <w:pPr>
        <w:pStyle w:val="1"/>
        <w:numPr>
          <w:ilvl w:val="0"/>
          <w:numId w:val="14"/>
        </w:numPr>
        <w:spacing w:before="4" w:line="240" w:lineRule="auto"/>
        <w:ind w:right="1773"/>
        <w:jc w:val="left"/>
        <w:rPr>
          <w:b w:val="0"/>
        </w:rPr>
      </w:pPr>
      <w:r w:rsidRPr="00A141B4">
        <w:rPr>
          <w:b w:val="0"/>
        </w:rPr>
        <w:t>Экологическое воспитание;</w:t>
      </w:r>
    </w:p>
    <w:p w14:paraId="75D71B23" w14:textId="77777777" w:rsidR="00034965" w:rsidRPr="00A141B4" w:rsidRDefault="00034965" w:rsidP="00C5048E">
      <w:pPr>
        <w:pStyle w:val="1"/>
        <w:numPr>
          <w:ilvl w:val="0"/>
          <w:numId w:val="14"/>
        </w:numPr>
        <w:spacing w:before="4" w:line="240" w:lineRule="auto"/>
        <w:ind w:right="1773"/>
        <w:jc w:val="left"/>
        <w:rPr>
          <w:b w:val="0"/>
        </w:rPr>
      </w:pPr>
      <w:r w:rsidRPr="00A141B4">
        <w:rPr>
          <w:b w:val="0"/>
        </w:rPr>
        <w:t>Ценности научного познания.</w:t>
      </w:r>
    </w:p>
    <w:p w14:paraId="5838FBDC" w14:textId="77777777" w:rsidR="001F26BF" w:rsidRDefault="001F26BF" w:rsidP="00034965">
      <w:pPr>
        <w:spacing w:line="360" w:lineRule="auto"/>
        <w:rPr>
          <w:b/>
        </w:rPr>
      </w:pPr>
    </w:p>
    <w:p w14:paraId="1D23015D" w14:textId="77777777" w:rsidR="00E32E35" w:rsidRPr="00BA4B61" w:rsidRDefault="00E32E35" w:rsidP="00E32E35">
      <w:pPr>
        <w:spacing w:line="360" w:lineRule="auto"/>
        <w:jc w:val="center"/>
        <w:rPr>
          <w:b/>
        </w:rPr>
      </w:pPr>
      <w:r w:rsidRPr="00BA4B61">
        <w:rPr>
          <w:b/>
        </w:rPr>
        <w:t>Тематическое планирование</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2365"/>
        <w:gridCol w:w="142"/>
        <w:gridCol w:w="992"/>
        <w:gridCol w:w="142"/>
        <w:gridCol w:w="851"/>
        <w:gridCol w:w="1063"/>
        <w:gridCol w:w="3331"/>
        <w:gridCol w:w="1134"/>
      </w:tblGrid>
      <w:tr w:rsidR="001E32BF" w:rsidRPr="00BA4B61" w14:paraId="49F1C93A" w14:textId="77777777" w:rsidTr="00B501F7">
        <w:trPr>
          <w:trHeight w:val="146"/>
        </w:trPr>
        <w:tc>
          <w:tcPr>
            <w:tcW w:w="578" w:type="dxa"/>
            <w:shd w:val="clear" w:color="auto" w:fill="auto"/>
          </w:tcPr>
          <w:p w14:paraId="62F8097A" w14:textId="77777777" w:rsidR="001E32BF" w:rsidRPr="00BA4B61" w:rsidRDefault="001E32BF" w:rsidP="00A77CDD">
            <w:pPr>
              <w:autoSpaceDE w:val="0"/>
              <w:autoSpaceDN w:val="0"/>
              <w:adjustRightInd w:val="0"/>
              <w:ind w:firstLine="851"/>
              <w:rPr>
                <w:bCs/>
                <w:color w:val="000000"/>
              </w:rPr>
            </w:pPr>
            <w:r w:rsidRPr="00BA4B61">
              <w:rPr>
                <w:bCs/>
                <w:color w:val="000000"/>
              </w:rPr>
              <w:t>Н№ темы</w:t>
            </w:r>
          </w:p>
        </w:tc>
        <w:tc>
          <w:tcPr>
            <w:tcW w:w="2365" w:type="dxa"/>
            <w:shd w:val="clear" w:color="auto" w:fill="auto"/>
          </w:tcPr>
          <w:p w14:paraId="60906C1A" w14:textId="77777777" w:rsidR="001E32BF" w:rsidRPr="00BA4B61" w:rsidRDefault="001E32BF" w:rsidP="00B501F7">
            <w:pPr>
              <w:autoSpaceDE w:val="0"/>
              <w:autoSpaceDN w:val="0"/>
              <w:adjustRightInd w:val="0"/>
              <w:jc w:val="center"/>
              <w:rPr>
                <w:bCs/>
                <w:color w:val="000000"/>
              </w:rPr>
            </w:pPr>
            <w:r w:rsidRPr="00BA4B61">
              <w:rPr>
                <w:bCs/>
                <w:color w:val="000000"/>
              </w:rPr>
              <w:t>Тема занятия</w:t>
            </w:r>
          </w:p>
        </w:tc>
        <w:tc>
          <w:tcPr>
            <w:tcW w:w="1134" w:type="dxa"/>
            <w:gridSpan w:val="2"/>
            <w:shd w:val="clear" w:color="auto" w:fill="auto"/>
          </w:tcPr>
          <w:p w14:paraId="1F901908" w14:textId="77777777" w:rsidR="001E32BF" w:rsidRPr="00BA4B61" w:rsidRDefault="00BA4B61" w:rsidP="00B501F7">
            <w:pPr>
              <w:autoSpaceDE w:val="0"/>
              <w:autoSpaceDN w:val="0"/>
              <w:adjustRightInd w:val="0"/>
              <w:jc w:val="center"/>
              <w:rPr>
                <w:bCs/>
                <w:color w:val="000000"/>
              </w:rPr>
            </w:pPr>
            <w:r>
              <w:rPr>
                <w:bCs/>
                <w:color w:val="000000"/>
              </w:rPr>
              <w:t>в</w:t>
            </w:r>
            <w:r w:rsidR="001E32BF" w:rsidRPr="00BA4B61">
              <w:rPr>
                <w:bCs/>
                <w:color w:val="000000"/>
              </w:rPr>
              <w:t>ид занятия</w:t>
            </w:r>
          </w:p>
        </w:tc>
        <w:tc>
          <w:tcPr>
            <w:tcW w:w="993" w:type="dxa"/>
            <w:gridSpan w:val="2"/>
            <w:shd w:val="clear" w:color="auto" w:fill="auto"/>
          </w:tcPr>
          <w:p w14:paraId="761D1DD9" w14:textId="77777777" w:rsidR="001E32BF" w:rsidRPr="00BA4B61" w:rsidRDefault="001E32BF" w:rsidP="00A77CDD">
            <w:pPr>
              <w:autoSpaceDE w:val="0"/>
              <w:autoSpaceDN w:val="0"/>
              <w:adjustRightInd w:val="0"/>
              <w:ind w:hanging="41"/>
              <w:rPr>
                <w:bCs/>
                <w:color w:val="000000"/>
              </w:rPr>
            </w:pPr>
            <w:r w:rsidRPr="00BA4B61">
              <w:rPr>
                <w:bCs/>
                <w:color w:val="000000"/>
              </w:rPr>
              <w:t xml:space="preserve">Всего </w:t>
            </w:r>
            <w:proofErr w:type="spellStart"/>
            <w:r w:rsidRPr="00BA4B61">
              <w:rPr>
                <w:bCs/>
                <w:color w:val="000000"/>
              </w:rPr>
              <w:t>авторскаяпр-ма</w:t>
            </w:r>
            <w:proofErr w:type="spellEnd"/>
          </w:p>
        </w:tc>
        <w:tc>
          <w:tcPr>
            <w:tcW w:w="1063" w:type="dxa"/>
            <w:shd w:val="clear" w:color="auto" w:fill="auto"/>
          </w:tcPr>
          <w:p w14:paraId="560EF4C8" w14:textId="77777777" w:rsidR="001E32BF" w:rsidRPr="00BA4B61" w:rsidRDefault="001E32BF" w:rsidP="00A77CDD">
            <w:pPr>
              <w:autoSpaceDE w:val="0"/>
              <w:autoSpaceDN w:val="0"/>
              <w:adjustRightInd w:val="0"/>
              <w:rPr>
                <w:bCs/>
                <w:color w:val="000000"/>
              </w:rPr>
            </w:pPr>
            <w:r w:rsidRPr="00BA4B61">
              <w:rPr>
                <w:bCs/>
                <w:color w:val="000000"/>
              </w:rPr>
              <w:t xml:space="preserve">Всего </w:t>
            </w:r>
            <w:proofErr w:type="spellStart"/>
            <w:r w:rsidRPr="00BA4B61">
              <w:rPr>
                <w:bCs/>
                <w:color w:val="000000"/>
              </w:rPr>
              <w:t>рабочаяпр-ма</w:t>
            </w:r>
            <w:proofErr w:type="spellEnd"/>
          </w:p>
        </w:tc>
        <w:tc>
          <w:tcPr>
            <w:tcW w:w="3331" w:type="dxa"/>
            <w:shd w:val="clear" w:color="auto" w:fill="auto"/>
          </w:tcPr>
          <w:p w14:paraId="16D18CAD" w14:textId="77777777" w:rsidR="001E32BF" w:rsidRPr="00BA4B61" w:rsidRDefault="001E32BF" w:rsidP="00A77CDD">
            <w:pPr>
              <w:autoSpaceDE w:val="0"/>
              <w:autoSpaceDN w:val="0"/>
              <w:adjustRightInd w:val="0"/>
              <w:rPr>
                <w:bCs/>
                <w:color w:val="000000"/>
              </w:rPr>
            </w:pPr>
            <w:r w:rsidRPr="00BA4B61">
              <w:rPr>
                <w:bCs/>
                <w:color w:val="000000"/>
              </w:rPr>
              <w:t>Основные виды деятельности обучающихся УУД</w:t>
            </w:r>
          </w:p>
        </w:tc>
        <w:tc>
          <w:tcPr>
            <w:tcW w:w="1134" w:type="dxa"/>
            <w:shd w:val="clear" w:color="auto" w:fill="auto"/>
          </w:tcPr>
          <w:p w14:paraId="000E9188" w14:textId="77777777" w:rsidR="001E32BF" w:rsidRPr="00BA4B61" w:rsidRDefault="001E32BF" w:rsidP="00A77CDD">
            <w:pPr>
              <w:autoSpaceDE w:val="0"/>
              <w:autoSpaceDN w:val="0"/>
              <w:adjustRightInd w:val="0"/>
              <w:rPr>
                <w:bCs/>
                <w:color w:val="000000"/>
              </w:rPr>
            </w:pPr>
            <w:proofErr w:type="gramStart"/>
            <w:r w:rsidRPr="00BA4B61">
              <w:rPr>
                <w:bCs/>
                <w:color w:val="000000"/>
              </w:rPr>
              <w:t>Основ-</w:t>
            </w:r>
            <w:proofErr w:type="spellStart"/>
            <w:r w:rsidRPr="00BA4B61">
              <w:rPr>
                <w:bCs/>
                <w:color w:val="000000"/>
              </w:rPr>
              <w:t>ные</w:t>
            </w:r>
            <w:proofErr w:type="spellEnd"/>
            <w:proofErr w:type="gramEnd"/>
            <w:r w:rsidRPr="00BA4B61">
              <w:rPr>
                <w:bCs/>
                <w:color w:val="000000"/>
              </w:rPr>
              <w:t xml:space="preserve"> направления воспитательной деятельности</w:t>
            </w:r>
          </w:p>
        </w:tc>
      </w:tr>
      <w:tr w:rsidR="00E224C1" w:rsidRPr="00BA4B61" w14:paraId="51E67159" w14:textId="77777777" w:rsidTr="00BA4B61">
        <w:trPr>
          <w:trHeight w:val="146"/>
        </w:trPr>
        <w:tc>
          <w:tcPr>
            <w:tcW w:w="10598" w:type="dxa"/>
            <w:gridSpan w:val="9"/>
            <w:shd w:val="clear" w:color="auto" w:fill="auto"/>
          </w:tcPr>
          <w:p w14:paraId="5BC18019" w14:textId="77777777" w:rsidR="00E224C1" w:rsidRPr="00BA4B61" w:rsidRDefault="00E224C1" w:rsidP="008F18E6">
            <w:pPr>
              <w:jc w:val="both"/>
              <w:rPr>
                <w:rFonts w:eastAsia="Calibri"/>
                <w:b/>
                <w:lang w:eastAsia="en-US"/>
              </w:rPr>
            </w:pPr>
            <w:r w:rsidRPr="00BA4B61">
              <w:rPr>
                <w:rFonts w:eastAsia="Calibri"/>
                <w:b/>
                <w:lang w:eastAsia="en-US"/>
              </w:rPr>
              <w:t>8 класс</w:t>
            </w:r>
          </w:p>
          <w:p w14:paraId="295C383E" w14:textId="77777777" w:rsidR="00E224C1" w:rsidRPr="00BA4B61" w:rsidRDefault="00E224C1" w:rsidP="008F18E6">
            <w:pPr>
              <w:jc w:val="both"/>
              <w:rPr>
                <w:rFonts w:eastAsia="Calibri"/>
                <w:b/>
                <w:lang w:eastAsia="en-US"/>
              </w:rPr>
            </w:pPr>
            <w:r w:rsidRPr="00BA4B61">
              <w:rPr>
                <w:rFonts w:eastAsia="Calibri"/>
                <w:b/>
                <w:lang w:eastAsia="en-US"/>
              </w:rPr>
              <w:t xml:space="preserve">Раздел 1. </w:t>
            </w:r>
            <w:r w:rsidRPr="00BA4B61">
              <w:rPr>
                <w:rFonts w:eastAsia="Calibri"/>
                <w:b/>
                <w:bCs/>
                <w:lang w:eastAsia="en-US"/>
              </w:rPr>
              <w:t>Управление денежными средствами семьи</w:t>
            </w:r>
            <w:r w:rsidRPr="00BA4B61">
              <w:rPr>
                <w:rFonts w:eastAsia="Calibri"/>
                <w:b/>
                <w:lang w:eastAsia="en-US"/>
              </w:rPr>
              <w:t xml:space="preserve"> (15 ч)</w:t>
            </w:r>
          </w:p>
        </w:tc>
      </w:tr>
      <w:tr w:rsidR="00C94702" w:rsidRPr="00BA4B61" w14:paraId="1672C646" w14:textId="77777777" w:rsidTr="00B501F7">
        <w:trPr>
          <w:trHeight w:val="146"/>
        </w:trPr>
        <w:tc>
          <w:tcPr>
            <w:tcW w:w="578" w:type="dxa"/>
            <w:shd w:val="clear" w:color="auto" w:fill="auto"/>
          </w:tcPr>
          <w:p w14:paraId="10974079" w14:textId="77777777" w:rsidR="00C94702" w:rsidRPr="00BA4B61" w:rsidRDefault="00C94702" w:rsidP="008F18E6">
            <w:pPr>
              <w:jc w:val="both"/>
              <w:rPr>
                <w:rFonts w:eastAsia="Calibri"/>
                <w:lang w:eastAsia="en-US"/>
              </w:rPr>
            </w:pPr>
            <w:r w:rsidRPr="00BA4B61">
              <w:rPr>
                <w:rFonts w:eastAsia="Calibri"/>
                <w:lang w:eastAsia="en-US"/>
              </w:rPr>
              <w:t>1</w:t>
            </w:r>
            <w:r>
              <w:rPr>
                <w:rFonts w:eastAsia="Calibri"/>
                <w:lang w:eastAsia="en-US"/>
              </w:rPr>
              <w:t>-3</w:t>
            </w:r>
          </w:p>
        </w:tc>
        <w:tc>
          <w:tcPr>
            <w:tcW w:w="2365" w:type="dxa"/>
            <w:shd w:val="clear" w:color="auto" w:fill="auto"/>
          </w:tcPr>
          <w:p w14:paraId="15910CF8" w14:textId="77777777" w:rsidR="00C94702" w:rsidRPr="00BA4B61" w:rsidRDefault="00C94702" w:rsidP="00E224C1">
            <w:pPr>
              <w:jc w:val="both"/>
              <w:rPr>
                <w:rFonts w:eastAsia="Calibri"/>
                <w:lang w:eastAsia="en-US"/>
              </w:rPr>
            </w:pPr>
            <w:r w:rsidRPr="00BA4B61">
              <w:rPr>
                <w:rFonts w:eastAsia="Calibri"/>
                <w:lang w:eastAsia="en-US"/>
              </w:rPr>
              <w:t>Происхождение денег</w:t>
            </w:r>
          </w:p>
          <w:p w14:paraId="78AB439B" w14:textId="77777777" w:rsidR="00C94702" w:rsidRPr="00BA4B61" w:rsidRDefault="00C94702" w:rsidP="00E224C1">
            <w:pPr>
              <w:numPr>
                <w:ilvl w:val="1"/>
                <w:numId w:val="8"/>
              </w:numPr>
              <w:spacing w:after="200" w:line="276" w:lineRule="auto"/>
              <w:ind w:left="0" w:firstLine="0"/>
              <w:jc w:val="both"/>
              <w:rPr>
                <w:rFonts w:eastAsia="Calibri"/>
                <w:lang w:eastAsia="en-US"/>
              </w:rPr>
            </w:pPr>
            <w:r w:rsidRPr="00BA4B61">
              <w:rPr>
                <w:rFonts w:eastAsia="Calibri"/>
                <w:lang w:eastAsia="en-US"/>
              </w:rPr>
              <w:t>Деньги: что это такое?</w:t>
            </w:r>
          </w:p>
          <w:p w14:paraId="5D4D9661" w14:textId="77777777" w:rsidR="00C94702" w:rsidRPr="00BA4B61" w:rsidRDefault="00C94702" w:rsidP="00E224C1">
            <w:pPr>
              <w:numPr>
                <w:ilvl w:val="1"/>
                <w:numId w:val="8"/>
              </w:numPr>
              <w:spacing w:after="200" w:line="276" w:lineRule="auto"/>
              <w:ind w:left="0" w:firstLine="0"/>
              <w:jc w:val="both"/>
              <w:rPr>
                <w:rFonts w:eastAsia="Calibri"/>
                <w:lang w:eastAsia="en-US"/>
              </w:rPr>
            </w:pPr>
            <w:r w:rsidRPr="00BA4B61">
              <w:rPr>
                <w:rFonts w:eastAsia="Calibri"/>
                <w:lang w:eastAsia="en-US"/>
              </w:rPr>
              <w:t>Что может происходить с деньгами и как это влияет на размер доходов семьи</w:t>
            </w:r>
          </w:p>
          <w:p w14:paraId="048EF7DC" w14:textId="77777777" w:rsidR="00C94702" w:rsidRPr="00BA4B61" w:rsidRDefault="00C94702" w:rsidP="00E224C1">
            <w:pPr>
              <w:numPr>
                <w:ilvl w:val="1"/>
                <w:numId w:val="8"/>
              </w:numPr>
              <w:spacing w:after="200" w:line="276" w:lineRule="auto"/>
              <w:ind w:left="0" w:firstLine="0"/>
              <w:jc w:val="both"/>
              <w:rPr>
                <w:rFonts w:eastAsia="Calibri"/>
                <w:lang w:eastAsia="en-US"/>
              </w:rPr>
            </w:pPr>
            <w:r w:rsidRPr="00BA4B61">
              <w:rPr>
                <w:rFonts w:eastAsia="Calibri"/>
                <w:lang w:eastAsia="en-US"/>
              </w:rPr>
              <w:t>Урок-семинар «Каковы достоинства и недостатки символических (кредитных)денег?»</w:t>
            </w:r>
          </w:p>
          <w:p w14:paraId="7BC7669E" w14:textId="77777777" w:rsidR="00C94702" w:rsidRPr="00BA4B61" w:rsidRDefault="00C94702" w:rsidP="00E224C1">
            <w:pPr>
              <w:jc w:val="both"/>
              <w:rPr>
                <w:rFonts w:eastAsia="Calibri"/>
                <w:lang w:eastAsia="en-US"/>
              </w:rPr>
            </w:pPr>
          </w:p>
        </w:tc>
        <w:tc>
          <w:tcPr>
            <w:tcW w:w="1134" w:type="dxa"/>
            <w:gridSpan w:val="2"/>
            <w:shd w:val="clear" w:color="auto" w:fill="auto"/>
          </w:tcPr>
          <w:p w14:paraId="2BB8C857" w14:textId="77777777" w:rsidR="00C94702" w:rsidRPr="00BA4B61" w:rsidRDefault="00C94702" w:rsidP="008F18E6">
            <w:pPr>
              <w:jc w:val="both"/>
              <w:rPr>
                <w:rFonts w:eastAsia="Calibri"/>
                <w:lang w:eastAsia="en-US"/>
              </w:rPr>
            </w:pPr>
          </w:p>
        </w:tc>
        <w:tc>
          <w:tcPr>
            <w:tcW w:w="993" w:type="dxa"/>
            <w:gridSpan w:val="2"/>
            <w:shd w:val="clear" w:color="auto" w:fill="auto"/>
          </w:tcPr>
          <w:p w14:paraId="6AEA7EB4" w14:textId="77777777" w:rsidR="00C94702" w:rsidRPr="00BA4B61" w:rsidRDefault="00C94702" w:rsidP="008F18E6">
            <w:pPr>
              <w:jc w:val="both"/>
              <w:rPr>
                <w:rFonts w:eastAsia="Calibri"/>
                <w:lang w:eastAsia="en-US"/>
              </w:rPr>
            </w:pPr>
          </w:p>
        </w:tc>
        <w:tc>
          <w:tcPr>
            <w:tcW w:w="1063" w:type="dxa"/>
            <w:shd w:val="clear" w:color="auto" w:fill="auto"/>
          </w:tcPr>
          <w:p w14:paraId="410BBC12" w14:textId="77777777" w:rsidR="00C94702" w:rsidRDefault="00C94702" w:rsidP="008F18E6">
            <w:pPr>
              <w:jc w:val="both"/>
              <w:rPr>
                <w:rFonts w:eastAsia="Calibri"/>
                <w:lang w:eastAsia="en-US"/>
              </w:rPr>
            </w:pPr>
            <w:r w:rsidRPr="00BA4B61">
              <w:rPr>
                <w:rFonts w:eastAsia="Calibri"/>
                <w:lang w:eastAsia="en-US"/>
              </w:rPr>
              <w:t>3</w:t>
            </w:r>
          </w:p>
          <w:p w14:paraId="7A3AE1F7" w14:textId="77777777" w:rsidR="00C94702" w:rsidRDefault="00C94702" w:rsidP="008F18E6">
            <w:pPr>
              <w:jc w:val="both"/>
              <w:rPr>
                <w:rFonts w:eastAsia="Calibri"/>
                <w:lang w:eastAsia="en-US"/>
              </w:rPr>
            </w:pPr>
          </w:p>
          <w:p w14:paraId="3FFBC25B" w14:textId="77777777" w:rsidR="00C94702" w:rsidRDefault="00C94702" w:rsidP="008F18E6">
            <w:pPr>
              <w:jc w:val="both"/>
              <w:rPr>
                <w:rFonts w:eastAsia="Calibri"/>
                <w:lang w:eastAsia="en-US"/>
              </w:rPr>
            </w:pPr>
          </w:p>
          <w:p w14:paraId="385C0031" w14:textId="77777777" w:rsidR="00C94702" w:rsidRDefault="00C94702" w:rsidP="008F18E6">
            <w:pPr>
              <w:jc w:val="both"/>
              <w:rPr>
                <w:rFonts w:eastAsia="Calibri"/>
                <w:lang w:eastAsia="en-US"/>
              </w:rPr>
            </w:pPr>
          </w:p>
          <w:p w14:paraId="3C801731" w14:textId="77777777" w:rsidR="00C94702" w:rsidRDefault="00C94702" w:rsidP="008F18E6">
            <w:pPr>
              <w:jc w:val="both"/>
              <w:rPr>
                <w:rFonts w:eastAsia="Calibri"/>
                <w:lang w:eastAsia="en-US"/>
              </w:rPr>
            </w:pPr>
          </w:p>
          <w:p w14:paraId="19067FE8" w14:textId="77777777" w:rsidR="00C94702" w:rsidRDefault="00C94702" w:rsidP="008F18E6">
            <w:pPr>
              <w:jc w:val="both"/>
              <w:rPr>
                <w:rFonts w:eastAsia="Calibri"/>
                <w:lang w:eastAsia="en-US"/>
              </w:rPr>
            </w:pPr>
          </w:p>
          <w:p w14:paraId="2965973D" w14:textId="77777777" w:rsidR="00C94702" w:rsidRDefault="00C94702" w:rsidP="008F18E6">
            <w:pPr>
              <w:jc w:val="both"/>
              <w:rPr>
                <w:rFonts w:eastAsia="Calibri"/>
                <w:lang w:eastAsia="en-US"/>
              </w:rPr>
            </w:pPr>
          </w:p>
          <w:p w14:paraId="3967BC3A" w14:textId="77777777" w:rsidR="00C94702" w:rsidRDefault="00C94702" w:rsidP="008F18E6">
            <w:pPr>
              <w:jc w:val="both"/>
              <w:rPr>
                <w:rFonts w:eastAsia="Calibri"/>
                <w:lang w:eastAsia="en-US"/>
              </w:rPr>
            </w:pPr>
          </w:p>
          <w:p w14:paraId="5BACD855" w14:textId="77777777" w:rsidR="00C94702" w:rsidRDefault="00C94702" w:rsidP="008F18E6">
            <w:pPr>
              <w:jc w:val="both"/>
              <w:rPr>
                <w:rFonts w:eastAsia="Calibri"/>
                <w:lang w:eastAsia="en-US"/>
              </w:rPr>
            </w:pPr>
          </w:p>
          <w:p w14:paraId="10F417DD" w14:textId="77777777" w:rsidR="00C94702" w:rsidRDefault="00C94702" w:rsidP="008F18E6">
            <w:pPr>
              <w:jc w:val="both"/>
              <w:rPr>
                <w:rFonts w:eastAsia="Calibri"/>
                <w:lang w:eastAsia="en-US"/>
              </w:rPr>
            </w:pPr>
          </w:p>
          <w:p w14:paraId="7F442ABC" w14:textId="77777777" w:rsidR="00C94702" w:rsidRDefault="00C94702" w:rsidP="008F18E6">
            <w:pPr>
              <w:jc w:val="both"/>
              <w:rPr>
                <w:rFonts w:eastAsia="Calibri"/>
                <w:lang w:eastAsia="en-US"/>
              </w:rPr>
            </w:pPr>
          </w:p>
          <w:p w14:paraId="75286A00" w14:textId="77777777" w:rsidR="00C94702" w:rsidRDefault="00C94702" w:rsidP="008F18E6">
            <w:pPr>
              <w:jc w:val="both"/>
              <w:rPr>
                <w:rFonts w:eastAsia="Calibri"/>
                <w:lang w:eastAsia="en-US"/>
              </w:rPr>
            </w:pPr>
          </w:p>
          <w:p w14:paraId="2A777E02" w14:textId="77777777" w:rsidR="00C94702" w:rsidRDefault="00C94702" w:rsidP="008F18E6">
            <w:pPr>
              <w:jc w:val="both"/>
              <w:rPr>
                <w:rFonts w:eastAsia="Calibri"/>
                <w:lang w:eastAsia="en-US"/>
              </w:rPr>
            </w:pPr>
          </w:p>
          <w:p w14:paraId="4529DDE1" w14:textId="77777777" w:rsidR="00C94702" w:rsidRDefault="00C94702" w:rsidP="008F18E6">
            <w:pPr>
              <w:jc w:val="both"/>
              <w:rPr>
                <w:rFonts w:eastAsia="Calibri"/>
                <w:lang w:eastAsia="en-US"/>
              </w:rPr>
            </w:pPr>
          </w:p>
          <w:p w14:paraId="7231E1B1" w14:textId="77777777" w:rsidR="00C94702" w:rsidRDefault="00C94702" w:rsidP="008F18E6">
            <w:pPr>
              <w:jc w:val="both"/>
              <w:rPr>
                <w:rFonts w:eastAsia="Calibri"/>
                <w:lang w:eastAsia="en-US"/>
              </w:rPr>
            </w:pPr>
          </w:p>
          <w:p w14:paraId="7EAC4526" w14:textId="77777777" w:rsidR="00C94702" w:rsidRDefault="00C94702" w:rsidP="008F18E6">
            <w:pPr>
              <w:jc w:val="both"/>
              <w:rPr>
                <w:rFonts w:eastAsia="Calibri"/>
                <w:lang w:eastAsia="en-US"/>
              </w:rPr>
            </w:pPr>
          </w:p>
          <w:p w14:paraId="31E5BAC4" w14:textId="77777777" w:rsidR="00C94702" w:rsidRDefault="00C94702" w:rsidP="008F18E6">
            <w:pPr>
              <w:jc w:val="both"/>
              <w:rPr>
                <w:rFonts w:eastAsia="Calibri"/>
                <w:lang w:eastAsia="en-US"/>
              </w:rPr>
            </w:pPr>
          </w:p>
          <w:p w14:paraId="553AC3B3" w14:textId="77777777" w:rsidR="00C94702" w:rsidRDefault="00C94702" w:rsidP="008F18E6">
            <w:pPr>
              <w:jc w:val="both"/>
              <w:rPr>
                <w:rFonts w:eastAsia="Calibri"/>
                <w:lang w:eastAsia="en-US"/>
              </w:rPr>
            </w:pPr>
          </w:p>
          <w:p w14:paraId="4A728357" w14:textId="77777777" w:rsidR="00C94702" w:rsidRDefault="00C94702" w:rsidP="008F18E6">
            <w:pPr>
              <w:jc w:val="both"/>
              <w:rPr>
                <w:rFonts w:eastAsia="Calibri"/>
                <w:lang w:eastAsia="en-US"/>
              </w:rPr>
            </w:pPr>
          </w:p>
          <w:p w14:paraId="26258E3A" w14:textId="77777777" w:rsidR="00C94702" w:rsidRDefault="00C94702" w:rsidP="008F18E6">
            <w:pPr>
              <w:jc w:val="both"/>
              <w:rPr>
                <w:rFonts w:eastAsia="Calibri"/>
                <w:lang w:eastAsia="en-US"/>
              </w:rPr>
            </w:pPr>
          </w:p>
          <w:p w14:paraId="09CE16F3" w14:textId="77777777" w:rsidR="00C94702" w:rsidRDefault="00C94702" w:rsidP="008F18E6">
            <w:pPr>
              <w:jc w:val="both"/>
              <w:rPr>
                <w:rFonts w:eastAsia="Calibri"/>
                <w:lang w:eastAsia="en-US"/>
              </w:rPr>
            </w:pPr>
          </w:p>
          <w:p w14:paraId="42530D84" w14:textId="77777777" w:rsidR="00C94702" w:rsidRDefault="00C94702" w:rsidP="008F18E6">
            <w:pPr>
              <w:jc w:val="both"/>
              <w:rPr>
                <w:rFonts w:eastAsia="Calibri"/>
                <w:lang w:eastAsia="en-US"/>
              </w:rPr>
            </w:pPr>
          </w:p>
          <w:p w14:paraId="073A655C" w14:textId="77777777" w:rsidR="00C94702" w:rsidRDefault="00C94702" w:rsidP="008F18E6">
            <w:pPr>
              <w:jc w:val="both"/>
              <w:rPr>
                <w:rFonts w:eastAsia="Calibri"/>
                <w:lang w:eastAsia="en-US"/>
              </w:rPr>
            </w:pPr>
          </w:p>
          <w:p w14:paraId="664F3D2E" w14:textId="77777777" w:rsidR="00C94702" w:rsidRDefault="00C94702" w:rsidP="008F18E6">
            <w:pPr>
              <w:jc w:val="both"/>
              <w:rPr>
                <w:rFonts w:eastAsia="Calibri"/>
                <w:lang w:eastAsia="en-US"/>
              </w:rPr>
            </w:pPr>
          </w:p>
          <w:p w14:paraId="08EB07D9" w14:textId="77777777" w:rsidR="00C94702" w:rsidRPr="00BA4B61" w:rsidRDefault="00C94702" w:rsidP="008F18E6">
            <w:pPr>
              <w:jc w:val="both"/>
              <w:rPr>
                <w:rFonts w:eastAsia="Calibri"/>
                <w:lang w:val="en-US" w:eastAsia="en-US"/>
              </w:rPr>
            </w:pPr>
          </w:p>
        </w:tc>
        <w:tc>
          <w:tcPr>
            <w:tcW w:w="3331" w:type="dxa"/>
            <w:vMerge w:val="restart"/>
            <w:shd w:val="clear" w:color="auto" w:fill="auto"/>
          </w:tcPr>
          <w:p w14:paraId="3B98C628" w14:textId="77777777" w:rsidR="00C94702" w:rsidRPr="00BA4B61" w:rsidRDefault="00C94702" w:rsidP="008F18E6">
            <w:pPr>
              <w:jc w:val="both"/>
              <w:rPr>
                <w:rFonts w:eastAsia="Calibri"/>
                <w:lang w:eastAsia="en-US"/>
              </w:rPr>
            </w:pPr>
            <w:r w:rsidRPr="00BA4B61">
              <w:rPr>
                <w:rFonts w:eastAsia="Calibri"/>
                <w:lang w:eastAsia="en-US"/>
              </w:rPr>
              <w:t>– устанавливать причинно-следственные связи между нормой инфляции и уровнем доходов семей;</w:t>
            </w:r>
          </w:p>
          <w:p w14:paraId="6EF6BA74" w14:textId="77777777" w:rsidR="00C94702" w:rsidRPr="00BA4B61" w:rsidRDefault="00C94702" w:rsidP="008F18E6">
            <w:pPr>
              <w:jc w:val="both"/>
              <w:rPr>
                <w:rFonts w:eastAsia="Calibri"/>
                <w:lang w:eastAsia="en-US"/>
              </w:rPr>
            </w:pPr>
            <w:r w:rsidRPr="00BA4B61">
              <w:rPr>
                <w:rFonts w:eastAsia="Calibri"/>
                <w:lang w:eastAsia="en-US"/>
              </w:rPr>
              <w:t>– использовать различные источники для определения причин инфляции и её влияния на покупательную способность денег, имеющихся в наличии;</w:t>
            </w:r>
          </w:p>
          <w:p w14:paraId="0A5BF0C0" w14:textId="77777777" w:rsidR="00C94702" w:rsidRPr="00BA4B61" w:rsidRDefault="00C94702" w:rsidP="008F18E6">
            <w:pPr>
              <w:jc w:val="both"/>
              <w:rPr>
                <w:rFonts w:eastAsia="Calibri"/>
                <w:lang w:eastAsia="en-US"/>
              </w:rPr>
            </w:pPr>
            <w:r w:rsidRPr="00BA4B61">
              <w:rPr>
                <w:rFonts w:eastAsia="Calibri"/>
                <w:lang w:eastAsia="en-US"/>
              </w:rPr>
              <w:t>– определять и оценивать варианты повышения личного дохода;</w:t>
            </w:r>
          </w:p>
          <w:p w14:paraId="042FABED" w14:textId="77777777" w:rsidR="00C94702" w:rsidRPr="00BA4B61" w:rsidRDefault="00C94702" w:rsidP="008F18E6">
            <w:pPr>
              <w:jc w:val="both"/>
              <w:rPr>
                <w:rFonts w:eastAsia="Calibri"/>
                <w:lang w:eastAsia="en-US"/>
              </w:rPr>
            </w:pPr>
            <w:r w:rsidRPr="00BA4B61">
              <w:rPr>
                <w:rFonts w:eastAsia="Calibri"/>
                <w:lang w:eastAsia="en-US"/>
              </w:rPr>
              <w:t>– соотносить вклад в личное образование и последующий личный доход;</w:t>
            </w:r>
          </w:p>
          <w:p w14:paraId="33E36316" w14:textId="77777777" w:rsidR="00C94702" w:rsidRPr="00BA4B61" w:rsidRDefault="00C94702" w:rsidP="008F18E6">
            <w:pPr>
              <w:jc w:val="both"/>
              <w:rPr>
                <w:rFonts w:eastAsia="Calibri"/>
                <w:lang w:eastAsia="en-US"/>
              </w:rPr>
            </w:pPr>
            <w:r w:rsidRPr="00BA4B61">
              <w:rPr>
                <w:rFonts w:eastAsia="Calibri"/>
                <w:lang w:eastAsia="en-US"/>
              </w:rPr>
              <w:t>– сравнивать различные профессии и сферы занятости для оценки</w:t>
            </w:r>
          </w:p>
          <w:p w14:paraId="355D217A" w14:textId="77777777" w:rsidR="00C94702" w:rsidRPr="00BA4B61" w:rsidRDefault="00C94702" w:rsidP="008F18E6">
            <w:pPr>
              <w:jc w:val="both"/>
              <w:rPr>
                <w:rFonts w:eastAsia="Calibri"/>
                <w:lang w:eastAsia="en-US"/>
              </w:rPr>
            </w:pPr>
            <w:r w:rsidRPr="00BA4B61">
              <w:rPr>
                <w:rFonts w:eastAsia="Calibri"/>
                <w:lang w:eastAsia="en-US"/>
              </w:rPr>
              <w:t>потенциала извлечения дохода и роста своего благосостояния на коротком и длительном жизненном горизонте;</w:t>
            </w:r>
          </w:p>
          <w:p w14:paraId="50DA2108" w14:textId="77777777" w:rsidR="00C94702" w:rsidRPr="00BA4B61" w:rsidRDefault="00C94702" w:rsidP="008F18E6">
            <w:pPr>
              <w:jc w:val="both"/>
              <w:rPr>
                <w:rFonts w:eastAsia="Calibri"/>
                <w:lang w:eastAsia="en-US"/>
              </w:rPr>
            </w:pPr>
            <w:r w:rsidRPr="00BA4B61">
              <w:rPr>
                <w:rFonts w:eastAsia="Calibri"/>
                <w:lang w:eastAsia="en-US"/>
              </w:rPr>
              <w:t>– оценивать свои ежемесячные расходы;</w:t>
            </w:r>
          </w:p>
          <w:p w14:paraId="5B321655" w14:textId="77777777" w:rsidR="00C94702" w:rsidRPr="00BA4B61" w:rsidRDefault="00C94702" w:rsidP="008F18E6">
            <w:pPr>
              <w:jc w:val="both"/>
              <w:rPr>
                <w:rFonts w:eastAsia="Calibri"/>
                <w:lang w:eastAsia="en-US"/>
              </w:rPr>
            </w:pPr>
            <w:r w:rsidRPr="00BA4B61">
              <w:rPr>
                <w:rFonts w:eastAsia="Calibri"/>
                <w:lang w:eastAsia="en-US"/>
              </w:rPr>
              <w:t xml:space="preserve">– соотносить различные потребности и желания с точки зрения финансовых </w:t>
            </w:r>
            <w:r w:rsidRPr="00BA4B61">
              <w:rPr>
                <w:rFonts w:eastAsia="Calibri"/>
                <w:lang w:eastAsia="en-US"/>
              </w:rPr>
              <w:lastRenderedPageBreak/>
              <w:t>возможностей;</w:t>
            </w:r>
          </w:p>
          <w:p w14:paraId="2B8FA055" w14:textId="77777777" w:rsidR="00C94702" w:rsidRPr="00BA4B61" w:rsidRDefault="00C94702" w:rsidP="008F18E6">
            <w:pPr>
              <w:jc w:val="both"/>
              <w:rPr>
                <w:rFonts w:eastAsia="Calibri"/>
                <w:lang w:eastAsia="en-US"/>
              </w:rPr>
            </w:pPr>
            <w:r w:rsidRPr="00BA4B61">
              <w:rPr>
                <w:rFonts w:eastAsia="Calibri"/>
                <w:lang w:eastAsia="en-US"/>
              </w:rPr>
              <w:t>– определять приоритетные траты; исходя из этого строить бюджет на краткосрочную и долгосрочную перспективы;</w:t>
            </w:r>
          </w:p>
          <w:p w14:paraId="4006B478" w14:textId="77777777" w:rsidR="00C94702" w:rsidRPr="00BA4B61" w:rsidRDefault="00C94702" w:rsidP="008F18E6">
            <w:pPr>
              <w:jc w:val="both"/>
              <w:rPr>
                <w:rFonts w:eastAsia="Calibri"/>
                <w:lang w:eastAsia="en-US"/>
              </w:rPr>
            </w:pPr>
            <w:r w:rsidRPr="00BA4B61">
              <w:rPr>
                <w:rFonts w:eastAsia="Calibri"/>
                <w:lang w:eastAsia="en-US"/>
              </w:rPr>
              <w:t xml:space="preserve">– осуществлять анализ бюджета и оптимизировать его для формирования </w:t>
            </w:r>
            <w:proofErr w:type="gramStart"/>
            <w:r w:rsidRPr="00BA4B61">
              <w:rPr>
                <w:rFonts w:eastAsia="Calibri"/>
                <w:lang w:eastAsia="en-US"/>
              </w:rPr>
              <w:t>сбережений..</w:t>
            </w:r>
            <w:proofErr w:type="gramEnd"/>
          </w:p>
          <w:p w14:paraId="5C464665" w14:textId="77777777" w:rsidR="00C94702" w:rsidRPr="00BA4B61" w:rsidRDefault="00C94702" w:rsidP="008F18E6">
            <w:pPr>
              <w:jc w:val="both"/>
              <w:rPr>
                <w:rFonts w:eastAsia="Calibri"/>
                <w:lang w:eastAsia="en-US"/>
              </w:rPr>
            </w:pPr>
            <w:r w:rsidRPr="00BA4B61">
              <w:rPr>
                <w:rFonts w:eastAsia="Calibri"/>
                <w:lang w:eastAsia="en-US"/>
              </w:rPr>
              <w:t>\\\\\\\\\\</w:t>
            </w:r>
          </w:p>
          <w:p w14:paraId="0F0772A0" w14:textId="77777777" w:rsidR="00C94702" w:rsidRPr="00BA4B61" w:rsidRDefault="00C94702" w:rsidP="008F18E6">
            <w:pPr>
              <w:jc w:val="both"/>
              <w:rPr>
                <w:rFonts w:eastAsia="Calibri"/>
                <w:lang w:eastAsia="en-US"/>
              </w:rPr>
            </w:pPr>
          </w:p>
          <w:p w14:paraId="2BC5271D" w14:textId="77777777" w:rsidR="00C94702" w:rsidRPr="00BA4B61" w:rsidRDefault="00C94702" w:rsidP="008F18E6">
            <w:pPr>
              <w:jc w:val="both"/>
              <w:rPr>
                <w:rFonts w:eastAsia="Calibri"/>
                <w:lang w:eastAsia="en-US"/>
              </w:rPr>
            </w:pPr>
          </w:p>
          <w:p w14:paraId="457A45D9" w14:textId="77777777" w:rsidR="00C94702" w:rsidRPr="00BA4B61" w:rsidRDefault="00C94702" w:rsidP="008F18E6">
            <w:pPr>
              <w:jc w:val="both"/>
              <w:rPr>
                <w:rFonts w:eastAsia="Calibri"/>
                <w:lang w:eastAsia="en-US"/>
              </w:rPr>
            </w:pPr>
          </w:p>
          <w:p w14:paraId="7ED66627" w14:textId="77777777" w:rsidR="00C94702" w:rsidRPr="00BA4B61" w:rsidRDefault="00C94702" w:rsidP="008F18E6">
            <w:pPr>
              <w:jc w:val="both"/>
              <w:rPr>
                <w:rFonts w:eastAsia="Calibri"/>
                <w:lang w:eastAsia="en-US"/>
              </w:rPr>
            </w:pPr>
          </w:p>
          <w:p w14:paraId="0219DB96" w14:textId="77777777" w:rsidR="00C94702" w:rsidRPr="00BA4B61" w:rsidRDefault="00C94702" w:rsidP="008F18E6">
            <w:pPr>
              <w:jc w:val="both"/>
              <w:rPr>
                <w:rFonts w:eastAsia="Calibri"/>
                <w:lang w:eastAsia="en-US"/>
              </w:rPr>
            </w:pPr>
          </w:p>
          <w:p w14:paraId="3509AEE2" w14:textId="77777777" w:rsidR="00C94702" w:rsidRPr="00BA4B61" w:rsidRDefault="00C94702" w:rsidP="008F18E6">
            <w:pPr>
              <w:jc w:val="both"/>
              <w:rPr>
                <w:rFonts w:eastAsia="Calibri"/>
                <w:lang w:eastAsia="en-US"/>
              </w:rPr>
            </w:pPr>
          </w:p>
          <w:p w14:paraId="4F86E015" w14:textId="77777777" w:rsidR="00C94702" w:rsidRPr="00BA4B61" w:rsidRDefault="00C94702" w:rsidP="008F18E6">
            <w:pPr>
              <w:jc w:val="both"/>
              <w:rPr>
                <w:rFonts w:eastAsia="Calibri"/>
                <w:lang w:eastAsia="en-US"/>
              </w:rPr>
            </w:pPr>
          </w:p>
          <w:p w14:paraId="044F5728" w14:textId="77777777" w:rsidR="00C94702" w:rsidRPr="00BA4B61" w:rsidRDefault="00C94702" w:rsidP="008F18E6">
            <w:pPr>
              <w:jc w:val="both"/>
              <w:rPr>
                <w:rFonts w:eastAsia="Calibri"/>
                <w:lang w:eastAsia="en-US"/>
              </w:rPr>
            </w:pPr>
          </w:p>
          <w:p w14:paraId="72CF3E9E" w14:textId="77777777" w:rsidR="00C94702" w:rsidRPr="00BA4B61" w:rsidRDefault="00C94702" w:rsidP="008F18E6">
            <w:pPr>
              <w:jc w:val="both"/>
              <w:rPr>
                <w:rFonts w:eastAsia="Calibri"/>
                <w:lang w:eastAsia="en-US"/>
              </w:rPr>
            </w:pPr>
          </w:p>
          <w:p w14:paraId="13A2303B" w14:textId="77777777" w:rsidR="00C94702" w:rsidRPr="00BA4B61" w:rsidRDefault="00C94702" w:rsidP="008F18E6">
            <w:pPr>
              <w:jc w:val="both"/>
              <w:rPr>
                <w:rFonts w:eastAsia="Calibri"/>
                <w:lang w:eastAsia="en-US"/>
              </w:rPr>
            </w:pPr>
          </w:p>
          <w:p w14:paraId="50211296" w14:textId="77777777" w:rsidR="00C94702" w:rsidRPr="00BA4B61" w:rsidRDefault="00C94702" w:rsidP="008F18E6">
            <w:pPr>
              <w:jc w:val="both"/>
              <w:rPr>
                <w:rFonts w:eastAsia="Calibri"/>
                <w:lang w:eastAsia="en-US"/>
              </w:rPr>
            </w:pPr>
          </w:p>
          <w:p w14:paraId="1FD2E574" w14:textId="77777777" w:rsidR="00C94702" w:rsidRPr="00BA4B61" w:rsidRDefault="00C94702" w:rsidP="008F18E6">
            <w:pPr>
              <w:jc w:val="both"/>
              <w:rPr>
                <w:rFonts w:eastAsia="Calibri"/>
                <w:lang w:eastAsia="en-US"/>
              </w:rPr>
            </w:pPr>
          </w:p>
          <w:p w14:paraId="78B94843" w14:textId="77777777" w:rsidR="00C94702" w:rsidRPr="00BA4B61" w:rsidRDefault="00C94702" w:rsidP="008F18E6">
            <w:pPr>
              <w:jc w:val="both"/>
              <w:rPr>
                <w:rFonts w:eastAsia="Calibri"/>
                <w:lang w:eastAsia="en-US"/>
              </w:rPr>
            </w:pPr>
          </w:p>
          <w:p w14:paraId="77162A39" w14:textId="77777777" w:rsidR="00C94702" w:rsidRPr="00BA4B61" w:rsidRDefault="00C94702" w:rsidP="008F18E6">
            <w:pPr>
              <w:jc w:val="both"/>
              <w:rPr>
                <w:rFonts w:eastAsia="Calibri"/>
                <w:lang w:eastAsia="en-US"/>
              </w:rPr>
            </w:pPr>
          </w:p>
          <w:p w14:paraId="285EBE86" w14:textId="77777777" w:rsidR="00C94702" w:rsidRPr="00BA4B61" w:rsidRDefault="00C94702" w:rsidP="008F18E6">
            <w:pPr>
              <w:jc w:val="both"/>
              <w:rPr>
                <w:rFonts w:eastAsia="Calibri"/>
                <w:lang w:eastAsia="en-US"/>
              </w:rPr>
            </w:pPr>
          </w:p>
          <w:p w14:paraId="55BFF139" w14:textId="77777777" w:rsidR="00C94702" w:rsidRPr="00BA4B61" w:rsidRDefault="00C94702" w:rsidP="008F18E6">
            <w:pPr>
              <w:jc w:val="both"/>
              <w:rPr>
                <w:rFonts w:eastAsia="Calibri"/>
                <w:lang w:eastAsia="en-US"/>
              </w:rPr>
            </w:pPr>
          </w:p>
          <w:p w14:paraId="3F95E9AE" w14:textId="77777777" w:rsidR="00C94702" w:rsidRPr="00BA4B61" w:rsidRDefault="00C94702" w:rsidP="008F18E6">
            <w:pPr>
              <w:jc w:val="both"/>
              <w:rPr>
                <w:rFonts w:eastAsia="Calibri"/>
                <w:lang w:eastAsia="en-US"/>
              </w:rPr>
            </w:pPr>
          </w:p>
          <w:p w14:paraId="7532871C" w14:textId="77777777" w:rsidR="00C94702" w:rsidRPr="00BA4B61" w:rsidRDefault="00C94702" w:rsidP="008F18E6">
            <w:pPr>
              <w:jc w:val="both"/>
              <w:rPr>
                <w:rFonts w:eastAsia="Calibri"/>
                <w:lang w:eastAsia="en-US"/>
              </w:rPr>
            </w:pPr>
          </w:p>
          <w:p w14:paraId="2E762147" w14:textId="77777777" w:rsidR="00C94702" w:rsidRPr="00BA4B61" w:rsidRDefault="00C94702" w:rsidP="008F18E6">
            <w:pPr>
              <w:jc w:val="both"/>
              <w:rPr>
                <w:rFonts w:eastAsia="Calibri"/>
                <w:lang w:eastAsia="en-US"/>
              </w:rPr>
            </w:pPr>
          </w:p>
          <w:p w14:paraId="04E76E0C" w14:textId="77777777" w:rsidR="00C94702" w:rsidRPr="00BA4B61" w:rsidRDefault="00C94702" w:rsidP="008F18E6">
            <w:pPr>
              <w:jc w:val="both"/>
              <w:rPr>
                <w:rFonts w:eastAsia="Calibri"/>
                <w:lang w:eastAsia="en-US"/>
              </w:rPr>
            </w:pPr>
          </w:p>
          <w:p w14:paraId="3D758040" w14:textId="77777777" w:rsidR="00C94702" w:rsidRPr="00BA4B61" w:rsidRDefault="00C94702" w:rsidP="008F18E6">
            <w:pPr>
              <w:jc w:val="both"/>
              <w:rPr>
                <w:rFonts w:eastAsia="Calibri"/>
                <w:lang w:eastAsia="en-US"/>
              </w:rPr>
            </w:pPr>
          </w:p>
          <w:p w14:paraId="5FC5F270" w14:textId="77777777" w:rsidR="00C94702" w:rsidRPr="00BA4B61" w:rsidRDefault="00C94702" w:rsidP="008F18E6">
            <w:pPr>
              <w:jc w:val="both"/>
              <w:rPr>
                <w:rFonts w:eastAsia="Calibri"/>
                <w:lang w:eastAsia="en-US"/>
              </w:rPr>
            </w:pPr>
          </w:p>
          <w:p w14:paraId="47F28EB3" w14:textId="77777777" w:rsidR="00C94702" w:rsidRPr="00BA4B61" w:rsidRDefault="00C94702" w:rsidP="008F18E6">
            <w:pPr>
              <w:jc w:val="both"/>
              <w:rPr>
                <w:rFonts w:eastAsia="Calibri"/>
                <w:lang w:eastAsia="en-US"/>
              </w:rPr>
            </w:pPr>
          </w:p>
          <w:p w14:paraId="3F5944F7" w14:textId="77777777" w:rsidR="00C94702" w:rsidRPr="00BA4B61" w:rsidRDefault="00C94702" w:rsidP="008F18E6">
            <w:pPr>
              <w:jc w:val="both"/>
              <w:rPr>
                <w:rFonts w:eastAsia="Calibri"/>
                <w:lang w:eastAsia="en-US"/>
              </w:rPr>
            </w:pPr>
          </w:p>
          <w:p w14:paraId="5EB78CB3" w14:textId="77777777" w:rsidR="00C94702" w:rsidRPr="00BA4B61" w:rsidRDefault="00C94702" w:rsidP="008F18E6">
            <w:pPr>
              <w:jc w:val="both"/>
              <w:rPr>
                <w:rFonts w:eastAsia="Calibri"/>
                <w:lang w:eastAsia="en-US"/>
              </w:rPr>
            </w:pPr>
          </w:p>
          <w:p w14:paraId="429D881E" w14:textId="77777777" w:rsidR="00C94702" w:rsidRPr="00BA4B61" w:rsidRDefault="00C94702" w:rsidP="008F18E6">
            <w:pPr>
              <w:jc w:val="both"/>
              <w:rPr>
                <w:rFonts w:eastAsia="Calibri"/>
                <w:lang w:eastAsia="en-US"/>
              </w:rPr>
            </w:pPr>
          </w:p>
        </w:tc>
        <w:tc>
          <w:tcPr>
            <w:tcW w:w="1134" w:type="dxa"/>
            <w:shd w:val="clear" w:color="auto" w:fill="auto"/>
          </w:tcPr>
          <w:p w14:paraId="307BBF9D" w14:textId="77777777" w:rsidR="00C94702" w:rsidRPr="00BA4B61" w:rsidRDefault="00C94702" w:rsidP="008F18E6">
            <w:pPr>
              <w:jc w:val="both"/>
              <w:rPr>
                <w:rFonts w:eastAsia="Calibri"/>
                <w:lang w:eastAsia="en-US"/>
              </w:rPr>
            </w:pPr>
            <w:r w:rsidRPr="00BA4B61">
              <w:rPr>
                <w:rFonts w:eastAsia="Calibri"/>
                <w:lang w:eastAsia="en-US"/>
              </w:rPr>
              <w:lastRenderedPageBreak/>
              <w:t>1-8</w:t>
            </w:r>
          </w:p>
        </w:tc>
      </w:tr>
      <w:tr w:rsidR="00C94702" w:rsidRPr="00BA4B61" w14:paraId="5C3E3BE0" w14:textId="77777777" w:rsidTr="00B501F7">
        <w:trPr>
          <w:trHeight w:val="146"/>
        </w:trPr>
        <w:tc>
          <w:tcPr>
            <w:tcW w:w="578" w:type="dxa"/>
            <w:shd w:val="clear" w:color="auto" w:fill="auto"/>
          </w:tcPr>
          <w:p w14:paraId="4C2D35E8" w14:textId="77777777" w:rsidR="00C94702" w:rsidRPr="00BA4B61" w:rsidRDefault="00C94702" w:rsidP="008F18E6">
            <w:pPr>
              <w:jc w:val="both"/>
              <w:rPr>
                <w:rFonts w:eastAsia="Calibri"/>
                <w:lang w:eastAsia="en-US"/>
              </w:rPr>
            </w:pPr>
            <w:r>
              <w:rPr>
                <w:rFonts w:eastAsia="Calibri"/>
                <w:lang w:eastAsia="en-US"/>
              </w:rPr>
              <w:t>4-</w:t>
            </w:r>
            <w:r w:rsidR="00836362">
              <w:rPr>
                <w:rFonts w:eastAsia="Calibri"/>
                <w:lang w:eastAsia="en-US"/>
              </w:rPr>
              <w:t>6</w:t>
            </w:r>
          </w:p>
        </w:tc>
        <w:tc>
          <w:tcPr>
            <w:tcW w:w="2365" w:type="dxa"/>
            <w:shd w:val="clear" w:color="auto" w:fill="auto"/>
          </w:tcPr>
          <w:p w14:paraId="7D79F43F" w14:textId="77777777" w:rsidR="00C94702" w:rsidRPr="00BA4B61" w:rsidRDefault="00C94702" w:rsidP="008F18E6">
            <w:pPr>
              <w:jc w:val="both"/>
              <w:rPr>
                <w:rFonts w:eastAsia="Calibri"/>
                <w:lang w:eastAsia="en-US"/>
              </w:rPr>
            </w:pPr>
            <w:r w:rsidRPr="00BA4B61">
              <w:rPr>
                <w:rFonts w:eastAsia="Calibri"/>
                <w:lang w:eastAsia="en-US"/>
              </w:rPr>
              <w:t>Источники денежных средств семьи:</w:t>
            </w:r>
          </w:p>
          <w:p w14:paraId="4A9C1577" w14:textId="77777777" w:rsidR="00C94702" w:rsidRPr="00BA4B61" w:rsidRDefault="00C94702" w:rsidP="008F18E6">
            <w:pPr>
              <w:jc w:val="both"/>
              <w:rPr>
                <w:rFonts w:eastAsia="Calibri"/>
                <w:lang w:eastAsia="en-US"/>
              </w:rPr>
            </w:pPr>
            <w:r w:rsidRPr="00BA4B61">
              <w:rPr>
                <w:rFonts w:eastAsia="Calibri"/>
                <w:lang w:eastAsia="en-US"/>
              </w:rPr>
              <w:t xml:space="preserve">2.1. Какие бывают </w:t>
            </w:r>
            <w:r w:rsidRPr="00BA4B61">
              <w:rPr>
                <w:rFonts w:eastAsia="Calibri"/>
                <w:lang w:eastAsia="en-US"/>
              </w:rPr>
              <w:lastRenderedPageBreak/>
              <w:t>источники доходов</w:t>
            </w:r>
          </w:p>
          <w:p w14:paraId="60F04461" w14:textId="77777777" w:rsidR="00C94702" w:rsidRPr="00BA4B61" w:rsidRDefault="00C94702" w:rsidP="008F18E6">
            <w:pPr>
              <w:jc w:val="both"/>
              <w:rPr>
                <w:rFonts w:eastAsia="Calibri"/>
                <w:lang w:eastAsia="en-US"/>
              </w:rPr>
            </w:pPr>
            <w:r w:rsidRPr="00BA4B61">
              <w:rPr>
                <w:rFonts w:eastAsia="Calibri"/>
                <w:lang w:eastAsia="en-US"/>
              </w:rPr>
              <w:t>2.2. От чего зависят личные и семейные доходы</w:t>
            </w:r>
          </w:p>
          <w:p w14:paraId="7C7C2862" w14:textId="77777777" w:rsidR="00C94702" w:rsidRPr="00BA4B61" w:rsidRDefault="00C94702" w:rsidP="00E224C1">
            <w:pPr>
              <w:jc w:val="both"/>
              <w:rPr>
                <w:rFonts w:eastAsia="Calibri"/>
                <w:lang w:eastAsia="en-US"/>
              </w:rPr>
            </w:pPr>
            <w:r w:rsidRPr="00BA4B61">
              <w:rPr>
                <w:rFonts w:eastAsia="Calibri"/>
                <w:lang w:eastAsia="en-US"/>
              </w:rPr>
              <w:t>2.3. Круглый стол «Как изменилась структура доходов населения России в сравнении с концом ХХ в.?»</w:t>
            </w:r>
          </w:p>
        </w:tc>
        <w:tc>
          <w:tcPr>
            <w:tcW w:w="1134" w:type="dxa"/>
            <w:gridSpan w:val="2"/>
            <w:shd w:val="clear" w:color="auto" w:fill="auto"/>
          </w:tcPr>
          <w:p w14:paraId="42262E10" w14:textId="77777777" w:rsidR="00C94702" w:rsidRPr="00BA4B61" w:rsidRDefault="00C94702" w:rsidP="008F18E6">
            <w:pPr>
              <w:jc w:val="both"/>
              <w:rPr>
                <w:rFonts w:eastAsia="Calibri"/>
                <w:lang w:eastAsia="en-US"/>
              </w:rPr>
            </w:pPr>
          </w:p>
        </w:tc>
        <w:tc>
          <w:tcPr>
            <w:tcW w:w="993" w:type="dxa"/>
            <w:gridSpan w:val="2"/>
            <w:vMerge w:val="restart"/>
            <w:shd w:val="clear" w:color="auto" w:fill="auto"/>
          </w:tcPr>
          <w:p w14:paraId="4DC1FC65" w14:textId="77777777" w:rsidR="00C94702" w:rsidRPr="00BA4B61" w:rsidRDefault="00C94702" w:rsidP="008F18E6">
            <w:pPr>
              <w:jc w:val="both"/>
              <w:rPr>
                <w:rFonts w:eastAsia="Calibri"/>
                <w:lang w:eastAsia="en-US"/>
              </w:rPr>
            </w:pPr>
          </w:p>
        </w:tc>
        <w:tc>
          <w:tcPr>
            <w:tcW w:w="1063" w:type="dxa"/>
            <w:shd w:val="clear" w:color="auto" w:fill="auto"/>
          </w:tcPr>
          <w:p w14:paraId="25FC8DB4" w14:textId="77777777" w:rsidR="00C94702" w:rsidRDefault="00C94702" w:rsidP="008F18E6">
            <w:pPr>
              <w:jc w:val="both"/>
              <w:rPr>
                <w:rFonts w:eastAsia="Calibri"/>
                <w:lang w:eastAsia="en-US"/>
              </w:rPr>
            </w:pPr>
            <w:r>
              <w:rPr>
                <w:rFonts w:eastAsia="Calibri"/>
                <w:lang w:eastAsia="en-US"/>
              </w:rPr>
              <w:t>3</w:t>
            </w:r>
          </w:p>
          <w:p w14:paraId="64D4F227" w14:textId="77777777" w:rsidR="00C94702" w:rsidRDefault="00C94702" w:rsidP="008F18E6">
            <w:pPr>
              <w:jc w:val="both"/>
              <w:rPr>
                <w:rFonts w:eastAsia="Calibri"/>
                <w:lang w:eastAsia="en-US"/>
              </w:rPr>
            </w:pPr>
          </w:p>
          <w:p w14:paraId="585AB21C" w14:textId="77777777" w:rsidR="00C94702" w:rsidRDefault="00C94702" w:rsidP="008F18E6">
            <w:pPr>
              <w:jc w:val="both"/>
              <w:rPr>
                <w:rFonts w:eastAsia="Calibri"/>
                <w:lang w:eastAsia="en-US"/>
              </w:rPr>
            </w:pPr>
          </w:p>
          <w:p w14:paraId="2A6FC440" w14:textId="77777777" w:rsidR="00C94702" w:rsidRDefault="00C94702" w:rsidP="008F18E6">
            <w:pPr>
              <w:jc w:val="both"/>
              <w:rPr>
                <w:rFonts w:eastAsia="Calibri"/>
                <w:lang w:eastAsia="en-US"/>
              </w:rPr>
            </w:pPr>
          </w:p>
          <w:p w14:paraId="1CC88A31" w14:textId="77777777" w:rsidR="00C94702" w:rsidRDefault="00C94702" w:rsidP="008F18E6">
            <w:pPr>
              <w:jc w:val="both"/>
              <w:rPr>
                <w:rFonts w:eastAsia="Calibri"/>
                <w:lang w:eastAsia="en-US"/>
              </w:rPr>
            </w:pPr>
          </w:p>
          <w:p w14:paraId="546A4374" w14:textId="77777777" w:rsidR="00C94702" w:rsidRDefault="00C94702" w:rsidP="008F18E6">
            <w:pPr>
              <w:jc w:val="both"/>
              <w:rPr>
                <w:rFonts w:eastAsia="Calibri"/>
                <w:lang w:eastAsia="en-US"/>
              </w:rPr>
            </w:pPr>
          </w:p>
          <w:p w14:paraId="0BAAA830" w14:textId="77777777" w:rsidR="00C94702" w:rsidRDefault="00C94702" w:rsidP="008F18E6">
            <w:pPr>
              <w:jc w:val="both"/>
              <w:rPr>
                <w:rFonts w:eastAsia="Calibri"/>
                <w:lang w:eastAsia="en-US"/>
              </w:rPr>
            </w:pPr>
          </w:p>
          <w:p w14:paraId="2D02F442" w14:textId="77777777" w:rsidR="00C94702" w:rsidRDefault="00C94702" w:rsidP="008F18E6">
            <w:pPr>
              <w:jc w:val="both"/>
              <w:rPr>
                <w:rFonts w:eastAsia="Calibri"/>
                <w:lang w:eastAsia="en-US"/>
              </w:rPr>
            </w:pPr>
          </w:p>
          <w:p w14:paraId="65615201" w14:textId="77777777" w:rsidR="00C94702" w:rsidRDefault="00C94702" w:rsidP="008F18E6">
            <w:pPr>
              <w:jc w:val="both"/>
              <w:rPr>
                <w:rFonts w:eastAsia="Calibri"/>
                <w:lang w:eastAsia="en-US"/>
              </w:rPr>
            </w:pPr>
          </w:p>
          <w:p w14:paraId="6193DBE2" w14:textId="77777777" w:rsidR="00C94702" w:rsidRDefault="00C94702" w:rsidP="008F18E6">
            <w:pPr>
              <w:jc w:val="both"/>
              <w:rPr>
                <w:rFonts w:eastAsia="Calibri"/>
                <w:lang w:eastAsia="en-US"/>
              </w:rPr>
            </w:pPr>
          </w:p>
          <w:p w14:paraId="0067600C" w14:textId="77777777" w:rsidR="00C94702" w:rsidRDefault="00C94702" w:rsidP="008F18E6">
            <w:pPr>
              <w:jc w:val="both"/>
              <w:rPr>
                <w:rFonts w:eastAsia="Calibri"/>
                <w:lang w:eastAsia="en-US"/>
              </w:rPr>
            </w:pPr>
          </w:p>
          <w:p w14:paraId="18DC51E7" w14:textId="77777777" w:rsidR="00C94702" w:rsidRDefault="00C94702" w:rsidP="008F18E6">
            <w:pPr>
              <w:jc w:val="both"/>
              <w:rPr>
                <w:rFonts w:eastAsia="Calibri"/>
                <w:lang w:eastAsia="en-US"/>
              </w:rPr>
            </w:pPr>
          </w:p>
          <w:p w14:paraId="573EBE78" w14:textId="77777777" w:rsidR="00C94702" w:rsidRDefault="00C94702" w:rsidP="008F18E6">
            <w:pPr>
              <w:jc w:val="both"/>
              <w:rPr>
                <w:rFonts w:eastAsia="Calibri"/>
                <w:lang w:eastAsia="en-US"/>
              </w:rPr>
            </w:pPr>
          </w:p>
          <w:p w14:paraId="1D1DE89B" w14:textId="77777777" w:rsidR="00C94702" w:rsidRDefault="00C94702" w:rsidP="008F18E6">
            <w:pPr>
              <w:jc w:val="both"/>
              <w:rPr>
                <w:rFonts w:eastAsia="Calibri"/>
                <w:lang w:eastAsia="en-US"/>
              </w:rPr>
            </w:pPr>
          </w:p>
          <w:p w14:paraId="1F71344A" w14:textId="77777777" w:rsidR="00C94702" w:rsidRDefault="00C94702" w:rsidP="008F18E6">
            <w:pPr>
              <w:jc w:val="both"/>
              <w:rPr>
                <w:rFonts w:eastAsia="Calibri"/>
                <w:lang w:eastAsia="en-US"/>
              </w:rPr>
            </w:pPr>
          </w:p>
          <w:p w14:paraId="54EFB447" w14:textId="77777777" w:rsidR="00C94702" w:rsidRDefault="00C94702" w:rsidP="008F18E6">
            <w:pPr>
              <w:jc w:val="both"/>
              <w:rPr>
                <w:rFonts w:eastAsia="Calibri"/>
                <w:lang w:eastAsia="en-US"/>
              </w:rPr>
            </w:pPr>
          </w:p>
          <w:p w14:paraId="0AE3E6E1" w14:textId="77777777" w:rsidR="00C94702" w:rsidRDefault="00C94702" w:rsidP="008F18E6">
            <w:pPr>
              <w:jc w:val="both"/>
              <w:rPr>
                <w:rFonts w:eastAsia="Calibri"/>
                <w:lang w:eastAsia="en-US"/>
              </w:rPr>
            </w:pPr>
          </w:p>
          <w:p w14:paraId="641D0C78" w14:textId="77777777" w:rsidR="00C94702" w:rsidRDefault="00C94702" w:rsidP="008F18E6">
            <w:pPr>
              <w:jc w:val="both"/>
              <w:rPr>
                <w:rFonts w:eastAsia="Calibri"/>
                <w:lang w:eastAsia="en-US"/>
              </w:rPr>
            </w:pPr>
          </w:p>
          <w:p w14:paraId="4974436A" w14:textId="77777777" w:rsidR="00C94702" w:rsidRDefault="00C94702" w:rsidP="008F18E6">
            <w:pPr>
              <w:jc w:val="both"/>
              <w:rPr>
                <w:rFonts w:eastAsia="Calibri"/>
                <w:lang w:eastAsia="en-US"/>
              </w:rPr>
            </w:pPr>
          </w:p>
          <w:p w14:paraId="0C4B21F6" w14:textId="77777777" w:rsidR="00C94702" w:rsidRPr="00BA4B61" w:rsidRDefault="00C94702" w:rsidP="008F18E6">
            <w:pPr>
              <w:jc w:val="both"/>
              <w:rPr>
                <w:rFonts w:eastAsia="Calibri"/>
                <w:lang w:eastAsia="en-US"/>
              </w:rPr>
            </w:pPr>
          </w:p>
        </w:tc>
        <w:tc>
          <w:tcPr>
            <w:tcW w:w="3331" w:type="dxa"/>
            <w:vMerge/>
            <w:shd w:val="clear" w:color="auto" w:fill="auto"/>
          </w:tcPr>
          <w:p w14:paraId="396295C9" w14:textId="77777777" w:rsidR="00C94702" w:rsidRPr="00BA4B61" w:rsidRDefault="00C94702" w:rsidP="008F18E6">
            <w:pPr>
              <w:jc w:val="both"/>
              <w:rPr>
                <w:rFonts w:eastAsia="Calibri"/>
                <w:lang w:eastAsia="en-US"/>
              </w:rPr>
            </w:pPr>
          </w:p>
        </w:tc>
        <w:tc>
          <w:tcPr>
            <w:tcW w:w="1134" w:type="dxa"/>
            <w:shd w:val="clear" w:color="auto" w:fill="auto"/>
          </w:tcPr>
          <w:p w14:paraId="16191B6F" w14:textId="77777777" w:rsidR="00C94702" w:rsidRPr="00BA4B61" w:rsidRDefault="00C94702" w:rsidP="008F18E6">
            <w:pPr>
              <w:jc w:val="both"/>
              <w:rPr>
                <w:rFonts w:eastAsia="Calibri"/>
                <w:lang w:eastAsia="en-US"/>
              </w:rPr>
            </w:pPr>
          </w:p>
        </w:tc>
      </w:tr>
      <w:tr w:rsidR="00C94702" w:rsidRPr="00BA4B61" w14:paraId="2C532A39" w14:textId="77777777" w:rsidTr="00A77CDD">
        <w:trPr>
          <w:trHeight w:val="6347"/>
        </w:trPr>
        <w:tc>
          <w:tcPr>
            <w:tcW w:w="578" w:type="dxa"/>
            <w:shd w:val="clear" w:color="auto" w:fill="auto"/>
          </w:tcPr>
          <w:p w14:paraId="5A8BF650" w14:textId="77777777" w:rsidR="00C94702" w:rsidRPr="00BA4B61" w:rsidRDefault="00836362" w:rsidP="008F18E6">
            <w:pPr>
              <w:jc w:val="both"/>
              <w:rPr>
                <w:rFonts w:eastAsia="Calibri"/>
                <w:lang w:eastAsia="en-US"/>
              </w:rPr>
            </w:pPr>
            <w:r>
              <w:rPr>
                <w:rFonts w:eastAsia="Calibri"/>
                <w:lang w:eastAsia="en-US"/>
              </w:rPr>
              <w:t>7</w:t>
            </w:r>
            <w:r w:rsidR="00C94702">
              <w:rPr>
                <w:rFonts w:eastAsia="Calibri"/>
                <w:lang w:eastAsia="en-US"/>
              </w:rPr>
              <w:t>-</w:t>
            </w:r>
            <w:r>
              <w:rPr>
                <w:rFonts w:eastAsia="Calibri"/>
                <w:lang w:eastAsia="en-US"/>
              </w:rPr>
              <w:t>8</w:t>
            </w:r>
          </w:p>
        </w:tc>
        <w:tc>
          <w:tcPr>
            <w:tcW w:w="2365" w:type="dxa"/>
            <w:shd w:val="clear" w:color="auto" w:fill="auto"/>
          </w:tcPr>
          <w:p w14:paraId="46753128" w14:textId="77777777" w:rsidR="00C94702" w:rsidRPr="00BA4B61" w:rsidRDefault="00C94702" w:rsidP="008F18E6">
            <w:pPr>
              <w:jc w:val="both"/>
              <w:rPr>
                <w:rFonts w:eastAsia="Calibri"/>
                <w:lang w:eastAsia="en-US"/>
              </w:rPr>
            </w:pPr>
            <w:r w:rsidRPr="00BA4B61">
              <w:rPr>
                <w:rFonts w:eastAsia="Calibri"/>
                <w:lang w:eastAsia="en-US"/>
              </w:rPr>
              <w:t>Контроль семейных расходов:</w:t>
            </w:r>
          </w:p>
          <w:p w14:paraId="18EB9A0F" w14:textId="77777777" w:rsidR="00C94702" w:rsidRPr="00BA4B61" w:rsidRDefault="00C94702" w:rsidP="008F18E6">
            <w:pPr>
              <w:jc w:val="both"/>
              <w:rPr>
                <w:rFonts w:eastAsia="Calibri"/>
                <w:lang w:eastAsia="en-US"/>
              </w:rPr>
            </w:pPr>
            <w:r w:rsidRPr="00BA4B61">
              <w:rPr>
                <w:rFonts w:eastAsia="Calibri"/>
                <w:lang w:eastAsia="en-US"/>
              </w:rPr>
              <w:t>3.1. Как контролировать семейные расходы и зачем это делать.</w:t>
            </w:r>
          </w:p>
          <w:p w14:paraId="2181F2B7" w14:textId="77777777" w:rsidR="00C94702" w:rsidRPr="00BA4B61" w:rsidRDefault="00C94702" w:rsidP="008F18E6">
            <w:pPr>
              <w:jc w:val="both"/>
              <w:rPr>
                <w:rFonts w:eastAsia="Calibri"/>
                <w:lang w:eastAsia="en-US"/>
              </w:rPr>
            </w:pPr>
            <w:r w:rsidRPr="00BA4B61">
              <w:rPr>
                <w:rFonts w:eastAsia="Calibri"/>
                <w:lang w:eastAsia="en-US"/>
              </w:rPr>
              <w:t>3.2. Урок- исследование «Как можно сократить расходы на коммунальные услуги и продукты питания (какие возможности есть в нашем  городе)?»</w:t>
            </w:r>
          </w:p>
          <w:p w14:paraId="114911FA" w14:textId="77777777" w:rsidR="00C94702" w:rsidRPr="00BA4B61" w:rsidRDefault="00C94702" w:rsidP="008F18E6">
            <w:pPr>
              <w:jc w:val="both"/>
              <w:rPr>
                <w:rFonts w:eastAsia="Calibri"/>
                <w:lang w:eastAsia="en-US"/>
              </w:rPr>
            </w:pPr>
          </w:p>
          <w:p w14:paraId="3B435FD7" w14:textId="77777777" w:rsidR="00C94702" w:rsidRPr="00BA4B61" w:rsidRDefault="00C94702" w:rsidP="008F18E6">
            <w:pPr>
              <w:jc w:val="both"/>
              <w:rPr>
                <w:rFonts w:eastAsia="Calibri"/>
                <w:lang w:eastAsia="en-US"/>
              </w:rPr>
            </w:pPr>
          </w:p>
        </w:tc>
        <w:tc>
          <w:tcPr>
            <w:tcW w:w="1134" w:type="dxa"/>
            <w:gridSpan w:val="2"/>
            <w:shd w:val="clear" w:color="auto" w:fill="auto"/>
          </w:tcPr>
          <w:p w14:paraId="22C0818A" w14:textId="77777777" w:rsidR="00C94702" w:rsidRPr="00BA4B61" w:rsidRDefault="00C94702" w:rsidP="008F18E6">
            <w:pPr>
              <w:jc w:val="both"/>
              <w:rPr>
                <w:rFonts w:eastAsia="Calibri"/>
                <w:lang w:eastAsia="en-US"/>
              </w:rPr>
            </w:pPr>
          </w:p>
        </w:tc>
        <w:tc>
          <w:tcPr>
            <w:tcW w:w="993" w:type="dxa"/>
            <w:gridSpan w:val="2"/>
            <w:vMerge/>
            <w:shd w:val="clear" w:color="auto" w:fill="auto"/>
          </w:tcPr>
          <w:p w14:paraId="4E365B15" w14:textId="77777777" w:rsidR="00C94702" w:rsidRPr="00BA4B61" w:rsidRDefault="00C94702" w:rsidP="008F18E6">
            <w:pPr>
              <w:jc w:val="both"/>
              <w:rPr>
                <w:rFonts w:eastAsia="Calibri"/>
                <w:lang w:eastAsia="en-US"/>
              </w:rPr>
            </w:pPr>
          </w:p>
        </w:tc>
        <w:tc>
          <w:tcPr>
            <w:tcW w:w="1063" w:type="dxa"/>
            <w:shd w:val="clear" w:color="auto" w:fill="auto"/>
          </w:tcPr>
          <w:p w14:paraId="16510734" w14:textId="77777777" w:rsidR="00C94702" w:rsidRPr="00BA4B61" w:rsidRDefault="00C94702" w:rsidP="008F18E6">
            <w:pPr>
              <w:jc w:val="both"/>
              <w:rPr>
                <w:rFonts w:eastAsia="Calibri"/>
                <w:lang w:eastAsia="en-US"/>
              </w:rPr>
            </w:pPr>
            <w:r>
              <w:rPr>
                <w:rFonts w:eastAsia="Calibri"/>
                <w:lang w:eastAsia="en-US"/>
              </w:rPr>
              <w:t>2</w:t>
            </w:r>
          </w:p>
          <w:p w14:paraId="3D8E0FD0" w14:textId="77777777" w:rsidR="00C94702" w:rsidRDefault="00C94702" w:rsidP="008F18E6">
            <w:pPr>
              <w:jc w:val="both"/>
              <w:rPr>
                <w:rFonts w:eastAsia="Calibri"/>
                <w:lang w:eastAsia="en-US"/>
              </w:rPr>
            </w:pPr>
          </w:p>
          <w:p w14:paraId="0E0161B4" w14:textId="77777777" w:rsidR="00C94702" w:rsidRDefault="00C94702" w:rsidP="008F18E6">
            <w:pPr>
              <w:jc w:val="both"/>
              <w:rPr>
                <w:rFonts w:eastAsia="Calibri"/>
                <w:lang w:eastAsia="en-US"/>
              </w:rPr>
            </w:pPr>
          </w:p>
          <w:p w14:paraId="660DE046" w14:textId="77777777" w:rsidR="00C94702" w:rsidRDefault="00C94702" w:rsidP="008F18E6">
            <w:pPr>
              <w:jc w:val="both"/>
              <w:rPr>
                <w:rFonts w:eastAsia="Calibri"/>
                <w:lang w:eastAsia="en-US"/>
              </w:rPr>
            </w:pPr>
          </w:p>
          <w:p w14:paraId="3D61CBE0" w14:textId="77777777" w:rsidR="00C94702" w:rsidRDefault="00C94702" w:rsidP="008F18E6">
            <w:pPr>
              <w:jc w:val="both"/>
              <w:rPr>
                <w:rFonts w:eastAsia="Calibri"/>
                <w:lang w:eastAsia="en-US"/>
              </w:rPr>
            </w:pPr>
          </w:p>
          <w:p w14:paraId="6BD7202C" w14:textId="77777777" w:rsidR="00C94702" w:rsidRDefault="00C94702" w:rsidP="008F18E6">
            <w:pPr>
              <w:jc w:val="both"/>
              <w:rPr>
                <w:rFonts w:eastAsia="Calibri"/>
                <w:lang w:eastAsia="en-US"/>
              </w:rPr>
            </w:pPr>
          </w:p>
          <w:p w14:paraId="36FA22FC" w14:textId="77777777" w:rsidR="00C94702" w:rsidRDefault="00C94702" w:rsidP="008F18E6">
            <w:pPr>
              <w:jc w:val="both"/>
              <w:rPr>
                <w:rFonts w:eastAsia="Calibri"/>
                <w:lang w:eastAsia="en-US"/>
              </w:rPr>
            </w:pPr>
          </w:p>
          <w:p w14:paraId="351CDFB6" w14:textId="77777777" w:rsidR="00C94702" w:rsidRDefault="00C94702" w:rsidP="008F18E6">
            <w:pPr>
              <w:jc w:val="both"/>
              <w:rPr>
                <w:rFonts w:eastAsia="Calibri"/>
                <w:lang w:eastAsia="en-US"/>
              </w:rPr>
            </w:pPr>
          </w:p>
          <w:p w14:paraId="2FBF0B81" w14:textId="77777777" w:rsidR="00C94702" w:rsidRDefault="00C94702" w:rsidP="008F18E6">
            <w:pPr>
              <w:jc w:val="both"/>
              <w:rPr>
                <w:rFonts w:eastAsia="Calibri"/>
                <w:lang w:eastAsia="en-US"/>
              </w:rPr>
            </w:pPr>
          </w:p>
          <w:p w14:paraId="4F292B27" w14:textId="77777777" w:rsidR="00C94702" w:rsidRDefault="00C94702" w:rsidP="008F18E6">
            <w:pPr>
              <w:jc w:val="both"/>
              <w:rPr>
                <w:rFonts w:eastAsia="Calibri"/>
                <w:lang w:eastAsia="en-US"/>
              </w:rPr>
            </w:pPr>
          </w:p>
          <w:p w14:paraId="79696875" w14:textId="77777777" w:rsidR="00C94702" w:rsidRDefault="00C94702" w:rsidP="008F18E6">
            <w:pPr>
              <w:jc w:val="both"/>
              <w:rPr>
                <w:rFonts w:eastAsia="Calibri"/>
                <w:lang w:eastAsia="en-US"/>
              </w:rPr>
            </w:pPr>
          </w:p>
          <w:p w14:paraId="5BD942EB" w14:textId="77777777" w:rsidR="00C94702" w:rsidRDefault="00C94702" w:rsidP="008F18E6">
            <w:pPr>
              <w:jc w:val="both"/>
              <w:rPr>
                <w:rFonts w:eastAsia="Calibri"/>
                <w:lang w:eastAsia="en-US"/>
              </w:rPr>
            </w:pPr>
          </w:p>
          <w:p w14:paraId="38E9194C" w14:textId="77777777" w:rsidR="00C94702" w:rsidRDefault="00C94702" w:rsidP="008F18E6">
            <w:pPr>
              <w:jc w:val="both"/>
              <w:rPr>
                <w:rFonts w:eastAsia="Calibri"/>
                <w:lang w:eastAsia="en-US"/>
              </w:rPr>
            </w:pPr>
          </w:p>
          <w:p w14:paraId="617C4FF9" w14:textId="77777777" w:rsidR="00C94702" w:rsidRDefault="00C94702" w:rsidP="008F18E6">
            <w:pPr>
              <w:jc w:val="both"/>
              <w:rPr>
                <w:rFonts w:eastAsia="Calibri"/>
                <w:lang w:eastAsia="en-US"/>
              </w:rPr>
            </w:pPr>
          </w:p>
          <w:p w14:paraId="7914FBB7" w14:textId="77777777" w:rsidR="00C94702" w:rsidRDefault="00C94702" w:rsidP="008F18E6">
            <w:pPr>
              <w:jc w:val="both"/>
              <w:rPr>
                <w:rFonts w:eastAsia="Calibri"/>
                <w:lang w:eastAsia="en-US"/>
              </w:rPr>
            </w:pPr>
          </w:p>
          <w:p w14:paraId="350989C7" w14:textId="77777777" w:rsidR="00C94702" w:rsidRDefault="00C94702" w:rsidP="008F18E6">
            <w:pPr>
              <w:jc w:val="both"/>
              <w:rPr>
                <w:rFonts w:eastAsia="Calibri"/>
                <w:lang w:eastAsia="en-US"/>
              </w:rPr>
            </w:pPr>
          </w:p>
          <w:p w14:paraId="49F75928" w14:textId="77777777" w:rsidR="00C94702" w:rsidRDefault="00C94702" w:rsidP="008F18E6">
            <w:pPr>
              <w:jc w:val="both"/>
              <w:rPr>
                <w:rFonts w:eastAsia="Calibri"/>
                <w:lang w:eastAsia="en-US"/>
              </w:rPr>
            </w:pPr>
          </w:p>
          <w:p w14:paraId="31242069" w14:textId="77777777" w:rsidR="00C94702" w:rsidRDefault="00C94702" w:rsidP="008F18E6">
            <w:pPr>
              <w:jc w:val="both"/>
              <w:rPr>
                <w:rFonts w:eastAsia="Calibri"/>
                <w:lang w:eastAsia="en-US"/>
              </w:rPr>
            </w:pPr>
          </w:p>
          <w:p w14:paraId="51FC1D8E" w14:textId="77777777" w:rsidR="00C94702" w:rsidRDefault="00C94702" w:rsidP="008F18E6">
            <w:pPr>
              <w:jc w:val="both"/>
              <w:rPr>
                <w:rFonts w:eastAsia="Calibri"/>
                <w:lang w:eastAsia="en-US"/>
              </w:rPr>
            </w:pPr>
          </w:p>
          <w:p w14:paraId="5006C061" w14:textId="77777777" w:rsidR="00C94702" w:rsidRDefault="00C94702" w:rsidP="008F18E6">
            <w:pPr>
              <w:jc w:val="both"/>
              <w:rPr>
                <w:rFonts w:eastAsia="Calibri"/>
                <w:lang w:eastAsia="en-US"/>
              </w:rPr>
            </w:pPr>
          </w:p>
          <w:p w14:paraId="2E0F2361" w14:textId="77777777" w:rsidR="00C94702" w:rsidRDefault="00C94702" w:rsidP="008F18E6">
            <w:pPr>
              <w:jc w:val="both"/>
              <w:rPr>
                <w:rFonts w:eastAsia="Calibri"/>
                <w:lang w:eastAsia="en-US"/>
              </w:rPr>
            </w:pPr>
          </w:p>
          <w:p w14:paraId="15CD076C" w14:textId="77777777" w:rsidR="00C94702" w:rsidRDefault="00C94702" w:rsidP="008F18E6">
            <w:pPr>
              <w:jc w:val="both"/>
              <w:rPr>
                <w:rFonts w:eastAsia="Calibri"/>
                <w:lang w:eastAsia="en-US"/>
              </w:rPr>
            </w:pPr>
          </w:p>
          <w:p w14:paraId="75A28323" w14:textId="77777777" w:rsidR="00C94702" w:rsidRPr="00BA4B61" w:rsidRDefault="00C94702" w:rsidP="008F18E6">
            <w:pPr>
              <w:jc w:val="both"/>
              <w:rPr>
                <w:rFonts w:eastAsia="Calibri"/>
                <w:lang w:eastAsia="en-US"/>
              </w:rPr>
            </w:pPr>
          </w:p>
        </w:tc>
        <w:tc>
          <w:tcPr>
            <w:tcW w:w="3331" w:type="dxa"/>
            <w:vMerge/>
            <w:shd w:val="clear" w:color="auto" w:fill="auto"/>
          </w:tcPr>
          <w:p w14:paraId="768DCBCC" w14:textId="77777777" w:rsidR="00C94702" w:rsidRPr="00BA4B61" w:rsidRDefault="00C94702" w:rsidP="008F18E6">
            <w:pPr>
              <w:jc w:val="both"/>
              <w:rPr>
                <w:rFonts w:eastAsia="Calibri"/>
                <w:lang w:eastAsia="en-US"/>
              </w:rPr>
            </w:pPr>
          </w:p>
        </w:tc>
        <w:tc>
          <w:tcPr>
            <w:tcW w:w="1134" w:type="dxa"/>
            <w:shd w:val="clear" w:color="auto" w:fill="auto"/>
          </w:tcPr>
          <w:p w14:paraId="38D05B81" w14:textId="77777777" w:rsidR="00C94702" w:rsidRPr="00BA4B61" w:rsidRDefault="00C94702" w:rsidP="008F18E6">
            <w:pPr>
              <w:jc w:val="both"/>
              <w:rPr>
                <w:rFonts w:eastAsia="Calibri"/>
                <w:lang w:eastAsia="en-US"/>
              </w:rPr>
            </w:pPr>
            <w:r w:rsidRPr="00BA4B61">
              <w:rPr>
                <w:rFonts w:eastAsia="Calibri"/>
                <w:lang w:eastAsia="en-US"/>
              </w:rPr>
              <w:t>1-8</w:t>
            </w:r>
          </w:p>
        </w:tc>
      </w:tr>
      <w:tr w:rsidR="00E224C1" w:rsidRPr="00BA4B61" w14:paraId="1A12243B" w14:textId="77777777" w:rsidTr="00B501F7">
        <w:trPr>
          <w:trHeight w:val="146"/>
        </w:trPr>
        <w:tc>
          <w:tcPr>
            <w:tcW w:w="578" w:type="dxa"/>
            <w:vMerge w:val="restart"/>
            <w:shd w:val="clear" w:color="auto" w:fill="auto"/>
          </w:tcPr>
          <w:p w14:paraId="0D8795B1" w14:textId="77777777" w:rsidR="00E224C1" w:rsidRDefault="00836362" w:rsidP="008F18E6">
            <w:pPr>
              <w:jc w:val="both"/>
              <w:rPr>
                <w:rFonts w:eastAsia="Calibri"/>
                <w:lang w:eastAsia="en-US"/>
              </w:rPr>
            </w:pPr>
            <w:r>
              <w:rPr>
                <w:rFonts w:eastAsia="Calibri"/>
                <w:lang w:eastAsia="en-US"/>
              </w:rPr>
              <w:t>9</w:t>
            </w:r>
            <w:r w:rsidR="00C94702">
              <w:rPr>
                <w:rFonts w:eastAsia="Calibri"/>
                <w:lang w:eastAsia="en-US"/>
              </w:rPr>
              <w:t>-1</w:t>
            </w:r>
            <w:r>
              <w:rPr>
                <w:rFonts w:eastAsia="Calibri"/>
                <w:lang w:eastAsia="en-US"/>
              </w:rPr>
              <w:t>4</w:t>
            </w:r>
          </w:p>
          <w:p w14:paraId="258657A2" w14:textId="77777777" w:rsidR="00C94702" w:rsidRDefault="00C94702" w:rsidP="008F18E6">
            <w:pPr>
              <w:jc w:val="both"/>
              <w:rPr>
                <w:rFonts w:eastAsia="Calibri"/>
                <w:lang w:eastAsia="en-US"/>
              </w:rPr>
            </w:pPr>
          </w:p>
          <w:p w14:paraId="2DDC9B66" w14:textId="77777777" w:rsidR="00C94702" w:rsidRDefault="00C94702" w:rsidP="008F18E6">
            <w:pPr>
              <w:jc w:val="both"/>
              <w:rPr>
                <w:rFonts w:eastAsia="Calibri"/>
                <w:lang w:eastAsia="en-US"/>
              </w:rPr>
            </w:pPr>
          </w:p>
          <w:p w14:paraId="03425EB7" w14:textId="77777777" w:rsidR="00C94702" w:rsidRDefault="00C94702" w:rsidP="008F18E6">
            <w:pPr>
              <w:jc w:val="both"/>
              <w:rPr>
                <w:rFonts w:eastAsia="Calibri"/>
                <w:lang w:eastAsia="en-US"/>
              </w:rPr>
            </w:pPr>
          </w:p>
          <w:p w14:paraId="243850F9" w14:textId="77777777" w:rsidR="00C94702" w:rsidRDefault="00C94702" w:rsidP="008F18E6">
            <w:pPr>
              <w:jc w:val="both"/>
              <w:rPr>
                <w:rFonts w:eastAsia="Calibri"/>
                <w:lang w:eastAsia="en-US"/>
              </w:rPr>
            </w:pPr>
          </w:p>
          <w:p w14:paraId="1F8726AB" w14:textId="77777777" w:rsidR="00C94702" w:rsidRDefault="00C94702" w:rsidP="008F18E6">
            <w:pPr>
              <w:jc w:val="both"/>
              <w:rPr>
                <w:rFonts w:eastAsia="Calibri"/>
                <w:lang w:eastAsia="en-US"/>
              </w:rPr>
            </w:pPr>
          </w:p>
          <w:p w14:paraId="1EE3402B" w14:textId="77777777" w:rsidR="00C94702" w:rsidRDefault="00C94702" w:rsidP="008F18E6">
            <w:pPr>
              <w:jc w:val="both"/>
              <w:rPr>
                <w:rFonts w:eastAsia="Calibri"/>
                <w:lang w:eastAsia="en-US"/>
              </w:rPr>
            </w:pPr>
          </w:p>
          <w:p w14:paraId="0F21877E" w14:textId="77777777" w:rsidR="00C94702" w:rsidRDefault="00C94702" w:rsidP="008F18E6">
            <w:pPr>
              <w:jc w:val="both"/>
              <w:rPr>
                <w:rFonts w:eastAsia="Calibri"/>
                <w:lang w:eastAsia="en-US"/>
              </w:rPr>
            </w:pPr>
          </w:p>
          <w:p w14:paraId="1457A665" w14:textId="77777777" w:rsidR="00C94702" w:rsidRDefault="00C94702" w:rsidP="008F18E6">
            <w:pPr>
              <w:jc w:val="both"/>
              <w:rPr>
                <w:rFonts w:eastAsia="Calibri"/>
                <w:lang w:eastAsia="en-US"/>
              </w:rPr>
            </w:pPr>
          </w:p>
          <w:p w14:paraId="01973E52" w14:textId="77777777" w:rsidR="00C94702" w:rsidRDefault="00C94702" w:rsidP="008F18E6">
            <w:pPr>
              <w:jc w:val="both"/>
              <w:rPr>
                <w:rFonts w:eastAsia="Calibri"/>
                <w:lang w:eastAsia="en-US"/>
              </w:rPr>
            </w:pPr>
          </w:p>
          <w:p w14:paraId="223E8A29" w14:textId="77777777" w:rsidR="00C94702" w:rsidRDefault="00C94702" w:rsidP="008F18E6">
            <w:pPr>
              <w:jc w:val="both"/>
              <w:rPr>
                <w:rFonts w:eastAsia="Calibri"/>
                <w:lang w:eastAsia="en-US"/>
              </w:rPr>
            </w:pPr>
          </w:p>
          <w:p w14:paraId="54470D7A" w14:textId="77777777" w:rsidR="00C94702" w:rsidRDefault="00C94702" w:rsidP="008F18E6">
            <w:pPr>
              <w:jc w:val="both"/>
              <w:rPr>
                <w:rFonts w:eastAsia="Calibri"/>
                <w:lang w:eastAsia="en-US"/>
              </w:rPr>
            </w:pPr>
          </w:p>
          <w:p w14:paraId="44DCEAB5" w14:textId="77777777" w:rsidR="00C94702" w:rsidRDefault="00C94702" w:rsidP="008F18E6">
            <w:pPr>
              <w:jc w:val="both"/>
              <w:rPr>
                <w:rFonts w:eastAsia="Calibri"/>
                <w:lang w:eastAsia="en-US"/>
              </w:rPr>
            </w:pPr>
          </w:p>
          <w:p w14:paraId="6A24FAC4" w14:textId="77777777" w:rsidR="00C94702" w:rsidRDefault="00C94702" w:rsidP="008F18E6">
            <w:pPr>
              <w:jc w:val="both"/>
              <w:rPr>
                <w:rFonts w:eastAsia="Calibri"/>
                <w:lang w:eastAsia="en-US"/>
              </w:rPr>
            </w:pPr>
          </w:p>
          <w:p w14:paraId="27B52951" w14:textId="77777777" w:rsidR="00C94702" w:rsidRDefault="00C94702" w:rsidP="008F18E6">
            <w:pPr>
              <w:jc w:val="both"/>
              <w:rPr>
                <w:rFonts w:eastAsia="Calibri"/>
                <w:lang w:eastAsia="en-US"/>
              </w:rPr>
            </w:pPr>
          </w:p>
          <w:p w14:paraId="6BFEC26B" w14:textId="77777777" w:rsidR="00C94702" w:rsidRDefault="00C94702" w:rsidP="008F18E6">
            <w:pPr>
              <w:jc w:val="both"/>
              <w:rPr>
                <w:rFonts w:eastAsia="Calibri"/>
                <w:lang w:eastAsia="en-US"/>
              </w:rPr>
            </w:pPr>
          </w:p>
          <w:p w14:paraId="27757357" w14:textId="77777777" w:rsidR="00C94702" w:rsidRDefault="00C94702" w:rsidP="008F18E6">
            <w:pPr>
              <w:jc w:val="both"/>
              <w:rPr>
                <w:rFonts w:eastAsia="Calibri"/>
                <w:lang w:eastAsia="en-US"/>
              </w:rPr>
            </w:pPr>
          </w:p>
          <w:p w14:paraId="5FD69CCE" w14:textId="77777777" w:rsidR="00C94702" w:rsidRDefault="00C94702" w:rsidP="008F18E6">
            <w:pPr>
              <w:jc w:val="both"/>
              <w:rPr>
                <w:rFonts w:eastAsia="Calibri"/>
                <w:lang w:eastAsia="en-US"/>
              </w:rPr>
            </w:pPr>
          </w:p>
          <w:p w14:paraId="474A80A0" w14:textId="77777777" w:rsidR="00C94702" w:rsidRDefault="00C94702" w:rsidP="008F18E6">
            <w:pPr>
              <w:jc w:val="both"/>
              <w:rPr>
                <w:rFonts w:eastAsia="Calibri"/>
                <w:lang w:eastAsia="en-US"/>
              </w:rPr>
            </w:pPr>
          </w:p>
          <w:p w14:paraId="10354249" w14:textId="77777777" w:rsidR="00C94702" w:rsidRDefault="00C94702" w:rsidP="008F18E6">
            <w:pPr>
              <w:jc w:val="both"/>
              <w:rPr>
                <w:rFonts w:eastAsia="Calibri"/>
                <w:lang w:eastAsia="en-US"/>
              </w:rPr>
            </w:pPr>
          </w:p>
          <w:p w14:paraId="663C9AEC" w14:textId="77777777" w:rsidR="00C94702" w:rsidRDefault="00C94702" w:rsidP="008F18E6">
            <w:pPr>
              <w:jc w:val="both"/>
              <w:rPr>
                <w:rFonts w:eastAsia="Calibri"/>
                <w:lang w:eastAsia="en-US"/>
              </w:rPr>
            </w:pPr>
          </w:p>
          <w:p w14:paraId="3E10369D" w14:textId="77777777" w:rsidR="00C94702" w:rsidRDefault="00C94702" w:rsidP="008F18E6">
            <w:pPr>
              <w:jc w:val="both"/>
              <w:rPr>
                <w:rFonts w:eastAsia="Calibri"/>
                <w:lang w:eastAsia="en-US"/>
              </w:rPr>
            </w:pPr>
          </w:p>
          <w:p w14:paraId="0F0BE793" w14:textId="77777777" w:rsidR="00C94702" w:rsidRDefault="00C94702" w:rsidP="008F18E6">
            <w:pPr>
              <w:jc w:val="both"/>
              <w:rPr>
                <w:rFonts w:eastAsia="Calibri"/>
                <w:lang w:eastAsia="en-US"/>
              </w:rPr>
            </w:pPr>
          </w:p>
          <w:p w14:paraId="56BFB144" w14:textId="77777777" w:rsidR="00C94702" w:rsidRDefault="00C94702" w:rsidP="008F18E6">
            <w:pPr>
              <w:jc w:val="both"/>
              <w:rPr>
                <w:rFonts w:eastAsia="Calibri"/>
                <w:lang w:eastAsia="en-US"/>
              </w:rPr>
            </w:pPr>
          </w:p>
          <w:p w14:paraId="130066C1" w14:textId="77777777" w:rsidR="00C94702" w:rsidRDefault="00C94702" w:rsidP="008F18E6">
            <w:pPr>
              <w:jc w:val="both"/>
              <w:rPr>
                <w:rFonts w:eastAsia="Calibri"/>
                <w:lang w:eastAsia="en-US"/>
              </w:rPr>
            </w:pPr>
          </w:p>
          <w:p w14:paraId="1172C6EB" w14:textId="77777777" w:rsidR="00C94702" w:rsidRDefault="00C94702" w:rsidP="008F18E6">
            <w:pPr>
              <w:jc w:val="both"/>
              <w:rPr>
                <w:rFonts w:eastAsia="Calibri"/>
                <w:lang w:eastAsia="en-US"/>
              </w:rPr>
            </w:pPr>
          </w:p>
          <w:p w14:paraId="7B45DFD0" w14:textId="77777777" w:rsidR="00C94702" w:rsidRDefault="00C94702" w:rsidP="008F18E6">
            <w:pPr>
              <w:jc w:val="both"/>
              <w:rPr>
                <w:rFonts w:eastAsia="Calibri"/>
                <w:lang w:eastAsia="en-US"/>
              </w:rPr>
            </w:pPr>
          </w:p>
          <w:p w14:paraId="42A8227A" w14:textId="77777777" w:rsidR="00C94702" w:rsidRDefault="00C94702" w:rsidP="008F18E6">
            <w:pPr>
              <w:jc w:val="both"/>
              <w:rPr>
                <w:rFonts w:eastAsia="Calibri"/>
                <w:lang w:eastAsia="en-US"/>
              </w:rPr>
            </w:pPr>
          </w:p>
          <w:p w14:paraId="473F7C29" w14:textId="77777777" w:rsidR="00C94702" w:rsidRDefault="00C94702" w:rsidP="008F18E6">
            <w:pPr>
              <w:jc w:val="both"/>
              <w:rPr>
                <w:rFonts w:eastAsia="Calibri"/>
                <w:lang w:eastAsia="en-US"/>
              </w:rPr>
            </w:pPr>
          </w:p>
          <w:p w14:paraId="698B0290" w14:textId="77777777" w:rsidR="00C94702" w:rsidRDefault="00C94702" w:rsidP="008F18E6">
            <w:pPr>
              <w:jc w:val="both"/>
              <w:rPr>
                <w:rFonts w:eastAsia="Calibri"/>
                <w:lang w:eastAsia="en-US"/>
              </w:rPr>
            </w:pPr>
          </w:p>
          <w:p w14:paraId="14EE4E11" w14:textId="77777777" w:rsidR="00C94702" w:rsidRPr="00BA4B61" w:rsidRDefault="00C94702" w:rsidP="008F18E6">
            <w:pPr>
              <w:jc w:val="both"/>
              <w:rPr>
                <w:rFonts w:eastAsia="Calibri"/>
                <w:lang w:eastAsia="en-US"/>
              </w:rPr>
            </w:pPr>
            <w:r>
              <w:rPr>
                <w:rFonts w:eastAsia="Calibri"/>
                <w:lang w:eastAsia="en-US"/>
              </w:rPr>
              <w:t>1</w:t>
            </w:r>
            <w:r w:rsidR="00836362">
              <w:rPr>
                <w:rFonts w:eastAsia="Calibri"/>
                <w:lang w:eastAsia="en-US"/>
              </w:rPr>
              <w:t>5</w:t>
            </w:r>
          </w:p>
        </w:tc>
        <w:tc>
          <w:tcPr>
            <w:tcW w:w="2365" w:type="dxa"/>
            <w:shd w:val="clear" w:color="auto" w:fill="auto"/>
          </w:tcPr>
          <w:p w14:paraId="1535B067" w14:textId="77777777" w:rsidR="00E224C1" w:rsidRPr="00BA4B61" w:rsidRDefault="00E224C1" w:rsidP="008F18E6">
            <w:pPr>
              <w:jc w:val="both"/>
              <w:rPr>
                <w:rFonts w:eastAsia="Calibri"/>
                <w:lang w:eastAsia="en-US"/>
              </w:rPr>
            </w:pPr>
            <w:r w:rsidRPr="00BA4B61">
              <w:rPr>
                <w:rFonts w:eastAsia="Calibri"/>
                <w:lang w:eastAsia="en-US"/>
              </w:rPr>
              <w:lastRenderedPageBreak/>
              <w:t>Построение семейного бюджета:</w:t>
            </w:r>
          </w:p>
          <w:p w14:paraId="47BD2B2C" w14:textId="77777777" w:rsidR="00E224C1" w:rsidRPr="00BA4B61" w:rsidRDefault="00E224C1" w:rsidP="008F18E6">
            <w:pPr>
              <w:jc w:val="both"/>
              <w:rPr>
                <w:rFonts w:eastAsia="Calibri"/>
                <w:lang w:eastAsia="en-US"/>
              </w:rPr>
            </w:pPr>
            <w:r w:rsidRPr="00BA4B61">
              <w:rPr>
                <w:rFonts w:eastAsia="Calibri"/>
                <w:lang w:eastAsia="en-US"/>
              </w:rPr>
              <w:t xml:space="preserve">4.1. Что такое семейный бюджет и как его построить. </w:t>
            </w:r>
          </w:p>
          <w:p w14:paraId="3F2E02F6" w14:textId="77777777" w:rsidR="00E224C1" w:rsidRPr="00BA4B61" w:rsidRDefault="00E224C1" w:rsidP="008F18E6">
            <w:pPr>
              <w:jc w:val="both"/>
              <w:rPr>
                <w:rFonts w:eastAsia="Calibri"/>
                <w:lang w:eastAsia="en-US"/>
              </w:rPr>
            </w:pPr>
            <w:r w:rsidRPr="00BA4B61">
              <w:rPr>
                <w:rFonts w:eastAsia="Calibri"/>
                <w:lang w:eastAsia="en-US"/>
              </w:rPr>
              <w:t>4.2. Как оптимизировать семейный бюджет?</w:t>
            </w:r>
          </w:p>
          <w:p w14:paraId="6334783F" w14:textId="77777777" w:rsidR="00E224C1" w:rsidRPr="00BA4B61" w:rsidRDefault="00E224C1" w:rsidP="008F18E6">
            <w:pPr>
              <w:jc w:val="both"/>
              <w:rPr>
                <w:rFonts w:eastAsia="Calibri"/>
                <w:lang w:eastAsia="en-US"/>
              </w:rPr>
            </w:pPr>
            <w:r w:rsidRPr="00BA4B61">
              <w:rPr>
                <w:rFonts w:eastAsia="Calibri"/>
                <w:lang w:eastAsia="en-US"/>
              </w:rPr>
              <w:t>4.3. Игра «Управляем денежными средствами семьи»</w:t>
            </w:r>
          </w:p>
          <w:p w14:paraId="6EF603C4" w14:textId="77777777" w:rsidR="00E224C1" w:rsidRPr="00BA4B61" w:rsidRDefault="00E224C1" w:rsidP="008F18E6">
            <w:pPr>
              <w:jc w:val="both"/>
              <w:rPr>
                <w:rFonts w:eastAsia="Calibri"/>
                <w:lang w:eastAsia="en-US"/>
              </w:rPr>
            </w:pPr>
            <w:r w:rsidRPr="00BA4B61">
              <w:rPr>
                <w:rFonts w:eastAsia="Calibri"/>
                <w:lang w:eastAsia="en-US"/>
              </w:rPr>
              <w:t xml:space="preserve">4.4. Круглый стол «Сколько денег нужно государству, </w:t>
            </w:r>
            <w:r w:rsidRPr="00BA4B61">
              <w:rPr>
                <w:rFonts w:eastAsia="Calibri"/>
                <w:lang w:eastAsia="en-US"/>
              </w:rPr>
              <w:lastRenderedPageBreak/>
              <w:t>чтобы благополучно развиваться?»</w:t>
            </w:r>
          </w:p>
          <w:p w14:paraId="6EFB7235" w14:textId="77777777" w:rsidR="00E224C1" w:rsidRPr="00BA4B61" w:rsidRDefault="00E224C1" w:rsidP="008F18E6">
            <w:pPr>
              <w:jc w:val="both"/>
              <w:rPr>
                <w:rFonts w:eastAsia="Calibri"/>
                <w:lang w:eastAsia="en-US"/>
              </w:rPr>
            </w:pPr>
            <w:r w:rsidRPr="00BA4B61">
              <w:rPr>
                <w:rFonts w:eastAsia="Calibri"/>
                <w:lang w:eastAsia="en-US"/>
              </w:rPr>
              <w:t>4.5. Урок –исследование «Как хорошо, когда снижаются цены! К чему ведёт дефляция как</w:t>
            </w:r>
          </w:p>
          <w:p w14:paraId="3F594CC5" w14:textId="77777777" w:rsidR="00E224C1" w:rsidRPr="00BA4B61" w:rsidRDefault="00E224C1" w:rsidP="008F18E6">
            <w:pPr>
              <w:jc w:val="both"/>
              <w:rPr>
                <w:rFonts w:eastAsia="Calibri"/>
                <w:lang w:eastAsia="en-US"/>
              </w:rPr>
            </w:pPr>
            <w:r w:rsidRPr="00BA4B61">
              <w:rPr>
                <w:rFonts w:eastAsia="Calibri"/>
                <w:lang w:eastAsia="en-US"/>
              </w:rPr>
              <w:t>для семей, так и для государства?»</w:t>
            </w:r>
          </w:p>
          <w:p w14:paraId="5FE30299" w14:textId="77777777" w:rsidR="00E224C1" w:rsidRPr="00BA4B61" w:rsidRDefault="00E224C1" w:rsidP="00DA4913">
            <w:pPr>
              <w:jc w:val="both"/>
              <w:rPr>
                <w:rFonts w:eastAsia="Calibri"/>
                <w:lang w:eastAsia="en-US"/>
              </w:rPr>
            </w:pPr>
            <w:r w:rsidRPr="00BA4B61">
              <w:rPr>
                <w:rFonts w:eastAsia="Calibri"/>
                <w:lang w:eastAsia="en-US"/>
              </w:rPr>
              <w:t>4.6. Урок-обсуждение «С какого возраста у ребёнка должен быть свой бюджет?»</w:t>
            </w:r>
          </w:p>
        </w:tc>
        <w:tc>
          <w:tcPr>
            <w:tcW w:w="1134" w:type="dxa"/>
            <w:gridSpan w:val="2"/>
            <w:shd w:val="clear" w:color="auto" w:fill="auto"/>
          </w:tcPr>
          <w:p w14:paraId="22E78A0A" w14:textId="77777777" w:rsidR="00E224C1" w:rsidRPr="00BA4B61" w:rsidRDefault="00E224C1" w:rsidP="008F18E6">
            <w:pPr>
              <w:jc w:val="both"/>
              <w:rPr>
                <w:rFonts w:eastAsia="Calibri"/>
                <w:lang w:eastAsia="en-US"/>
              </w:rPr>
            </w:pPr>
          </w:p>
        </w:tc>
        <w:tc>
          <w:tcPr>
            <w:tcW w:w="993" w:type="dxa"/>
            <w:gridSpan w:val="2"/>
            <w:shd w:val="clear" w:color="auto" w:fill="auto"/>
          </w:tcPr>
          <w:p w14:paraId="27A76F09" w14:textId="77777777" w:rsidR="00E224C1" w:rsidRPr="00BA4B61" w:rsidRDefault="00E224C1" w:rsidP="008F18E6">
            <w:pPr>
              <w:jc w:val="both"/>
              <w:rPr>
                <w:rFonts w:eastAsia="Calibri"/>
                <w:lang w:eastAsia="en-US"/>
              </w:rPr>
            </w:pPr>
          </w:p>
        </w:tc>
        <w:tc>
          <w:tcPr>
            <w:tcW w:w="1063" w:type="dxa"/>
            <w:shd w:val="clear" w:color="auto" w:fill="auto"/>
          </w:tcPr>
          <w:p w14:paraId="5D5B7818" w14:textId="77777777" w:rsidR="00E224C1" w:rsidRPr="00BA4B61" w:rsidRDefault="00B501F7" w:rsidP="008F18E6">
            <w:pPr>
              <w:jc w:val="both"/>
              <w:rPr>
                <w:rFonts w:eastAsia="Calibri"/>
                <w:lang w:eastAsia="en-US"/>
              </w:rPr>
            </w:pPr>
            <w:r>
              <w:rPr>
                <w:rFonts w:eastAsia="Calibri"/>
                <w:lang w:eastAsia="en-US"/>
              </w:rPr>
              <w:t>6</w:t>
            </w:r>
          </w:p>
        </w:tc>
        <w:tc>
          <w:tcPr>
            <w:tcW w:w="3331" w:type="dxa"/>
            <w:shd w:val="clear" w:color="auto" w:fill="auto"/>
          </w:tcPr>
          <w:p w14:paraId="191B2A08" w14:textId="77777777" w:rsidR="00E224C1" w:rsidRPr="00BA4B61" w:rsidRDefault="00E224C1" w:rsidP="008F18E6">
            <w:pPr>
              <w:jc w:val="both"/>
              <w:rPr>
                <w:rFonts w:eastAsia="Calibri"/>
                <w:lang w:eastAsia="en-US"/>
              </w:rPr>
            </w:pPr>
          </w:p>
        </w:tc>
        <w:tc>
          <w:tcPr>
            <w:tcW w:w="1134" w:type="dxa"/>
            <w:shd w:val="clear" w:color="auto" w:fill="auto"/>
          </w:tcPr>
          <w:p w14:paraId="42282B4E" w14:textId="77777777" w:rsidR="00E224C1" w:rsidRPr="00BA4B61" w:rsidRDefault="00BA4B61" w:rsidP="008F18E6">
            <w:pPr>
              <w:jc w:val="both"/>
              <w:rPr>
                <w:rFonts w:eastAsia="Calibri"/>
                <w:lang w:eastAsia="en-US"/>
              </w:rPr>
            </w:pPr>
            <w:r w:rsidRPr="00BA4B61">
              <w:rPr>
                <w:rFonts w:eastAsia="Calibri"/>
                <w:lang w:eastAsia="en-US"/>
              </w:rPr>
              <w:t>1-8</w:t>
            </w:r>
          </w:p>
        </w:tc>
      </w:tr>
      <w:tr w:rsidR="00E224C1" w:rsidRPr="00BA4B61" w14:paraId="1F597753" w14:textId="77777777" w:rsidTr="00B501F7">
        <w:trPr>
          <w:trHeight w:val="146"/>
        </w:trPr>
        <w:tc>
          <w:tcPr>
            <w:tcW w:w="578" w:type="dxa"/>
            <w:vMerge/>
            <w:shd w:val="clear" w:color="auto" w:fill="auto"/>
          </w:tcPr>
          <w:p w14:paraId="4504BD8E" w14:textId="77777777" w:rsidR="00E224C1" w:rsidRPr="00BA4B61" w:rsidRDefault="00E224C1" w:rsidP="008F18E6">
            <w:pPr>
              <w:jc w:val="both"/>
              <w:rPr>
                <w:rFonts w:eastAsia="Calibri"/>
                <w:lang w:eastAsia="en-US"/>
              </w:rPr>
            </w:pPr>
          </w:p>
        </w:tc>
        <w:tc>
          <w:tcPr>
            <w:tcW w:w="2365" w:type="dxa"/>
            <w:shd w:val="clear" w:color="auto" w:fill="auto"/>
          </w:tcPr>
          <w:p w14:paraId="61E8CD6C" w14:textId="77777777" w:rsidR="00E224C1" w:rsidRPr="00BA4B61" w:rsidRDefault="00E224C1" w:rsidP="008F18E6">
            <w:pPr>
              <w:jc w:val="both"/>
              <w:rPr>
                <w:rFonts w:eastAsia="Calibri"/>
                <w:lang w:eastAsia="en-US"/>
              </w:rPr>
            </w:pPr>
            <w:r w:rsidRPr="00BA4B61">
              <w:rPr>
                <w:rFonts w:eastAsia="Calibri"/>
                <w:lang w:eastAsia="en-US"/>
              </w:rPr>
              <w:t>Осуществление проектной работы «Что важнее для семьи: тратить деньги на текущее потребление,</w:t>
            </w:r>
          </w:p>
          <w:p w14:paraId="3B1D8419" w14:textId="77777777" w:rsidR="00E224C1" w:rsidRPr="00BA4B61" w:rsidRDefault="00E224C1" w:rsidP="008F18E6">
            <w:pPr>
              <w:jc w:val="both"/>
              <w:rPr>
                <w:rFonts w:eastAsia="Calibri"/>
                <w:lang w:eastAsia="en-US"/>
              </w:rPr>
            </w:pPr>
            <w:r w:rsidRPr="00BA4B61">
              <w:rPr>
                <w:rFonts w:eastAsia="Calibri"/>
                <w:lang w:eastAsia="en-US"/>
              </w:rPr>
              <w:t>покупая одежду, обувь, бытовую технику и компьютеры, или вкладывать</w:t>
            </w:r>
          </w:p>
          <w:p w14:paraId="76618114" w14:textId="77777777" w:rsidR="00E224C1" w:rsidRPr="00BA4B61" w:rsidRDefault="00E224C1" w:rsidP="008F18E6">
            <w:pPr>
              <w:jc w:val="both"/>
              <w:rPr>
                <w:rFonts w:eastAsia="Calibri"/>
                <w:lang w:eastAsia="en-US"/>
              </w:rPr>
            </w:pPr>
            <w:r w:rsidRPr="00BA4B61">
              <w:rPr>
                <w:rFonts w:eastAsia="Calibri"/>
                <w:lang w:eastAsia="en-US"/>
              </w:rPr>
              <w:t xml:space="preserve">в капитальные ресурсы (квартира, дача, автомобиль)?» </w:t>
            </w:r>
          </w:p>
          <w:p w14:paraId="15A1DFD8" w14:textId="77777777" w:rsidR="00E224C1" w:rsidRPr="00BA4B61" w:rsidRDefault="00E224C1" w:rsidP="008F18E6">
            <w:pPr>
              <w:jc w:val="both"/>
              <w:rPr>
                <w:rFonts w:eastAsia="Calibri"/>
                <w:lang w:eastAsia="en-US"/>
              </w:rPr>
            </w:pPr>
            <w:r w:rsidRPr="00BA4B61">
              <w:rPr>
                <w:rFonts w:eastAsia="Calibri"/>
                <w:lang w:eastAsia="en-US"/>
              </w:rPr>
              <w:t>благополучно развиваться?»</w:t>
            </w:r>
          </w:p>
        </w:tc>
        <w:tc>
          <w:tcPr>
            <w:tcW w:w="1134" w:type="dxa"/>
            <w:gridSpan w:val="2"/>
            <w:shd w:val="clear" w:color="auto" w:fill="auto"/>
          </w:tcPr>
          <w:p w14:paraId="7E151371" w14:textId="77777777" w:rsidR="00E224C1" w:rsidRPr="00BA4B61" w:rsidRDefault="00E224C1" w:rsidP="008F18E6">
            <w:pPr>
              <w:jc w:val="both"/>
              <w:rPr>
                <w:rFonts w:eastAsia="Calibri"/>
                <w:lang w:eastAsia="en-US"/>
              </w:rPr>
            </w:pPr>
          </w:p>
        </w:tc>
        <w:tc>
          <w:tcPr>
            <w:tcW w:w="993" w:type="dxa"/>
            <w:gridSpan w:val="2"/>
            <w:shd w:val="clear" w:color="auto" w:fill="auto"/>
          </w:tcPr>
          <w:p w14:paraId="0997DC2D" w14:textId="77777777" w:rsidR="00E224C1" w:rsidRPr="00BA4B61" w:rsidRDefault="00E224C1" w:rsidP="00BA4B61">
            <w:pPr>
              <w:jc w:val="both"/>
              <w:rPr>
                <w:rFonts w:eastAsia="Calibri"/>
                <w:lang w:eastAsia="en-US"/>
              </w:rPr>
            </w:pPr>
          </w:p>
        </w:tc>
        <w:tc>
          <w:tcPr>
            <w:tcW w:w="1063" w:type="dxa"/>
            <w:shd w:val="clear" w:color="auto" w:fill="auto"/>
          </w:tcPr>
          <w:p w14:paraId="21E66338" w14:textId="77777777" w:rsidR="00E224C1" w:rsidRPr="00BA4B61" w:rsidRDefault="00B501F7" w:rsidP="008F18E6">
            <w:pPr>
              <w:jc w:val="both"/>
              <w:rPr>
                <w:rFonts w:eastAsia="Calibri"/>
                <w:lang w:eastAsia="en-US"/>
              </w:rPr>
            </w:pPr>
            <w:r>
              <w:rPr>
                <w:rFonts w:eastAsia="Calibri"/>
                <w:lang w:eastAsia="en-US"/>
              </w:rPr>
              <w:t>1</w:t>
            </w:r>
          </w:p>
        </w:tc>
        <w:tc>
          <w:tcPr>
            <w:tcW w:w="3331" w:type="dxa"/>
            <w:shd w:val="clear" w:color="auto" w:fill="auto"/>
          </w:tcPr>
          <w:p w14:paraId="1E793004" w14:textId="77777777" w:rsidR="00E224C1" w:rsidRPr="00BA4B61" w:rsidRDefault="00E224C1" w:rsidP="008F18E6">
            <w:pPr>
              <w:jc w:val="both"/>
              <w:rPr>
                <w:rFonts w:eastAsia="Calibri"/>
                <w:lang w:eastAsia="en-US"/>
              </w:rPr>
            </w:pPr>
          </w:p>
        </w:tc>
        <w:tc>
          <w:tcPr>
            <w:tcW w:w="1134" w:type="dxa"/>
            <w:shd w:val="clear" w:color="auto" w:fill="auto"/>
          </w:tcPr>
          <w:p w14:paraId="2A33C6AC" w14:textId="77777777" w:rsidR="00E224C1" w:rsidRPr="00BA4B61" w:rsidRDefault="00E224C1" w:rsidP="008F18E6">
            <w:pPr>
              <w:jc w:val="both"/>
              <w:rPr>
                <w:rFonts w:eastAsia="Calibri"/>
                <w:lang w:eastAsia="en-US"/>
              </w:rPr>
            </w:pPr>
          </w:p>
        </w:tc>
      </w:tr>
      <w:tr w:rsidR="00E224C1" w:rsidRPr="00BA4B61" w14:paraId="21B4969C" w14:textId="77777777" w:rsidTr="00BA4B61">
        <w:trPr>
          <w:trHeight w:val="146"/>
        </w:trPr>
        <w:tc>
          <w:tcPr>
            <w:tcW w:w="10598" w:type="dxa"/>
            <w:gridSpan w:val="9"/>
            <w:shd w:val="clear" w:color="auto" w:fill="auto"/>
          </w:tcPr>
          <w:p w14:paraId="46435F87" w14:textId="77777777" w:rsidR="00E224C1" w:rsidRPr="00BA4B61" w:rsidRDefault="00E224C1" w:rsidP="008F18E6">
            <w:pPr>
              <w:jc w:val="both"/>
              <w:rPr>
                <w:rFonts w:eastAsia="Calibri"/>
                <w:b/>
                <w:lang w:eastAsia="en-US"/>
              </w:rPr>
            </w:pPr>
            <w:r w:rsidRPr="00BA4B61">
              <w:rPr>
                <w:rFonts w:eastAsia="Calibri"/>
                <w:b/>
                <w:lang w:eastAsia="en-US"/>
              </w:rPr>
              <w:t>Раздел 2. Способы повышения семейного благосостояния (7 ч)</w:t>
            </w:r>
          </w:p>
        </w:tc>
      </w:tr>
      <w:tr w:rsidR="00E224C1" w:rsidRPr="00BA4B61" w14:paraId="43224557" w14:textId="77777777" w:rsidTr="00B501F7">
        <w:trPr>
          <w:trHeight w:val="146"/>
        </w:trPr>
        <w:tc>
          <w:tcPr>
            <w:tcW w:w="578" w:type="dxa"/>
            <w:shd w:val="clear" w:color="auto" w:fill="auto"/>
          </w:tcPr>
          <w:p w14:paraId="2802ACF9" w14:textId="77777777" w:rsidR="00E224C1" w:rsidRPr="00BA4B61" w:rsidRDefault="00C94702" w:rsidP="008F18E6">
            <w:pPr>
              <w:jc w:val="both"/>
              <w:rPr>
                <w:rFonts w:eastAsia="Calibri"/>
                <w:lang w:eastAsia="en-US"/>
              </w:rPr>
            </w:pPr>
            <w:r>
              <w:rPr>
                <w:rFonts w:eastAsia="Calibri"/>
                <w:lang w:eastAsia="en-US"/>
              </w:rPr>
              <w:t>1</w:t>
            </w:r>
            <w:r w:rsidR="00836362">
              <w:rPr>
                <w:rFonts w:eastAsia="Calibri"/>
                <w:lang w:eastAsia="en-US"/>
              </w:rPr>
              <w:t>6</w:t>
            </w:r>
            <w:r>
              <w:rPr>
                <w:rFonts w:eastAsia="Calibri"/>
                <w:lang w:eastAsia="en-US"/>
              </w:rPr>
              <w:t>-2</w:t>
            </w:r>
            <w:r w:rsidR="00836362">
              <w:rPr>
                <w:rFonts w:eastAsia="Calibri"/>
                <w:lang w:eastAsia="en-US"/>
              </w:rPr>
              <w:t>7</w:t>
            </w:r>
          </w:p>
        </w:tc>
        <w:tc>
          <w:tcPr>
            <w:tcW w:w="2365" w:type="dxa"/>
            <w:shd w:val="clear" w:color="auto" w:fill="auto"/>
          </w:tcPr>
          <w:p w14:paraId="09B29F2E" w14:textId="77777777" w:rsidR="00E224C1" w:rsidRPr="00BA4B61" w:rsidRDefault="00E224C1" w:rsidP="008F18E6">
            <w:pPr>
              <w:jc w:val="both"/>
              <w:rPr>
                <w:rFonts w:eastAsia="Calibri"/>
                <w:lang w:eastAsia="en-US"/>
              </w:rPr>
            </w:pPr>
            <w:r w:rsidRPr="00BA4B61">
              <w:rPr>
                <w:rFonts w:eastAsia="Calibri"/>
                <w:lang w:eastAsia="en-US"/>
              </w:rPr>
              <w:t>Способы увеличения семейных доходов с использованием</w:t>
            </w:r>
          </w:p>
          <w:p w14:paraId="24916F92" w14:textId="77777777" w:rsidR="00E224C1" w:rsidRPr="00BA4B61" w:rsidRDefault="00E224C1" w:rsidP="008F18E6">
            <w:pPr>
              <w:jc w:val="both"/>
              <w:rPr>
                <w:rFonts w:eastAsia="Calibri"/>
                <w:lang w:eastAsia="en-US"/>
              </w:rPr>
            </w:pPr>
            <w:r w:rsidRPr="00BA4B61">
              <w:rPr>
                <w:rFonts w:eastAsia="Calibri"/>
                <w:lang w:eastAsia="en-US"/>
              </w:rPr>
              <w:t>услуг финансовых организаций:</w:t>
            </w:r>
          </w:p>
          <w:p w14:paraId="7A71EEEE" w14:textId="77777777" w:rsidR="00E224C1" w:rsidRPr="00BA4B61" w:rsidRDefault="00E224C1" w:rsidP="008F18E6">
            <w:pPr>
              <w:jc w:val="both"/>
              <w:rPr>
                <w:rFonts w:eastAsia="Calibri"/>
                <w:lang w:eastAsia="en-US"/>
              </w:rPr>
            </w:pPr>
            <w:r w:rsidRPr="00BA4B61">
              <w:rPr>
                <w:rFonts w:eastAsia="Calibri"/>
                <w:lang w:eastAsia="en-US"/>
              </w:rPr>
              <w:t>5.1. Для чего нужны финансовые организации?</w:t>
            </w:r>
          </w:p>
          <w:p w14:paraId="7FE817D1" w14:textId="77777777" w:rsidR="00E224C1" w:rsidRPr="00BA4B61" w:rsidRDefault="00E224C1" w:rsidP="008F18E6">
            <w:pPr>
              <w:jc w:val="both"/>
              <w:rPr>
                <w:rFonts w:eastAsia="Calibri"/>
                <w:lang w:eastAsia="en-US"/>
              </w:rPr>
            </w:pPr>
            <w:r w:rsidRPr="00BA4B61">
              <w:rPr>
                <w:rFonts w:eastAsia="Calibri"/>
                <w:lang w:eastAsia="en-US"/>
              </w:rPr>
              <w:t>5.2. Как увеличить семейные доходы и снизить расходы с использованием</w:t>
            </w:r>
          </w:p>
          <w:p w14:paraId="05E6BAC5" w14:textId="77777777" w:rsidR="00E224C1" w:rsidRPr="00BA4B61" w:rsidRDefault="00E224C1" w:rsidP="008F18E6">
            <w:pPr>
              <w:jc w:val="both"/>
              <w:rPr>
                <w:rFonts w:eastAsia="Calibri"/>
                <w:lang w:eastAsia="en-US"/>
              </w:rPr>
            </w:pPr>
            <w:r w:rsidRPr="00BA4B61">
              <w:rPr>
                <w:rFonts w:eastAsia="Calibri"/>
                <w:lang w:eastAsia="en-US"/>
              </w:rPr>
              <w:t>финансовых организаций?</w:t>
            </w:r>
          </w:p>
        </w:tc>
        <w:tc>
          <w:tcPr>
            <w:tcW w:w="1134" w:type="dxa"/>
            <w:gridSpan w:val="2"/>
            <w:shd w:val="clear" w:color="auto" w:fill="auto"/>
          </w:tcPr>
          <w:p w14:paraId="7F97C532" w14:textId="77777777" w:rsidR="00E224C1" w:rsidRPr="00BA4B61" w:rsidRDefault="00E224C1" w:rsidP="008F18E6">
            <w:pPr>
              <w:jc w:val="both"/>
              <w:rPr>
                <w:rFonts w:eastAsia="Calibri"/>
                <w:lang w:eastAsia="en-US"/>
              </w:rPr>
            </w:pPr>
          </w:p>
        </w:tc>
        <w:tc>
          <w:tcPr>
            <w:tcW w:w="993" w:type="dxa"/>
            <w:gridSpan w:val="2"/>
            <w:shd w:val="clear" w:color="auto" w:fill="auto"/>
          </w:tcPr>
          <w:p w14:paraId="7C7500C1" w14:textId="77777777" w:rsidR="00E224C1" w:rsidRPr="00BA4B61" w:rsidRDefault="00E224C1" w:rsidP="008F18E6">
            <w:pPr>
              <w:jc w:val="both"/>
              <w:rPr>
                <w:rFonts w:eastAsia="Calibri"/>
                <w:lang w:eastAsia="en-US"/>
              </w:rPr>
            </w:pPr>
          </w:p>
        </w:tc>
        <w:tc>
          <w:tcPr>
            <w:tcW w:w="1063" w:type="dxa"/>
            <w:shd w:val="clear" w:color="auto" w:fill="auto"/>
          </w:tcPr>
          <w:p w14:paraId="2FAAD40A" w14:textId="77777777" w:rsidR="00E224C1" w:rsidRDefault="00B501F7" w:rsidP="008F18E6">
            <w:pPr>
              <w:jc w:val="both"/>
              <w:rPr>
                <w:rFonts w:eastAsia="Calibri"/>
                <w:lang w:eastAsia="en-US"/>
              </w:rPr>
            </w:pPr>
            <w:r>
              <w:rPr>
                <w:rFonts w:eastAsia="Calibri"/>
                <w:lang w:eastAsia="en-US"/>
              </w:rPr>
              <w:t>2</w:t>
            </w:r>
          </w:p>
          <w:p w14:paraId="47955B13" w14:textId="77777777" w:rsidR="00B501F7" w:rsidRDefault="00B501F7" w:rsidP="008F18E6">
            <w:pPr>
              <w:jc w:val="both"/>
              <w:rPr>
                <w:rFonts w:eastAsia="Calibri"/>
                <w:lang w:eastAsia="en-US"/>
              </w:rPr>
            </w:pPr>
          </w:p>
          <w:p w14:paraId="47D3C0C4" w14:textId="77777777" w:rsidR="00B501F7" w:rsidRDefault="00B501F7" w:rsidP="008F18E6">
            <w:pPr>
              <w:jc w:val="both"/>
              <w:rPr>
                <w:rFonts w:eastAsia="Calibri"/>
                <w:lang w:eastAsia="en-US"/>
              </w:rPr>
            </w:pPr>
          </w:p>
          <w:p w14:paraId="21970961" w14:textId="77777777" w:rsidR="00B501F7" w:rsidRDefault="00B501F7" w:rsidP="008F18E6">
            <w:pPr>
              <w:jc w:val="both"/>
              <w:rPr>
                <w:rFonts w:eastAsia="Calibri"/>
                <w:lang w:eastAsia="en-US"/>
              </w:rPr>
            </w:pPr>
          </w:p>
          <w:p w14:paraId="3A4F907A" w14:textId="77777777" w:rsidR="00B501F7" w:rsidRDefault="00B501F7" w:rsidP="008F18E6">
            <w:pPr>
              <w:jc w:val="both"/>
              <w:rPr>
                <w:rFonts w:eastAsia="Calibri"/>
                <w:lang w:eastAsia="en-US"/>
              </w:rPr>
            </w:pPr>
          </w:p>
          <w:p w14:paraId="196661AE" w14:textId="77777777" w:rsidR="00B501F7" w:rsidRDefault="00B501F7" w:rsidP="008F18E6">
            <w:pPr>
              <w:jc w:val="both"/>
              <w:rPr>
                <w:rFonts w:eastAsia="Calibri"/>
                <w:lang w:eastAsia="en-US"/>
              </w:rPr>
            </w:pPr>
          </w:p>
          <w:p w14:paraId="07BDFD06" w14:textId="77777777" w:rsidR="00B501F7" w:rsidRDefault="00B501F7" w:rsidP="008F18E6">
            <w:pPr>
              <w:jc w:val="both"/>
              <w:rPr>
                <w:rFonts w:eastAsia="Calibri"/>
                <w:lang w:eastAsia="en-US"/>
              </w:rPr>
            </w:pPr>
          </w:p>
          <w:p w14:paraId="1EA0741F" w14:textId="77777777" w:rsidR="00B501F7" w:rsidRDefault="00B501F7" w:rsidP="008F18E6">
            <w:pPr>
              <w:jc w:val="both"/>
              <w:rPr>
                <w:rFonts w:eastAsia="Calibri"/>
                <w:lang w:eastAsia="en-US"/>
              </w:rPr>
            </w:pPr>
          </w:p>
          <w:p w14:paraId="0C9391CC" w14:textId="77777777" w:rsidR="00B501F7" w:rsidRDefault="00B501F7" w:rsidP="008F18E6">
            <w:pPr>
              <w:jc w:val="both"/>
              <w:rPr>
                <w:rFonts w:eastAsia="Calibri"/>
                <w:lang w:eastAsia="en-US"/>
              </w:rPr>
            </w:pPr>
          </w:p>
          <w:p w14:paraId="144CEBFF" w14:textId="77777777" w:rsidR="00B501F7" w:rsidRDefault="00B501F7" w:rsidP="008F18E6">
            <w:pPr>
              <w:jc w:val="both"/>
              <w:rPr>
                <w:rFonts w:eastAsia="Calibri"/>
                <w:lang w:eastAsia="en-US"/>
              </w:rPr>
            </w:pPr>
          </w:p>
          <w:p w14:paraId="6606418B" w14:textId="77777777" w:rsidR="00B501F7" w:rsidRDefault="00B501F7" w:rsidP="008F18E6">
            <w:pPr>
              <w:jc w:val="both"/>
              <w:rPr>
                <w:rFonts w:eastAsia="Calibri"/>
                <w:lang w:eastAsia="en-US"/>
              </w:rPr>
            </w:pPr>
          </w:p>
          <w:p w14:paraId="190D5C46" w14:textId="77777777" w:rsidR="00B501F7" w:rsidRDefault="00B501F7" w:rsidP="008F18E6">
            <w:pPr>
              <w:jc w:val="both"/>
              <w:rPr>
                <w:rFonts w:eastAsia="Calibri"/>
                <w:lang w:eastAsia="en-US"/>
              </w:rPr>
            </w:pPr>
          </w:p>
          <w:p w14:paraId="309996B0" w14:textId="77777777" w:rsidR="00B501F7" w:rsidRDefault="00B501F7" w:rsidP="008F18E6">
            <w:pPr>
              <w:jc w:val="both"/>
              <w:rPr>
                <w:rFonts w:eastAsia="Calibri"/>
                <w:lang w:eastAsia="en-US"/>
              </w:rPr>
            </w:pPr>
          </w:p>
          <w:p w14:paraId="0F36ACB1" w14:textId="77777777" w:rsidR="00B501F7" w:rsidRDefault="00B501F7" w:rsidP="008F18E6">
            <w:pPr>
              <w:jc w:val="both"/>
              <w:rPr>
                <w:rFonts w:eastAsia="Calibri"/>
                <w:lang w:eastAsia="en-US"/>
              </w:rPr>
            </w:pPr>
          </w:p>
          <w:p w14:paraId="3F8BB21B" w14:textId="77777777" w:rsidR="00B501F7" w:rsidRDefault="00B501F7" w:rsidP="008F18E6">
            <w:pPr>
              <w:jc w:val="both"/>
              <w:rPr>
                <w:rFonts w:eastAsia="Calibri"/>
                <w:lang w:eastAsia="en-US"/>
              </w:rPr>
            </w:pPr>
          </w:p>
          <w:p w14:paraId="6D3C8B4D" w14:textId="77777777" w:rsidR="00B501F7" w:rsidRDefault="00B501F7" w:rsidP="008F18E6">
            <w:pPr>
              <w:jc w:val="both"/>
              <w:rPr>
                <w:rFonts w:eastAsia="Calibri"/>
                <w:lang w:eastAsia="en-US"/>
              </w:rPr>
            </w:pPr>
          </w:p>
          <w:p w14:paraId="46B8EC7A" w14:textId="77777777" w:rsidR="00B501F7" w:rsidRDefault="00B501F7" w:rsidP="008F18E6">
            <w:pPr>
              <w:jc w:val="both"/>
              <w:rPr>
                <w:rFonts w:eastAsia="Calibri"/>
                <w:lang w:eastAsia="en-US"/>
              </w:rPr>
            </w:pPr>
          </w:p>
          <w:p w14:paraId="3F54E68D" w14:textId="77777777" w:rsidR="00B501F7" w:rsidRDefault="00B501F7" w:rsidP="008F18E6">
            <w:pPr>
              <w:jc w:val="both"/>
              <w:rPr>
                <w:rFonts w:eastAsia="Calibri"/>
                <w:lang w:eastAsia="en-US"/>
              </w:rPr>
            </w:pPr>
          </w:p>
          <w:p w14:paraId="371D8E15" w14:textId="77777777" w:rsidR="00B501F7" w:rsidRDefault="00B501F7" w:rsidP="008F18E6">
            <w:pPr>
              <w:jc w:val="both"/>
              <w:rPr>
                <w:rFonts w:eastAsia="Calibri"/>
                <w:lang w:eastAsia="en-US"/>
              </w:rPr>
            </w:pPr>
          </w:p>
          <w:p w14:paraId="03E093D3" w14:textId="77777777" w:rsidR="00B501F7" w:rsidRDefault="00B501F7" w:rsidP="008F18E6">
            <w:pPr>
              <w:jc w:val="both"/>
              <w:rPr>
                <w:rFonts w:eastAsia="Calibri"/>
                <w:lang w:eastAsia="en-US"/>
              </w:rPr>
            </w:pPr>
          </w:p>
          <w:p w14:paraId="5993B11C" w14:textId="77777777" w:rsidR="00B501F7" w:rsidRPr="00BA4B61" w:rsidRDefault="00B501F7" w:rsidP="008F18E6">
            <w:pPr>
              <w:jc w:val="both"/>
              <w:rPr>
                <w:rFonts w:eastAsia="Calibri"/>
                <w:lang w:eastAsia="en-US"/>
              </w:rPr>
            </w:pPr>
          </w:p>
        </w:tc>
        <w:tc>
          <w:tcPr>
            <w:tcW w:w="3331" w:type="dxa"/>
            <w:vMerge w:val="restart"/>
            <w:shd w:val="clear" w:color="auto" w:fill="auto"/>
          </w:tcPr>
          <w:p w14:paraId="11FE6680" w14:textId="77777777" w:rsidR="00E224C1" w:rsidRPr="00BA4B61" w:rsidRDefault="00E224C1" w:rsidP="008F18E6">
            <w:pPr>
              <w:jc w:val="both"/>
              <w:rPr>
                <w:rFonts w:eastAsia="Calibri"/>
                <w:lang w:eastAsia="en-US"/>
              </w:rPr>
            </w:pPr>
            <w:r w:rsidRPr="00BA4B61">
              <w:rPr>
                <w:rFonts w:eastAsia="Calibri"/>
                <w:lang w:eastAsia="en-US"/>
              </w:rPr>
              <w:t>– искать необходимую информацию на сайтах банков, страховых</w:t>
            </w:r>
          </w:p>
          <w:p w14:paraId="67AF027B" w14:textId="77777777" w:rsidR="00E224C1" w:rsidRPr="00BA4B61" w:rsidRDefault="00E224C1" w:rsidP="008F18E6">
            <w:pPr>
              <w:jc w:val="both"/>
              <w:rPr>
                <w:rFonts w:eastAsia="Calibri"/>
                <w:lang w:eastAsia="en-US"/>
              </w:rPr>
            </w:pPr>
            <w:r w:rsidRPr="00BA4B61">
              <w:rPr>
                <w:rFonts w:eastAsia="Calibri"/>
                <w:lang w:eastAsia="en-US"/>
              </w:rPr>
              <w:t>компаний и др. финансовых учреждений;</w:t>
            </w:r>
          </w:p>
          <w:p w14:paraId="3FFF1B8D" w14:textId="77777777" w:rsidR="00E224C1" w:rsidRPr="00BA4B61" w:rsidRDefault="00E224C1" w:rsidP="008F18E6">
            <w:pPr>
              <w:jc w:val="both"/>
              <w:rPr>
                <w:rFonts w:eastAsia="Calibri"/>
                <w:lang w:eastAsia="en-US"/>
              </w:rPr>
            </w:pPr>
            <w:r w:rsidRPr="00BA4B61">
              <w:rPr>
                <w:rFonts w:eastAsia="Calibri"/>
                <w:lang w:eastAsia="en-US"/>
              </w:rPr>
              <w:t>– оценивать необходимость использования различных финансовых инструментов для повышения благосостояния семьи;</w:t>
            </w:r>
          </w:p>
          <w:p w14:paraId="38D0B528" w14:textId="77777777" w:rsidR="00E224C1" w:rsidRPr="00BA4B61" w:rsidRDefault="00E224C1" w:rsidP="008F18E6">
            <w:pPr>
              <w:jc w:val="both"/>
              <w:rPr>
                <w:rFonts w:eastAsia="Calibri"/>
                <w:lang w:eastAsia="en-US"/>
              </w:rPr>
            </w:pPr>
            <w:r w:rsidRPr="00BA4B61">
              <w:rPr>
                <w:rFonts w:eastAsia="Calibri"/>
                <w:lang w:eastAsia="en-US"/>
              </w:rPr>
              <w:t>– откладывать деньги на определённые цели;</w:t>
            </w:r>
          </w:p>
          <w:p w14:paraId="39C29D91" w14:textId="77777777" w:rsidR="00E224C1" w:rsidRPr="00BA4B61" w:rsidRDefault="00E224C1" w:rsidP="008F18E6">
            <w:pPr>
              <w:jc w:val="both"/>
              <w:rPr>
                <w:rFonts w:eastAsia="Calibri"/>
                <w:lang w:eastAsia="en-US"/>
              </w:rPr>
            </w:pPr>
            <w:r w:rsidRPr="00BA4B61">
              <w:rPr>
                <w:rFonts w:eastAsia="Calibri"/>
                <w:lang w:eastAsia="en-US"/>
              </w:rPr>
              <w:t>– выбирать рациональные схемы инвестирования семейных сбережений для обеспечения будущих крупных расходов семьи.</w:t>
            </w:r>
          </w:p>
        </w:tc>
        <w:tc>
          <w:tcPr>
            <w:tcW w:w="1134" w:type="dxa"/>
            <w:shd w:val="clear" w:color="auto" w:fill="auto"/>
          </w:tcPr>
          <w:p w14:paraId="7A239BF0" w14:textId="77777777" w:rsidR="00E224C1" w:rsidRPr="00BA4B61" w:rsidRDefault="00BA4B61" w:rsidP="008F18E6">
            <w:pPr>
              <w:jc w:val="both"/>
              <w:rPr>
                <w:rFonts w:eastAsia="Calibri"/>
                <w:lang w:eastAsia="en-US"/>
              </w:rPr>
            </w:pPr>
            <w:r w:rsidRPr="00BA4B61">
              <w:rPr>
                <w:rFonts w:eastAsia="Calibri"/>
                <w:lang w:eastAsia="en-US"/>
              </w:rPr>
              <w:t>1-8</w:t>
            </w:r>
          </w:p>
        </w:tc>
      </w:tr>
      <w:tr w:rsidR="00E224C1" w:rsidRPr="00BA4B61" w14:paraId="46FAAD36" w14:textId="77777777" w:rsidTr="00B501F7">
        <w:trPr>
          <w:trHeight w:val="146"/>
        </w:trPr>
        <w:tc>
          <w:tcPr>
            <w:tcW w:w="578" w:type="dxa"/>
            <w:vMerge w:val="restart"/>
            <w:shd w:val="clear" w:color="auto" w:fill="auto"/>
          </w:tcPr>
          <w:p w14:paraId="14CAFDE3" w14:textId="77777777" w:rsidR="00E224C1" w:rsidRDefault="00836362" w:rsidP="008F18E6">
            <w:pPr>
              <w:jc w:val="both"/>
              <w:rPr>
                <w:rFonts w:eastAsia="Calibri"/>
                <w:lang w:eastAsia="en-US"/>
              </w:rPr>
            </w:pPr>
            <w:r>
              <w:rPr>
                <w:rFonts w:eastAsia="Calibri"/>
                <w:lang w:eastAsia="en-US"/>
              </w:rPr>
              <w:t>18</w:t>
            </w:r>
            <w:r w:rsidR="00C94702">
              <w:rPr>
                <w:rFonts w:eastAsia="Calibri"/>
                <w:lang w:eastAsia="en-US"/>
              </w:rPr>
              <w:t>-</w:t>
            </w:r>
            <w:r w:rsidR="00C94702">
              <w:rPr>
                <w:rFonts w:eastAsia="Calibri"/>
                <w:lang w:eastAsia="en-US"/>
              </w:rPr>
              <w:lastRenderedPageBreak/>
              <w:t>2</w:t>
            </w:r>
            <w:r>
              <w:rPr>
                <w:rFonts w:eastAsia="Calibri"/>
                <w:lang w:eastAsia="en-US"/>
              </w:rPr>
              <w:t>0</w:t>
            </w:r>
          </w:p>
          <w:p w14:paraId="4A7ABACA" w14:textId="77777777" w:rsidR="00C94702" w:rsidRDefault="00C94702" w:rsidP="008F18E6">
            <w:pPr>
              <w:jc w:val="both"/>
              <w:rPr>
                <w:rFonts w:eastAsia="Calibri"/>
                <w:lang w:eastAsia="en-US"/>
              </w:rPr>
            </w:pPr>
          </w:p>
          <w:p w14:paraId="615CC29A" w14:textId="77777777" w:rsidR="00C94702" w:rsidRDefault="00C94702" w:rsidP="008F18E6">
            <w:pPr>
              <w:jc w:val="both"/>
              <w:rPr>
                <w:rFonts w:eastAsia="Calibri"/>
                <w:lang w:eastAsia="en-US"/>
              </w:rPr>
            </w:pPr>
          </w:p>
          <w:p w14:paraId="3EA28B60" w14:textId="77777777" w:rsidR="00C94702" w:rsidRDefault="00C94702" w:rsidP="008F18E6">
            <w:pPr>
              <w:jc w:val="both"/>
              <w:rPr>
                <w:rFonts w:eastAsia="Calibri"/>
                <w:lang w:eastAsia="en-US"/>
              </w:rPr>
            </w:pPr>
          </w:p>
          <w:p w14:paraId="7CC9BE42" w14:textId="77777777" w:rsidR="00C94702" w:rsidRDefault="00C94702" w:rsidP="008F18E6">
            <w:pPr>
              <w:jc w:val="both"/>
              <w:rPr>
                <w:rFonts w:eastAsia="Calibri"/>
                <w:lang w:eastAsia="en-US"/>
              </w:rPr>
            </w:pPr>
          </w:p>
          <w:p w14:paraId="6294E8C1" w14:textId="77777777" w:rsidR="00C94702" w:rsidRDefault="00C94702" w:rsidP="008F18E6">
            <w:pPr>
              <w:jc w:val="both"/>
              <w:rPr>
                <w:rFonts w:eastAsia="Calibri"/>
                <w:lang w:eastAsia="en-US"/>
              </w:rPr>
            </w:pPr>
          </w:p>
          <w:p w14:paraId="05B21AD8" w14:textId="77777777" w:rsidR="00C94702" w:rsidRDefault="00C94702" w:rsidP="008F18E6">
            <w:pPr>
              <w:jc w:val="both"/>
              <w:rPr>
                <w:rFonts w:eastAsia="Calibri"/>
                <w:lang w:eastAsia="en-US"/>
              </w:rPr>
            </w:pPr>
          </w:p>
          <w:p w14:paraId="1CBC8512" w14:textId="77777777" w:rsidR="00C94702" w:rsidRDefault="00C94702" w:rsidP="008F18E6">
            <w:pPr>
              <w:jc w:val="both"/>
              <w:rPr>
                <w:rFonts w:eastAsia="Calibri"/>
                <w:lang w:eastAsia="en-US"/>
              </w:rPr>
            </w:pPr>
          </w:p>
          <w:p w14:paraId="0749CAA6" w14:textId="77777777" w:rsidR="00C94702" w:rsidRDefault="00C94702" w:rsidP="008F18E6">
            <w:pPr>
              <w:jc w:val="both"/>
              <w:rPr>
                <w:rFonts w:eastAsia="Calibri"/>
                <w:lang w:eastAsia="en-US"/>
              </w:rPr>
            </w:pPr>
          </w:p>
          <w:p w14:paraId="34F0043E" w14:textId="77777777" w:rsidR="00C94702" w:rsidRDefault="00C94702" w:rsidP="008F18E6">
            <w:pPr>
              <w:jc w:val="both"/>
              <w:rPr>
                <w:rFonts w:eastAsia="Calibri"/>
                <w:lang w:eastAsia="en-US"/>
              </w:rPr>
            </w:pPr>
          </w:p>
          <w:p w14:paraId="76DF925D" w14:textId="77777777" w:rsidR="00C94702" w:rsidRDefault="00C94702" w:rsidP="008F18E6">
            <w:pPr>
              <w:jc w:val="both"/>
              <w:rPr>
                <w:rFonts w:eastAsia="Calibri"/>
                <w:lang w:eastAsia="en-US"/>
              </w:rPr>
            </w:pPr>
          </w:p>
          <w:p w14:paraId="79FF03CD" w14:textId="77777777" w:rsidR="00C94702" w:rsidRDefault="00C94702" w:rsidP="008F18E6">
            <w:pPr>
              <w:jc w:val="both"/>
              <w:rPr>
                <w:rFonts w:eastAsia="Calibri"/>
                <w:lang w:eastAsia="en-US"/>
              </w:rPr>
            </w:pPr>
          </w:p>
          <w:p w14:paraId="4741BFCA" w14:textId="77777777" w:rsidR="00C94702" w:rsidRDefault="00C94702" w:rsidP="008F18E6">
            <w:pPr>
              <w:jc w:val="both"/>
              <w:rPr>
                <w:rFonts w:eastAsia="Calibri"/>
                <w:lang w:eastAsia="en-US"/>
              </w:rPr>
            </w:pPr>
          </w:p>
          <w:p w14:paraId="40678D03" w14:textId="77777777" w:rsidR="00C94702" w:rsidRDefault="00C94702" w:rsidP="008F18E6">
            <w:pPr>
              <w:jc w:val="both"/>
              <w:rPr>
                <w:rFonts w:eastAsia="Calibri"/>
                <w:lang w:eastAsia="en-US"/>
              </w:rPr>
            </w:pPr>
          </w:p>
          <w:p w14:paraId="5F9983C1" w14:textId="77777777" w:rsidR="00C94702" w:rsidRDefault="00C94702" w:rsidP="008F18E6">
            <w:pPr>
              <w:jc w:val="both"/>
              <w:rPr>
                <w:rFonts w:eastAsia="Calibri"/>
                <w:lang w:eastAsia="en-US"/>
              </w:rPr>
            </w:pPr>
          </w:p>
          <w:p w14:paraId="1F6070E3" w14:textId="77777777" w:rsidR="00C94702" w:rsidRDefault="00C94702" w:rsidP="008F18E6">
            <w:pPr>
              <w:jc w:val="both"/>
              <w:rPr>
                <w:rFonts w:eastAsia="Calibri"/>
                <w:lang w:eastAsia="en-US"/>
              </w:rPr>
            </w:pPr>
          </w:p>
          <w:p w14:paraId="51D76BE9" w14:textId="77777777" w:rsidR="00C94702" w:rsidRDefault="00C94702" w:rsidP="008F18E6">
            <w:pPr>
              <w:jc w:val="both"/>
              <w:rPr>
                <w:rFonts w:eastAsia="Calibri"/>
                <w:lang w:eastAsia="en-US"/>
              </w:rPr>
            </w:pPr>
          </w:p>
          <w:p w14:paraId="5053B35E" w14:textId="77777777" w:rsidR="00C94702" w:rsidRPr="00BA4B61" w:rsidRDefault="00C94702" w:rsidP="008F18E6">
            <w:pPr>
              <w:jc w:val="both"/>
              <w:rPr>
                <w:rFonts w:eastAsia="Calibri"/>
                <w:lang w:eastAsia="en-US"/>
              </w:rPr>
            </w:pPr>
            <w:r>
              <w:rPr>
                <w:rFonts w:eastAsia="Calibri"/>
                <w:lang w:eastAsia="en-US"/>
              </w:rPr>
              <w:t>2</w:t>
            </w:r>
            <w:r w:rsidR="00836362">
              <w:rPr>
                <w:rFonts w:eastAsia="Calibri"/>
                <w:lang w:eastAsia="en-US"/>
              </w:rPr>
              <w:t>1</w:t>
            </w:r>
          </w:p>
        </w:tc>
        <w:tc>
          <w:tcPr>
            <w:tcW w:w="2365" w:type="dxa"/>
            <w:shd w:val="clear" w:color="auto" w:fill="auto"/>
          </w:tcPr>
          <w:p w14:paraId="3615024D" w14:textId="77777777" w:rsidR="00E224C1" w:rsidRPr="00BA4B61" w:rsidRDefault="00E224C1" w:rsidP="008F18E6">
            <w:pPr>
              <w:jc w:val="both"/>
              <w:rPr>
                <w:rFonts w:eastAsia="Calibri"/>
                <w:lang w:eastAsia="en-US"/>
              </w:rPr>
            </w:pPr>
            <w:r w:rsidRPr="00BA4B61">
              <w:rPr>
                <w:rFonts w:eastAsia="Calibri"/>
                <w:lang w:eastAsia="en-US"/>
              </w:rPr>
              <w:lastRenderedPageBreak/>
              <w:t xml:space="preserve">Финансовое </w:t>
            </w:r>
            <w:r w:rsidRPr="00BA4B61">
              <w:rPr>
                <w:rFonts w:eastAsia="Calibri"/>
                <w:lang w:eastAsia="en-US"/>
              </w:rPr>
              <w:lastRenderedPageBreak/>
              <w:t>планирование как способ повышения</w:t>
            </w:r>
          </w:p>
          <w:p w14:paraId="5F06260D" w14:textId="77777777" w:rsidR="00E224C1" w:rsidRPr="00BA4B61" w:rsidRDefault="00E224C1" w:rsidP="008F18E6">
            <w:pPr>
              <w:jc w:val="both"/>
              <w:rPr>
                <w:rFonts w:eastAsia="Calibri"/>
                <w:lang w:eastAsia="en-US"/>
              </w:rPr>
            </w:pPr>
            <w:r w:rsidRPr="00BA4B61">
              <w:rPr>
                <w:rFonts w:eastAsia="Calibri"/>
                <w:lang w:eastAsia="en-US"/>
              </w:rPr>
              <w:t>Благосостояния</w:t>
            </w:r>
          </w:p>
          <w:p w14:paraId="09EEB803" w14:textId="77777777" w:rsidR="00E224C1" w:rsidRPr="00BA4B61" w:rsidRDefault="00E224C1" w:rsidP="008F18E6">
            <w:pPr>
              <w:jc w:val="both"/>
              <w:rPr>
                <w:rFonts w:eastAsia="Calibri"/>
                <w:lang w:eastAsia="en-US"/>
              </w:rPr>
            </w:pPr>
            <w:r w:rsidRPr="00BA4B61">
              <w:rPr>
                <w:rFonts w:eastAsia="Calibri"/>
                <w:lang w:eastAsia="en-US"/>
              </w:rPr>
              <w:t>6.1. Для чего нужно осуществлять финансовое планирование</w:t>
            </w:r>
          </w:p>
          <w:p w14:paraId="26160529" w14:textId="77777777" w:rsidR="00E224C1" w:rsidRPr="00BA4B61" w:rsidRDefault="00E224C1" w:rsidP="008F18E6">
            <w:pPr>
              <w:jc w:val="both"/>
              <w:rPr>
                <w:rFonts w:eastAsia="Calibri"/>
                <w:lang w:eastAsia="en-US"/>
              </w:rPr>
            </w:pPr>
            <w:r w:rsidRPr="00BA4B61">
              <w:rPr>
                <w:rFonts w:eastAsia="Calibri"/>
                <w:lang w:eastAsia="en-US"/>
              </w:rPr>
              <w:t>6.2. Как осуществлять финансовое планирование на разных жизненных этапах</w:t>
            </w:r>
          </w:p>
          <w:p w14:paraId="35D0C6F8" w14:textId="77777777" w:rsidR="00E224C1" w:rsidRPr="00BA4B61" w:rsidRDefault="00E224C1" w:rsidP="008F18E6">
            <w:pPr>
              <w:jc w:val="both"/>
              <w:rPr>
                <w:rFonts w:eastAsia="Calibri"/>
                <w:lang w:eastAsia="en-US"/>
              </w:rPr>
            </w:pPr>
            <w:r w:rsidRPr="00BA4B61">
              <w:rPr>
                <w:rFonts w:eastAsia="Calibri"/>
                <w:lang w:eastAsia="en-US"/>
              </w:rPr>
              <w:t>6.3. Игра «Планируем свое будущее»</w:t>
            </w:r>
          </w:p>
        </w:tc>
        <w:tc>
          <w:tcPr>
            <w:tcW w:w="1134" w:type="dxa"/>
            <w:gridSpan w:val="2"/>
            <w:shd w:val="clear" w:color="auto" w:fill="auto"/>
          </w:tcPr>
          <w:p w14:paraId="256DE01A" w14:textId="77777777" w:rsidR="00E224C1" w:rsidRPr="00BA4B61" w:rsidRDefault="00E224C1" w:rsidP="008F18E6">
            <w:pPr>
              <w:jc w:val="both"/>
              <w:rPr>
                <w:rFonts w:eastAsia="Calibri"/>
                <w:lang w:eastAsia="en-US"/>
              </w:rPr>
            </w:pPr>
          </w:p>
        </w:tc>
        <w:tc>
          <w:tcPr>
            <w:tcW w:w="993" w:type="dxa"/>
            <w:gridSpan w:val="2"/>
            <w:shd w:val="clear" w:color="auto" w:fill="auto"/>
          </w:tcPr>
          <w:p w14:paraId="033B0E48" w14:textId="77777777" w:rsidR="00E224C1" w:rsidRPr="00BA4B61" w:rsidRDefault="00E224C1" w:rsidP="008F18E6">
            <w:pPr>
              <w:jc w:val="both"/>
              <w:rPr>
                <w:rFonts w:eastAsia="Calibri"/>
                <w:lang w:eastAsia="en-US"/>
              </w:rPr>
            </w:pPr>
          </w:p>
        </w:tc>
        <w:tc>
          <w:tcPr>
            <w:tcW w:w="1063" w:type="dxa"/>
            <w:shd w:val="clear" w:color="auto" w:fill="auto"/>
          </w:tcPr>
          <w:p w14:paraId="0B9F828D" w14:textId="77777777" w:rsidR="00B501F7" w:rsidRDefault="00B501F7" w:rsidP="008F18E6">
            <w:pPr>
              <w:jc w:val="both"/>
              <w:rPr>
                <w:rFonts w:eastAsia="Calibri"/>
                <w:lang w:eastAsia="en-US"/>
              </w:rPr>
            </w:pPr>
            <w:r>
              <w:rPr>
                <w:rFonts w:eastAsia="Calibri"/>
                <w:lang w:eastAsia="en-US"/>
              </w:rPr>
              <w:t>3</w:t>
            </w:r>
          </w:p>
          <w:p w14:paraId="01601D04" w14:textId="77777777" w:rsidR="00B501F7" w:rsidRDefault="00B501F7" w:rsidP="008F18E6">
            <w:pPr>
              <w:jc w:val="both"/>
              <w:rPr>
                <w:rFonts w:eastAsia="Calibri"/>
                <w:lang w:eastAsia="en-US"/>
              </w:rPr>
            </w:pPr>
          </w:p>
          <w:p w14:paraId="5F45D8FD" w14:textId="77777777" w:rsidR="00B501F7" w:rsidRDefault="00B501F7" w:rsidP="008F18E6">
            <w:pPr>
              <w:jc w:val="both"/>
              <w:rPr>
                <w:rFonts w:eastAsia="Calibri"/>
                <w:lang w:eastAsia="en-US"/>
              </w:rPr>
            </w:pPr>
          </w:p>
          <w:p w14:paraId="15A25BDA" w14:textId="77777777" w:rsidR="00B501F7" w:rsidRDefault="00B501F7" w:rsidP="008F18E6">
            <w:pPr>
              <w:jc w:val="both"/>
              <w:rPr>
                <w:rFonts w:eastAsia="Calibri"/>
                <w:lang w:eastAsia="en-US"/>
              </w:rPr>
            </w:pPr>
          </w:p>
          <w:p w14:paraId="10AA6E80" w14:textId="77777777" w:rsidR="00B501F7" w:rsidRDefault="00B501F7" w:rsidP="008F18E6">
            <w:pPr>
              <w:jc w:val="both"/>
              <w:rPr>
                <w:rFonts w:eastAsia="Calibri"/>
                <w:lang w:eastAsia="en-US"/>
              </w:rPr>
            </w:pPr>
          </w:p>
          <w:p w14:paraId="755DCFBB" w14:textId="77777777" w:rsidR="00B501F7" w:rsidRDefault="00B501F7" w:rsidP="008F18E6">
            <w:pPr>
              <w:jc w:val="both"/>
              <w:rPr>
                <w:rFonts w:eastAsia="Calibri"/>
                <w:lang w:eastAsia="en-US"/>
              </w:rPr>
            </w:pPr>
          </w:p>
          <w:p w14:paraId="2AF731B8" w14:textId="77777777" w:rsidR="00E224C1" w:rsidRPr="00BA4B61" w:rsidRDefault="00E224C1" w:rsidP="008F18E6">
            <w:pPr>
              <w:jc w:val="both"/>
              <w:rPr>
                <w:rFonts w:eastAsia="Calibri"/>
                <w:lang w:eastAsia="en-US"/>
              </w:rPr>
            </w:pPr>
          </w:p>
        </w:tc>
        <w:tc>
          <w:tcPr>
            <w:tcW w:w="3331" w:type="dxa"/>
            <w:vMerge/>
            <w:shd w:val="clear" w:color="auto" w:fill="auto"/>
          </w:tcPr>
          <w:p w14:paraId="683B3230" w14:textId="77777777" w:rsidR="00E224C1" w:rsidRPr="00BA4B61" w:rsidRDefault="00E224C1" w:rsidP="008F18E6">
            <w:pPr>
              <w:jc w:val="both"/>
              <w:rPr>
                <w:rFonts w:eastAsia="Calibri"/>
                <w:lang w:eastAsia="en-US"/>
              </w:rPr>
            </w:pPr>
          </w:p>
        </w:tc>
        <w:tc>
          <w:tcPr>
            <w:tcW w:w="1134" w:type="dxa"/>
            <w:shd w:val="clear" w:color="auto" w:fill="auto"/>
          </w:tcPr>
          <w:p w14:paraId="42014D2E" w14:textId="77777777" w:rsidR="00E224C1" w:rsidRPr="00BA4B61" w:rsidRDefault="00E224C1" w:rsidP="008F18E6">
            <w:pPr>
              <w:jc w:val="both"/>
              <w:rPr>
                <w:rFonts w:eastAsia="Calibri"/>
                <w:lang w:eastAsia="en-US"/>
              </w:rPr>
            </w:pPr>
          </w:p>
        </w:tc>
      </w:tr>
      <w:tr w:rsidR="00E224C1" w:rsidRPr="00BA4B61" w14:paraId="2ED8A186" w14:textId="77777777" w:rsidTr="00B501F7">
        <w:trPr>
          <w:trHeight w:val="146"/>
        </w:trPr>
        <w:tc>
          <w:tcPr>
            <w:tcW w:w="578" w:type="dxa"/>
            <w:vMerge/>
            <w:shd w:val="clear" w:color="auto" w:fill="auto"/>
          </w:tcPr>
          <w:p w14:paraId="19D3BFBE" w14:textId="77777777" w:rsidR="00E224C1" w:rsidRPr="00BA4B61" w:rsidRDefault="00E224C1" w:rsidP="008F18E6">
            <w:pPr>
              <w:jc w:val="both"/>
              <w:rPr>
                <w:rFonts w:eastAsia="Calibri"/>
                <w:lang w:eastAsia="en-US"/>
              </w:rPr>
            </w:pPr>
          </w:p>
        </w:tc>
        <w:tc>
          <w:tcPr>
            <w:tcW w:w="2365" w:type="dxa"/>
            <w:shd w:val="clear" w:color="auto" w:fill="auto"/>
          </w:tcPr>
          <w:p w14:paraId="6B6FAEAB" w14:textId="77777777" w:rsidR="00E224C1" w:rsidRPr="00BA4B61" w:rsidRDefault="00E224C1" w:rsidP="008F18E6">
            <w:pPr>
              <w:jc w:val="both"/>
              <w:rPr>
                <w:rFonts w:eastAsia="Calibri"/>
                <w:lang w:eastAsia="en-US"/>
              </w:rPr>
            </w:pPr>
            <w:r w:rsidRPr="00BA4B61">
              <w:rPr>
                <w:rFonts w:eastAsia="Calibri"/>
                <w:lang w:eastAsia="en-US"/>
              </w:rPr>
              <w:t>Осуществление проектной работы (Что можно сделать ещё,</w:t>
            </w:r>
          </w:p>
          <w:p w14:paraId="368CBD60" w14:textId="77777777" w:rsidR="00E224C1" w:rsidRPr="00BA4B61" w:rsidRDefault="00E224C1" w:rsidP="008F18E6">
            <w:pPr>
              <w:jc w:val="both"/>
              <w:rPr>
                <w:rFonts w:eastAsia="Calibri"/>
                <w:lang w:eastAsia="en-US"/>
              </w:rPr>
            </w:pPr>
            <w:r w:rsidRPr="00BA4B61">
              <w:rPr>
                <w:rFonts w:eastAsia="Calibri"/>
                <w:lang w:eastAsia="en-US"/>
              </w:rPr>
              <w:t>чтобы научиться большему)</w:t>
            </w:r>
          </w:p>
        </w:tc>
        <w:tc>
          <w:tcPr>
            <w:tcW w:w="1134" w:type="dxa"/>
            <w:gridSpan w:val="2"/>
            <w:shd w:val="clear" w:color="auto" w:fill="auto"/>
          </w:tcPr>
          <w:p w14:paraId="5049CB0A" w14:textId="77777777" w:rsidR="00E224C1" w:rsidRPr="00BA4B61" w:rsidRDefault="00E224C1" w:rsidP="008F18E6">
            <w:pPr>
              <w:jc w:val="both"/>
              <w:rPr>
                <w:rFonts w:eastAsia="Calibri"/>
                <w:lang w:eastAsia="en-US"/>
              </w:rPr>
            </w:pPr>
          </w:p>
        </w:tc>
        <w:tc>
          <w:tcPr>
            <w:tcW w:w="993" w:type="dxa"/>
            <w:gridSpan w:val="2"/>
            <w:shd w:val="clear" w:color="auto" w:fill="auto"/>
          </w:tcPr>
          <w:p w14:paraId="39FF1D31" w14:textId="77777777" w:rsidR="00E224C1" w:rsidRPr="00BA4B61" w:rsidRDefault="00E224C1" w:rsidP="008F18E6">
            <w:pPr>
              <w:jc w:val="both"/>
              <w:rPr>
                <w:rFonts w:eastAsia="Calibri"/>
                <w:lang w:eastAsia="en-US"/>
              </w:rPr>
            </w:pPr>
          </w:p>
        </w:tc>
        <w:tc>
          <w:tcPr>
            <w:tcW w:w="1063" w:type="dxa"/>
            <w:vMerge w:val="restart"/>
            <w:tcBorders>
              <w:top w:val="single" w:sz="4" w:space="0" w:color="auto"/>
            </w:tcBorders>
            <w:shd w:val="clear" w:color="auto" w:fill="auto"/>
          </w:tcPr>
          <w:p w14:paraId="0B0FC37C" w14:textId="77777777" w:rsidR="00E224C1" w:rsidRDefault="00B501F7" w:rsidP="008F18E6">
            <w:pPr>
              <w:jc w:val="both"/>
              <w:rPr>
                <w:rFonts w:eastAsia="Calibri"/>
                <w:lang w:eastAsia="en-US"/>
              </w:rPr>
            </w:pPr>
            <w:r>
              <w:rPr>
                <w:rFonts w:eastAsia="Calibri"/>
                <w:lang w:eastAsia="en-US"/>
              </w:rPr>
              <w:t>1</w:t>
            </w:r>
          </w:p>
          <w:p w14:paraId="76CB27FD" w14:textId="77777777" w:rsidR="00B501F7" w:rsidRDefault="00B501F7" w:rsidP="008F18E6">
            <w:pPr>
              <w:jc w:val="both"/>
              <w:rPr>
                <w:rFonts w:eastAsia="Calibri"/>
                <w:lang w:eastAsia="en-US"/>
              </w:rPr>
            </w:pPr>
          </w:p>
          <w:p w14:paraId="6AC9FABC" w14:textId="77777777" w:rsidR="00B501F7" w:rsidRDefault="00B501F7" w:rsidP="008F18E6">
            <w:pPr>
              <w:jc w:val="both"/>
              <w:rPr>
                <w:rFonts w:eastAsia="Calibri"/>
                <w:lang w:eastAsia="en-US"/>
              </w:rPr>
            </w:pPr>
          </w:p>
          <w:p w14:paraId="61A4F8CE" w14:textId="77777777" w:rsidR="00B501F7" w:rsidRDefault="00B501F7" w:rsidP="008F18E6">
            <w:pPr>
              <w:jc w:val="both"/>
              <w:rPr>
                <w:rFonts w:eastAsia="Calibri"/>
                <w:lang w:eastAsia="en-US"/>
              </w:rPr>
            </w:pPr>
          </w:p>
          <w:p w14:paraId="10E9D014" w14:textId="77777777" w:rsidR="00B501F7" w:rsidRDefault="00B501F7" w:rsidP="008F18E6">
            <w:pPr>
              <w:jc w:val="both"/>
              <w:rPr>
                <w:rFonts w:eastAsia="Calibri"/>
                <w:lang w:eastAsia="en-US"/>
              </w:rPr>
            </w:pPr>
          </w:p>
          <w:p w14:paraId="74E04F8D" w14:textId="77777777" w:rsidR="00B501F7" w:rsidRDefault="00B501F7" w:rsidP="008F18E6">
            <w:pPr>
              <w:jc w:val="both"/>
              <w:rPr>
                <w:rFonts w:eastAsia="Calibri"/>
                <w:lang w:eastAsia="en-US"/>
              </w:rPr>
            </w:pPr>
          </w:p>
          <w:p w14:paraId="5C58CE94" w14:textId="77777777" w:rsidR="00B501F7" w:rsidRDefault="00B501F7" w:rsidP="008F18E6">
            <w:pPr>
              <w:jc w:val="both"/>
              <w:rPr>
                <w:rFonts w:eastAsia="Calibri"/>
                <w:lang w:eastAsia="en-US"/>
              </w:rPr>
            </w:pPr>
          </w:p>
          <w:p w14:paraId="55F9F56E" w14:textId="77777777" w:rsidR="00B501F7" w:rsidRPr="00BA4B61" w:rsidRDefault="00B501F7" w:rsidP="008F18E6">
            <w:pPr>
              <w:jc w:val="both"/>
              <w:rPr>
                <w:rFonts w:eastAsia="Calibri"/>
                <w:lang w:eastAsia="en-US"/>
              </w:rPr>
            </w:pPr>
            <w:r>
              <w:rPr>
                <w:rFonts w:eastAsia="Calibri"/>
                <w:lang w:eastAsia="en-US"/>
              </w:rPr>
              <w:t>1</w:t>
            </w:r>
          </w:p>
          <w:p w14:paraId="71496BDA" w14:textId="77777777" w:rsidR="00E224C1" w:rsidRPr="00BA4B61" w:rsidRDefault="00E224C1" w:rsidP="008F18E6">
            <w:pPr>
              <w:jc w:val="both"/>
              <w:rPr>
                <w:rFonts w:eastAsia="Calibri"/>
                <w:lang w:eastAsia="en-US"/>
              </w:rPr>
            </w:pPr>
          </w:p>
          <w:p w14:paraId="28BB83CE" w14:textId="77777777" w:rsidR="00E224C1" w:rsidRPr="00BA4B61" w:rsidRDefault="00E224C1" w:rsidP="008F18E6">
            <w:pPr>
              <w:jc w:val="both"/>
              <w:rPr>
                <w:rFonts w:eastAsia="Calibri"/>
                <w:lang w:eastAsia="en-US"/>
              </w:rPr>
            </w:pPr>
          </w:p>
          <w:p w14:paraId="3CBC482F" w14:textId="77777777" w:rsidR="00E224C1" w:rsidRPr="00BA4B61" w:rsidRDefault="00E224C1" w:rsidP="008F18E6">
            <w:pPr>
              <w:jc w:val="both"/>
              <w:rPr>
                <w:rFonts w:eastAsia="Calibri"/>
                <w:lang w:eastAsia="en-US"/>
              </w:rPr>
            </w:pPr>
          </w:p>
          <w:p w14:paraId="1E29FE74" w14:textId="77777777" w:rsidR="00E224C1" w:rsidRPr="00BA4B61" w:rsidRDefault="00E224C1" w:rsidP="008F18E6">
            <w:pPr>
              <w:jc w:val="both"/>
              <w:rPr>
                <w:rFonts w:eastAsia="Calibri"/>
                <w:lang w:eastAsia="en-US"/>
              </w:rPr>
            </w:pPr>
          </w:p>
          <w:p w14:paraId="4C1377A4" w14:textId="77777777" w:rsidR="00E224C1" w:rsidRPr="00BA4B61" w:rsidRDefault="00E224C1" w:rsidP="008F18E6">
            <w:pPr>
              <w:jc w:val="both"/>
              <w:rPr>
                <w:rFonts w:eastAsia="Calibri"/>
                <w:lang w:eastAsia="en-US"/>
              </w:rPr>
            </w:pPr>
          </w:p>
        </w:tc>
        <w:tc>
          <w:tcPr>
            <w:tcW w:w="3331" w:type="dxa"/>
            <w:vMerge/>
            <w:shd w:val="clear" w:color="auto" w:fill="auto"/>
          </w:tcPr>
          <w:p w14:paraId="21E19DB4" w14:textId="77777777" w:rsidR="00E224C1" w:rsidRPr="00BA4B61" w:rsidRDefault="00E224C1" w:rsidP="008F18E6">
            <w:pPr>
              <w:jc w:val="both"/>
              <w:rPr>
                <w:rFonts w:eastAsia="Calibri"/>
                <w:lang w:eastAsia="en-US"/>
              </w:rPr>
            </w:pPr>
          </w:p>
        </w:tc>
        <w:tc>
          <w:tcPr>
            <w:tcW w:w="1134" w:type="dxa"/>
            <w:shd w:val="clear" w:color="auto" w:fill="auto"/>
          </w:tcPr>
          <w:p w14:paraId="676BD509" w14:textId="77777777" w:rsidR="00E224C1" w:rsidRPr="00BA4B61" w:rsidRDefault="00BA4B61" w:rsidP="008F18E6">
            <w:pPr>
              <w:jc w:val="both"/>
              <w:rPr>
                <w:rFonts w:eastAsia="Calibri"/>
                <w:lang w:eastAsia="en-US"/>
              </w:rPr>
            </w:pPr>
            <w:r w:rsidRPr="00BA4B61">
              <w:rPr>
                <w:rFonts w:eastAsia="Calibri"/>
                <w:lang w:eastAsia="en-US"/>
              </w:rPr>
              <w:t>1-8</w:t>
            </w:r>
          </w:p>
        </w:tc>
      </w:tr>
      <w:tr w:rsidR="00E224C1" w:rsidRPr="00BA4B61" w14:paraId="0BE837D9" w14:textId="77777777" w:rsidTr="00B501F7">
        <w:trPr>
          <w:trHeight w:val="146"/>
        </w:trPr>
        <w:tc>
          <w:tcPr>
            <w:tcW w:w="578" w:type="dxa"/>
            <w:tcBorders>
              <w:top w:val="nil"/>
            </w:tcBorders>
            <w:shd w:val="clear" w:color="auto" w:fill="auto"/>
          </w:tcPr>
          <w:p w14:paraId="47B950B2" w14:textId="77777777" w:rsidR="00E224C1" w:rsidRPr="00BA4B61" w:rsidRDefault="00C94702" w:rsidP="008F18E6">
            <w:pPr>
              <w:jc w:val="both"/>
              <w:rPr>
                <w:rFonts w:eastAsia="Calibri"/>
                <w:lang w:eastAsia="en-US"/>
              </w:rPr>
            </w:pPr>
            <w:r>
              <w:rPr>
                <w:rFonts w:eastAsia="Calibri"/>
                <w:lang w:eastAsia="en-US"/>
              </w:rPr>
              <w:t>2</w:t>
            </w:r>
            <w:r w:rsidR="00836362">
              <w:rPr>
                <w:rFonts w:eastAsia="Calibri"/>
                <w:lang w:eastAsia="en-US"/>
              </w:rPr>
              <w:t>2</w:t>
            </w:r>
          </w:p>
        </w:tc>
        <w:tc>
          <w:tcPr>
            <w:tcW w:w="2365" w:type="dxa"/>
            <w:shd w:val="clear" w:color="auto" w:fill="auto"/>
          </w:tcPr>
          <w:p w14:paraId="2B598D4A" w14:textId="77777777" w:rsidR="00E224C1" w:rsidRPr="00BA4B61" w:rsidRDefault="00E224C1" w:rsidP="008F18E6">
            <w:pPr>
              <w:jc w:val="both"/>
              <w:rPr>
                <w:rFonts w:eastAsia="Calibri"/>
                <w:lang w:eastAsia="en-US"/>
              </w:rPr>
            </w:pPr>
            <w:r w:rsidRPr="00BA4B61">
              <w:rPr>
                <w:rFonts w:eastAsia="Calibri"/>
                <w:lang w:eastAsia="en-US"/>
              </w:rPr>
              <w:t>Выполнение тренировочных заданий, решение задач по разделу 2. «Способы повышения семейного благосостояния»</w:t>
            </w:r>
          </w:p>
        </w:tc>
        <w:tc>
          <w:tcPr>
            <w:tcW w:w="1134" w:type="dxa"/>
            <w:gridSpan w:val="2"/>
            <w:shd w:val="clear" w:color="auto" w:fill="auto"/>
          </w:tcPr>
          <w:p w14:paraId="258E1472" w14:textId="77777777" w:rsidR="00E224C1" w:rsidRPr="00BA4B61" w:rsidRDefault="00E224C1" w:rsidP="008F18E6">
            <w:pPr>
              <w:jc w:val="both"/>
              <w:rPr>
                <w:rFonts w:eastAsia="Calibri"/>
                <w:lang w:eastAsia="en-US"/>
              </w:rPr>
            </w:pPr>
          </w:p>
        </w:tc>
        <w:tc>
          <w:tcPr>
            <w:tcW w:w="993" w:type="dxa"/>
            <w:gridSpan w:val="2"/>
            <w:shd w:val="clear" w:color="auto" w:fill="auto"/>
          </w:tcPr>
          <w:p w14:paraId="56B3149B" w14:textId="77777777" w:rsidR="00E224C1" w:rsidRPr="00BA4B61" w:rsidRDefault="00E224C1" w:rsidP="008F18E6">
            <w:pPr>
              <w:jc w:val="both"/>
              <w:rPr>
                <w:rFonts w:eastAsia="Calibri"/>
                <w:lang w:eastAsia="en-US"/>
              </w:rPr>
            </w:pPr>
          </w:p>
        </w:tc>
        <w:tc>
          <w:tcPr>
            <w:tcW w:w="1063" w:type="dxa"/>
            <w:vMerge/>
            <w:shd w:val="clear" w:color="auto" w:fill="auto"/>
          </w:tcPr>
          <w:p w14:paraId="2F2A6B2E" w14:textId="77777777" w:rsidR="00E224C1" w:rsidRPr="00BA4B61" w:rsidRDefault="00E224C1" w:rsidP="008F18E6">
            <w:pPr>
              <w:jc w:val="both"/>
              <w:rPr>
                <w:rFonts w:eastAsia="Calibri"/>
                <w:lang w:eastAsia="en-US"/>
              </w:rPr>
            </w:pPr>
          </w:p>
        </w:tc>
        <w:tc>
          <w:tcPr>
            <w:tcW w:w="3331" w:type="dxa"/>
            <w:vMerge/>
            <w:shd w:val="clear" w:color="auto" w:fill="auto"/>
          </w:tcPr>
          <w:p w14:paraId="095E9AA2" w14:textId="77777777" w:rsidR="00E224C1" w:rsidRPr="00BA4B61" w:rsidRDefault="00E224C1" w:rsidP="008F18E6">
            <w:pPr>
              <w:jc w:val="both"/>
              <w:rPr>
                <w:rFonts w:eastAsia="Calibri"/>
                <w:lang w:eastAsia="en-US"/>
              </w:rPr>
            </w:pPr>
          </w:p>
        </w:tc>
        <w:tc>
          <w:tcPr>
            <w:tcW w:w="1134" w:type="dxa"/>
            <w:shd w:val="clear" w:color="auto" w:fill="auto"/>
          </w:tcPr>
          <w:p w14:paraId="0D5EE0F1" w14:textId="77777777" w:rsidR="00E224C1" w:rsidRPr="00BA4B61" w:rsidRDefault="00E224C1" w:rsidP="008F18E6">
            <w:pPr>
              <w:jc w:val="both"/>
              <w:rPr>
                <w:rFonts w:eastAsia="Calibri"/>
                <w:lang w:eastAsia="en-US"/>
              </w:rPr>
            </w:pPr>
          </w:p>
        </w:tc>
      </w:tr>
      <w:tr w:rsidR="00E224C1" w:rsidRPr="00BA4B61" w14:paraId="0595DA6D" w14:textId="77777777" w:rsidTr="00BA4B61">
        <w:trPr>
          <w:trHeight w:val="146"/>
        </w:trPr>
        <w:tc>
          <w:tcPr>
            <w:tcW w:w="10598" w:type="dxa"/>
            <w:gridSpan w:val="9"/>
            <w:shd w:val="clear" w:color="auto" w:fill="auto"/>
          </w:tcPr>
          <w:p w14:paraId="66B33F72" w14:textId="77777777" w:rsidR="00E224C1" w:rsidRPr="00BA4B61" w:rsidRDefault="00E224C1" w:rsidP="008F18E6">
            <w:pPr>
              <w:jc w:val="both"/>
              <w:rPr>
                <w:rFonts w:eastAsia="Calibri"/>
                <w:b/>
                <w:lang w:eastAsia="en-US"/>
              </w:rPr>
            </w:pPr>
            <w:r w:rsidRPr="00BA4B61">
              <w:rPr>
                <w:rFonts w:eastAsia="Calibri"/>
                <w:b/>
                <w:lang w:eastAsia="en-US"/>
              </w:rPr>
              <w:t>Раздел 3. Риски в мире денег (11 ч)</w:t>
            </w:r>
          </w:p>
        </w:tc>
      </w:tr>
      <w:tr w:rsidR="00E224C1" w:rsidRPr="00BA4B61" w14:paraId="56475BDB" w14:textId="77777777" w:rsidTr="00B501F7">
        <w:trPr>
          <w:trHeight w:val="2251"/>
        </w:trPr>
        <w:tc>
          <w:tcPr>
            <w:tcW w:w="578" w:type="dxa"/>
            <w:shd w:val="clear" w:color="auto" w:fill="auto"/>
          </w:tcPr>
          <w:p w14:paraId="60E92B30" w14:textId="77777777" w:rsidR="00E224C1" w:rsidRPr="00BA4B61" w:rsidRDefault="00C94702" w:rsidP="008F18E6">
            <w:pPr>
              <w:jc w:val="both"/>
              <w:rPr>
                <w:rFonts w:eastAsia="Calibri"/>
                <w:lang w:eastAsia="en-US"/>
              </w:rPr>
            </w:pPr>
            <w:r>
              <w:rPr>
                <w:rFonts w:eastAsia="Calibri"/>
                <w:lang w:eastAsia="en-US"/>
              </w:rPr>
              <w:t>2</w:t>
            </w:r>
            <w:r w:rsidR="00836362">
              <w:rPr>
                <w:rFonts w:eastAsia="Calibri"/>
                <w:lang w:eastAsia="en-US"/>
              </w:rPr>
              <w:t>3-28</w:t>
            </w:r>
          </w:p>
        </w:tc>
        <w:tc>
          <w:tcPr>
            <w:tcW w:w="2507" w:type="dxa"/>
            <w:gridSpan w:val="2"/>
            <w:shd w:val="clear" w:color="auto" w:fill="auto"/>
          </w:tcPr>
          <w:p w14:paraId="6C2AB4FD" w14:textId="77777777" w:rsidR="00E224C1" w:rsidRPr="00BA4B61" w:rsidRDefault="00E224C1" w:rsidP="008F18E6">
            <w:pPr>
              <w:jc w:val="both"/>
              <w:rPr>
                <w:rFonts w:eastAsia="Calibri"/>
                <w:lang w:eastAsia="en-US"/>
              </w:rPr>
            </w:pPr>
            <w:r w:rsidRPr="00BA4B61">
              <w:rPr>
                <w:rFonts w:eastAsia="Calibri"/>
                <w:lang w:eastAsia="en-US"/>
              </w:rPr>
              <w:t>Особые жизненные ситуации и как с ними справиться:</w:t>
            </w:r>
          </w:p>
          <w:p w14:paraId="3D6E44F9" w14:textId="77777777" w:rsidR="00E224C1" w:rsidRPr="00BA4B61" w:rsidRDefault="00E224C1" w:rsidP="008F18E6">
            <w:pPr>
              <w:jc w:val="both"/>
              <w:rPr>
                <w:rFonts w:eastAsia="Calibri"/>
                <w:lang w:eastAsia="en-US"/>
              </w:rPr>
            </w:pPr>
            <w:r w:rsidRPr="00BA4B61">
              <w:rPr>
                <w:rFonts w:eastAsia="Calibri"/>
                <w:lang w:eastAsia="en-US"/>
              </w:rPr>
              <w:t>7.1. ОЖС: рождение ребёнка, потеря кормильца</w:t>
            </w:r>
          </w:p>
          <w:p w14:paraId="4A58D00F" w14:textId="77777777" w:rsidR="00E224C1" w:rsidRPr="00BA4B61" w:rsidRDefault="00E224C1" w:rsidP="008F18E6">
            <w:pPr>
              <w:jc w:val="both"/>
              <w:rPr>
                <w:rFonts w:eastAsia="Calibri"/>
                <w:lang w:eastAsia="en-US"/>
              </w:rPr>
            </w:pPr>
            <w:r w:rsidRPr="00BA4B61">
              <w:rPr>
                <w:rFonts w:eastAsia="Calibri"/>
                <w:lang w:eastAsia="en-US"/>
              </w:rPr>
              <w:t>7.2. ОЖС: болезнь, потеря работы, природные и техногенные катастрофы</w:t>
            </w:r>
          </w:p>
          <w:p w14:paraId="4C32B3DA" w14:textId="77777777" w:rsidR="00E224C1" w:rsidRPr="00BA4B61" w:rsidRDefault="00E224C1" w:rsidP="008F18E6">
            <w:pPr>
              <w:jc w:val="both"/>
              <w:rPr>
                <w:rFonts w:eastAsia="Calibri"/>
                <w:lang w:eastAsia="en-US"/>
              </w:rPr>
            </w:pPr>
            <w:r w:rsidRPr="00BA4B61">
              <w:rPr>
                <w:rFonts w:eastAsia="Calibri"/>
                <w:lang w:eastAsia="en-US"/>
              </w:rPr>
              <w:t>7.3. Чем поможет страхование</w:t>
            </w:r>
          </w:p>
          <w:p w14:paraId="502A9B52" w14:textId="77777777" w:rsidR="00E224C1" w:rsidRPr="00BA4B61" w:rsidRDefault="00E224C1" w:rsidP="008F18E6">
            <w:pPr>
              <w:jc w:val="both"/>
              <w:rPr>
                <w:rFonts w:eastAsia="Calibri"/>
                <w:lang w:eastAsia="en-US"/>
              </w:rPr>
            </w:pPr>
            <w:r w:rsidRPr="00BA4B61">
              <w:rPr>
                <w:rFonts w:eastAsia="Calibri"/>
                <w:lang w:eastAsia="en-US"/>
              </w:rPr>
              <w:t>7.4. Игра «Что делать? Мы попали в особую жизненную ситуацию!»</w:t>
            </w:r>
          </w:p>
          <w:p w14:paraId="0D956C90" w14:textId="77777777" w:rsidR="00E224C1" w:rsidRPr="00BA4B61" w:rsidRDefault="00E224C1" w:rsidP="008F18E6">
            <w:pPr>
              <w:jc w:val="both"/>
              <w:rPr>
                <w:rFonts w:eastAsia="Calibri"/>
                <w:lang w:eastAsia="en-US"/>
              </w:rPr>
            </w:pPr>
            <w:r w:rsidRPr="00BA4B61">
              <w:rPr>
                <w:rFonts w:eastAsia="Calibri"/>
                <w:lang w:eastAsia="en-US"/>
              </w:rPr>
              <w:t>7.5. Урок-рассуждение «Как меняются семейные расходы в связи с рождением и взрослением детей?»</w:t>
            </w:r>
          </w:p>
          <w:p w14:paraId="387286A3" w14:textId="77777777" w:rsidR="00E224C1" w:rsidRPr="00BA4B61" w:rsidRDefault="00E224C1" w:rsidP="008F18E6">
            <w:pPr>
              <w:jc w:val="both"/>
              <w:rPr>
                <w:rFonts w:eastAsia="Calibri"/>
                <w:lang w:eastAsia="en-US"/>
              </w:rPr>
            </w:pPr>
            <w:r w:rsidRPr="00BA4B61">
              <w:rPr>
                <w:rFonts w:eastAsia="Calibri"/>
                <w:lang w:eastAsia="en-US"/>
              </w:rPr>
              <w:lastRenderedPageBreak/>
              <w:t>7.6. Урок поиск решения «Почему в США и странах Европы люди больше тратят денег на</w:t>
            </w:r>
          </w:p>
          <w:p w14:paraId="1CA3E925" w14:textId="77777777" w:rsidR="00E224C1" w:rsidRPr="00BA4B61" w:rsidRDefault="00E224C1" w:rsidP="008F18E6">
            <w:pPr>
              <w:jc w:val="both"/>
              <w:rPr>
                <w:rFonts w:eastAsia="Calibri"/>
                <w:lang w:eastAsia="en-US"/>
              </w:rPr>
            </w:pPr>
            <w:r w:rsidRPr="00BA4B61">
              <w:rPr>
                <w:rFonts w:eastAsia="Calibri"/>
                <w:lang w:eastAsia="en-US"/>
              </w:rPr>
              <w:t xml:space="preserve">страхование, чем россияне?» </w:t>
            </w:r>
          </w:p>
        </w:tc>
        <w:tc>
          <w:tcPr>
            <w:tcW w:w="1134" w:type="dxa"/>
            <w:gridSpan w:val="2"/>
            <w:shd w:val="clear" w:color="auto" w:fill="auto"/>
          </w:tcPr>
          <w:p w14:paraId="5733E052" w14:textId="77777777" w:rsidR="00E224C1" w:rsidRPr="00BA4B61" w:rsidRDefault="00E224C1" w:rsidP="008F18E6">
            <w:pPr>
              <w:jc w:val="both"/>
              <w:rPr>
                <w:rFonts w:eastAsia="Calibri"/>
                <w:lang w:eastAsia="en-US"/>
              </w:rPr>
            </w:pPr>
            <w:r w:rsidRPr="00BA4B61">
              <w:rPr>
                <w:rFonts w:eastAsia="Calibri"/>
                <w:lang w:eastAsia="en-US"/>
              </w:rPr>
              <w:lastRenderedPageBreak/>
              <w:t>6</w:t>
            </w:r>
          </w:p>
        </w:tc>
        <w:tc>
          <w:tcPr>
            <w:tcW w:w="851" w:type="dxa"/>
            <w:shd w:val="clear" w:color="auto" w:fill="auto"/>
          </w:tcPr>
          <w:p w14:paraId="7C31863F" w14:textId="77777777" w:rsidR="00E224C1" w:rsidRPr="00BA4B61" w:rsidRDefault="00E224C1" w:rsidP="008F18E6">
            <w:pPr>
              <w:jc w:val="both"/>
              <w:rPr>
                <w:rFonts w:eastAsia="Calibri"/>
                <w:lang w:eastAsia="en-US"/>
              </w:rPr>
            </w:pPr>
          </w:p>
        </w:tc>
        <w:tc>
          <w:tcPr>
            <w:tcW w:w="1063" w:type="dxa"/>
            <w:shd w:val="clear" w:color="auto" w:fill="auto"/>
          </w:tcPr>
          <w:p w14:paraId="12F824A3" w14:textId="77777777" w:rsidR="00E224C1" w:rsidRDefault="00B501F7" w:rsidP="008F18E6">
            <w:pPr>
              <w:jc w:val="both"/>
              <w:rPr>
                <w:rFonts w:eastAsia="Calibri"/>
                <w:lang w:eastAsia="en-US"/>
              </w:rPr>
            </w:pPr>
            <w:r>
              <w:rPr>
                <w:rFonts w:eastAsia="Calibri"/>
                <w:lang w:eastAsia="en-US"/>
              </w:rPr>
              <w:t>6</w:t>
            </w:r>
          </w:p>
          <w:p w14:paraId="54A23D88" w14:textId="77777777" w:rsidR="00B501F7" w:rsidRDefault="00B501F7" w:rsidP="008F18E6">
            <w:pPr>
              <w:jc w:val="both"/>
              <w:rPr>
                <w:rFonts w:eastAsia="Calibri"/>
                <w:lang w:eastAsia="en-US"/>
              </w:rPr>
            </w:pPr>
          </w:p>
          <w:p w14:paraId="6F1F6CB6" w14:textId="77777777" w:rsidR="00B501F7" w:rsidRDefault="00B501F7" w:rsidP="008F18E6">
            <w:pPr>
              <w:jc w:val="both"/>
              <w:rPr>
                <w:rFonts w:eastAsia="Calibri"/>
                <w:lang w:eastAsia="en-US"/>
              </w:rPr>
            </w:pPr>
          </w:p>
          <w:p w14:paraId="239A67F2" w14:textId="77777777" w:rsidR="00B501F7" w:rsidRDefault="00B501F7" w:rsidP="008F18E6">
            <w:pPr>
              <w:jc w:val="both"/>
              <w:rPr>
                <w:rFonts w:eastAsia="Calibri"/>
                <w:lang w:eastAsia="en-US"/>
              </w:rPr>
            </w:pPr>
          </w:p>
          <w:p w14:paraId="7592830E" w14:textId="77777777" w:rsidR="00B501F7" w:rsidRDefault="00B501F7" w:rsidP="008F18E6">
            <w:pPr>
              <w:jc w:val="both"/>
              <w:rPr>
                <w:rFonts w:eastAsia="Calibri"/>
                <w:lang w:eastAsia="en-US"/>
              </w:rPr>
            </w:pPr>
          </w:p>
          <w:p w14:paraId="10BAAF9E" w14:textId="77777777" w:rsidR="00B501F7" w:rsidRDefault="00B501F7" w:rsidP="008F18E6">
            <w:pPr>
              <w:jc w:val="both"/>
              <w:rPr>
                <w:rFonts w:eastAsia="Calibri"/>
                <w:lang w:eastAsia="en-US"/>
              </w:rPr>
            </w:pPr>
          </w:p>
          <w:p w14:paraId="64EFF9DE" w14:textId="77777777" w:rsidR="00B501F7" w:rsidRDefault="00B501F7" w:rsidP="008F18E6">
            <w:pPr>
              <w:jc w:val="both"/>
              <w:rPr>
                <w:rFonts w:eastAsia="Calibri"/>
                <w:lang w:eastAsia="en-US"/>
              </w:rPr>
            </w:pPr>
          </w:p>
          <w:p w14:paraId="65519FB3" w14:textId="77777777" w:rsidR="00B501F7" w:rsidRDefault="00B501F7" w:rsidP="008F18E6">
            <w:pPr>
              <w:jc w:val="both"/>
              <w:rPr>
                <w:rFonts w:eastAsia="Calibri"/>
                <w:lang w:eastAsia="en-US"/>
              </w:rPr>
            </w:pPr>
          </w:p>
          <w:p w14:paraId="07687F01" w14:textId="77777777" w:rsidR="00B501F7" w:rsidRDefault="00B501F7" w:rsidP="008F18E6">
            <w:pPr>
              <w:jc w:val="both"/>
              <w:rPr>
                <w:rFonts w:eastAsia="Calibri"/>
                <w:lang w:eastAsia="en-US"/>
              </w:rPr>
            </w:pPr>
          </w:p>
          <w:p w14:paraId="4EDD0F32" w14:textId="77777777" w:rsidR="00B501F7" w:rsidRDefault="00B501F7" w:rsidP="008F18E6">
            <w:pPr>
              <w:jc w:val="both"/>
              <w:rPr>
                <w:rFonts w:eastAsia="Calibri"/>
                <w:lang w:eastAsia="en-US"/>
              </w:rPr>
            </w:pPr>
          </w:p>
          <w:p w14:paraId="119CD618" w14:textId="77777777" w:rsidR="00B501F7" w:rsidRDefault="00B501F7" w:rsidP="008F18E6">
            <w:pPr>
              <w:jc w:val="both"/>
              <w:rPr>
                <w:rFonts w:eastAsia="Calibri"/>
                <w:lang w:eastAsia="en-US"/>
              </w:rPr>
            </w:pPr>
          </w:p>
          <w:p w14:paraId="48CE23E5" w14:textId="77777777" w:rsidR="00B501F7" w:rsidRDefault="00B501F7" w:rsidP="008F18E6">
            <w:pPr>
              <w:jc w:val="both"/>
              <w:rPr>
                <w:rFonts w:eastAsia="Calibri"/>
                <w:lang w:eastAsia="en-US"/>
              </w:rPr>
            </w:pPr>
          </w:p>
          <w:p w14:paraId="2743E57B" w14:textId="77777777" w:rsidR="00B501F7" w:rsidRDefault="00B501F7" w:rsidP="008F18E6">
            <w:pPr>
              <w:jc w:val="both"/>
              <w:rPr>
                <w:rFonts w:eastAsia="Calibri"/>
                <w:lang w:eastAsia="en-US"/>
              </w:rPr>
            </w:pPr>
          </w:p>
          <w:p w14:paraId="72C758A0" w14:textId="77777777" w:rsidR="00B501F7" w:rsidRDefault="00B501F7" w:rsidP="008F18E6">
            <w:pPr>
              <w:jc w:val="both"/>
              <w:rPr>
                <w:rFonts w:eastAsia="Calibri"/>
                <w:lang w:eastAsia="en-US"/>
              </w:rPr>
            </w:pPr>
          </w:p>
          <w:p w14:paraId="649FF420" w14:textId="77777777" w:rsidR="00B501F7" w:rsidRDefault="00B501F7" w:rsidP="008F18E6">
            <w:pPr>
              <w:jc w:val="both"/>
              <w:rPr>
                <w:rFonts w:eastAsia="Calibri"/>
                <w:lang w:eastAsia="en-US"/>
              </w:rPr>
            </w:pPr>
          </w:p>
          <w:p w14:paraId="67654F28" w14:textId="77777777" w:rsidR="00B501F7" w:rsidRDefault="00B501F7" w:rsidP="008F18E6">
            <w:pPr>
              <w:jc w:val="both"/>
              <w:rPr>
                <w:rFonts w:eastAsia="Calibri"/>
                <w:lang w:eastAsia="en-US"/>
              </w:rPr>
            </w:pPr>
          </w:p>
          <w:p w14:paraId="349AA213" w14:textId="77777777" w:rsidR="00B501F7" w:rsidRDefault="00B501F7" w:rsidP="008F18E6">
            <w:pPr>
              <w:jc w:val="both"/>
              <w:rPr>
                <w:rFonts w:eastAsia="Calibri"/>
                <w:lang w:eastAsia="en-US"/>
              </w:rPr>
            </w:pPr>
          </w:p>
          <w:p w14:paraId="2B488600" w14:textId="77777777" w:rsidR="00B501F7" w:rsidRDefault="00B501F7" w:rsidP="008F18E6">
            <w:pPr>
              <w:jc w:val="both"/>
              <w:rPr>
                <w:rFonts w:eastAsia="Calibri"/>
                <w:lang w:eastAsia="en-US"/>
              </w:rPr>
            </w:pPr>
          </w:p>
          <w:p w14:paraId="18497256" w14:textId="77777777" w:rsidR="00B501F7" w:rsidRDefault="00B501F7" w:rsidP="008F18E6">
            <w:pPr>
              <w:jc w:val="both"/>
              <w:rPr>
                <w:rFonts w:eastAsia="Calibri"/>
                <w:lang w:eastAsia="en-US"/>
              </w:rPr>
            </w:pPr>
          </w:p>
          <w:p w14:paraId="54B419E5" w14:textId="77777777" w:rsidR="00B501F7" w:rsidRDefault="00B501F7" w:rsidP="008F18E6">
            <w:pPr>
              <w:jc w:val="both"/>
              <w:rPr>
                <w:rFonts w:eastAsia="Calibri"/>
                <w:lang w:eastAsia="en-US"/>
              </w:rPr>
            </w:pPr>
          </w:p>
          <w:p w14:paraId="1C523911" w14:textId="77777777" w:rsidR="00B501F7" w:rsidRDefault="00B501F7" w:rsidP="008F18E6">
            <w:pPr>
              <w:jc w:val="both"/>
              <w:rPr>
                <w:rFonts w:eastAsia="Calibri"/>
                <w:lang w:eastAsia="en-US"/>
              </w:rPr>
            </w:pPr>
          </w:p>
          <w:p w14:paraId="1963F09C" w14:textId="77777777" w:rsidR="00B501F7" w:rsidRDefault="00B501F7" w:rsidP="008F18E6">
            <w:pPr>
              <w:jc w:val="both"/>
              <w:rPr>
                <w:rFonts w:eastAsia="Calibri"/>
                <w:lang w:eastAsia="en-US"/>
              </w:rPr>
            </w:pPr>
          </w:p>
          <w:p w14:paraId="2A124353" w14:textId="77777777" w:rsidR="00B501F7" w:rsidRDefault="00B501F7" w:rsidP="008F18E6">
            <w:pPr>
              <w:jc w:val="both"/>
              <w:rPr>
                <w:rFonts w:eastAsia="Calibri"/>
                <w:lang w:eastAsia="en-US"/>
              </w:rPr>
            </w:pPr>
          </w:p>
          <w:p w14:paraId="19AD98E7" w14:textId="77777777" w:rsidR="00B501F7" w:rsidRDefault="00B501F7" w:rsidP="008F18E6">
            <w:pPr>
              <w:jc w:val="both"/>
              <w:rPr>
                <w:rFonts w:eastAsia="Calibri"/>
                <w:lang w:eastAsia="en-US"/>
              </w:rPr>
            </w:pPr>
          </w:p>
          <w:p w14:paraId="33CF8FEA" w14:textId="77777777" w:rsidR="00B501F7" w:rsidRDefault="00B501F7" w:rsidP="008F18E6">
            <w:pPr>
              <w:jc w:val="both"/>
              <w:rPr>
                <w:rFonts w:eastAsia="Calibri"/>
                <w:lang w:eastAsia="en-US"/>
              </w:rPr>
            </w:pPr>
          </w:p>
          <w:p w14:paraId="3CD0CE1D" w14:textId="77777777" w:rsidR="00B501F7" w:rsidRDefault="00B501F7" w:rsidP="008F18E6">
            <w:pPr>
              <w:jc w:val="both"/>
              <w:rPr>
                <w:rFonts w:eastAsia="Calibri"/>
                <w:lang w:eastAsia="en-US"/>
              </w:rPr>
            </w:pPr>
          </w:p>
          <w:p w14:paraId="317FFAAA" w14:textId="77777777" w:rsidR="00B501F7" w:rsidRDefault="00B501F7" w:rsidP="008F18E6">
            <w:pPr>
              <w:jc w:val="both"/>
              <w:rPr>
                <w:rFonts w:eastAsia="Calibri"/>
                <w:lang w:eastAsia="en-US"/>
              </w:rPr>
            </w:pPr>
          </w:p>
          <w:p w14:paraId="15C01437" w14:textId="77777777" w:rsidR="00B501F7" w:rsidRDefault="00B501F7" w:rsidP="008F18E6">
            <w:pPr>
              <w:jc w:val="both"/>
              <w:rPr>
                <w:rFonts w:eastAsia="Calibri"/>
                <w:lang w:eastAsia="en-US"/>
              </w:rPr>
            </w:pPr>
          </w:p>
          <w:p w14:paraId="04D44E43" w14:textId="77777777" w:rsidR="00B501F7" w:rsidRDefault="00B501F7" w:rsidP="008F18E6">
            <w:pPr>
              <w:jc w:val="both"/>
              <w:rPr>
                <w:rFonts w:eastAsia="Calibri"/>
                <w:lang w:eastAsia="en-US"/>
              </w:rPr>
            </w:pPr>
          </w:p>
          <w:p w14:paraId="5FCB105E" w14:textId="77777777" w:rsidR="00B501F7" w:rsidRPr="00BA4B61" w:rsidRDefault="00B501F7" w:rsidP="008F18E6">
            <w:pPr>
              <w:jc w:val="both"/>
              <w:rPr>
                <w:rFonts w:eastAsia="Calibri"/>
                <w:lang w:eastAsia="en-US"/>
              </w:rPr>
            </w:pPr>
          </w:p>
        </w:tc>
        <w:tc>
          <w:tcPr>
            <w:tcW w:w="3331" w:type="dxa"/>
            <w:shd w:val="clear" w:color="auto" w:fill="auto"/>
          </w:tcPr>
          <w:p w14:paraId="0C3FD08D" w14:textId="77777777" w:rsidR="00E224C1" w:rsidRPr="00BA4B61" w:rsidRDefault="00E224C1" w:rsidP="008F18E6">
            <w:pPr>
              <w:jc w:val="both"/>
              <w:rPr>
                <w:rFonts w:eastAsia="Calibri"/>
                <w:lang w:eastAsia="en-US"/>
              </w:rPr>
            </w:pPr>
            <w:r w:rsidRPr="00BA4B61">
              <w:rPr>
                <w:rFonts w:eastAsia="Calibri"/>
                <w:lang w:eastAsia="en-US"/>
              </w:rPr>
              <w:lastRenderedPageBreak/>
              <w:t>– оценивать последствия сложных жизненных ситуаций с точки</w:t>
            </w:r>
          </w:p>
          <w:p w14:paraId="07306201" w14:textId="77777777" w:rsidR="00E224C1" w:rsidRPr="00BA4B61" w:rsidRDefault="00E224C1" w:rsidP="008F18E6">
            <w:pPr>
              <w:jc w:val="both"/>
              <w:rPr>
                <w:rFonts w:eastAsia="Calibri"/>
                <w:lang w:eastAsia="en-US"/>
              </w:rPr>
            </w:pPr>
            <w:r w:rsidRPr="00BA4B61">
              <w:rPr>
                <w:rFonts w:eastAsia="Calibri"/>
                <w:lang w:eastAsia="en-US"/>
              </w:rPr>
              <w:t>зрения пересмотра структуры финансов семьи и личных финансов;</w:t>
            </w:r>
          </w:p>
          <w:p w14:paraId="662C7D5A" w14:textId="77777777" w:rsidR="00E224C1" w:rsidRPr="00BA4B61" w:rsidRDefault="00E224C1" w:rsidP="008F18E6">
            <w:pPr>
              <w:jc w:val="both"/>
              <w:rPr>
                <w:rFonts w:eastAsia="Calibri"/>
                <w:lang w:eastAsia="en-US"/>
              </w:rPr>
            </w:pPr>
            <w:r w:rsidRPr="00BA4B61">
              <w:rPr>
                <w:rFonts w:eastAsia="Calibri"/>
                <w:lang w:eastAsia="en-US"/>
              </w:rPr>
              <w:t>– оценивать предлагаемые варианты страхования;</w:t>
            </w:r>
          </w:p>
          <w:p w14:paraId="53D1E05A" w14:textId="77777777" w:rsidR="00E224C1" w:rsidRPr="00BA4B61" w:rsidRDefault="00E224C1" w:rsidP="008F18E6">
            <w:pPr>
              <w:jc w:val="both"/>
              <w:rPr>
                <w:rFonts w:eastAsia="Calibri"/>
                <w:lang w:eastAsia="en-US"/>
              </w:rPr>
            </w:pPr>
            <w:r w:rsidRPr="00BA4B61">
              <w:rPr>
                <w:rFonts w:eastAsia="Calibri"/>
                <w:lang w:eastAsia="en-US"/>
              </w:rPr>
              <w:t>– анализировать и оценивать финансовые риски;</w:t>
            </w:r>
          </w:p>
          <w:p w14:paraId="3598C3CC" w14:textId="77777777" w:rsidR="00E224C1" w:rsidRPr="00BA4B61" w:rsidRDefault="00E224C1" w:rsidP="008F18E6">
            <w:pPr>
              <w:jc w:val="both"/>
              <w:rPr>
                <w:rFonts w:eastAsia="Calibri"/>
                <w:lang w:eastAsia="en-US"/>
              </w:rPr>
            </w:pPr>
            <w:r w:rsidRPr="00BA4B61">
              <w:rPr>
                <w:rFonts w:eastAsia="Calibri"/>
                <w:lang w:eastAsia="en-US"/>
              </w:rPr>
              <w:t>– развивать критическое мышление по отношению к рекламным</w:t>
            </w:r>
          </w:p>
          <w:p w14:paraId="409C408D" w14:textId="77777777" w:rsidR="00E224C1" w:rsidRPr="00BA4B61" w:rsidRDefault="00E224C1" w:rsidP="008F18E6">
            <w:pPr>
              <w:jc w:val="both"/>
              <w:rPr>
                <w:rFonts w:eastAsia="Calibri"/>
                <w:lang w:eastAsia="en-US"/>
              </w:rPr>
            </w:pPr>
            <w:r w:rsidRPr="00BA4B61">
              <w:rPr>
                <w:rFonts w:eastAsia="Calibri"/>
                <w:lang w:eastAsia="en-US"/>
              </w:rPr>
              <w:t>сообщениям;</w:t>
            </w:r>
          </w:p>
          <w:p w14:paraId="45653A16" w14:textId="77777777" w:rsidR="00E224C1" w:rsidRPr="00BA4B61" w:rsidRDefault="00E224C1" w:rsidP="008F18E6">
            <w:pPr>
              <w:jc w:val="both"/>
              <w:rPr>
                <w:rFonts w:eastAsia="Calibri"/>
                <w:lang w:eastAsia="en-US"/>
              </w:rPr>
            </w:pPr>
            <w:r w:rsidRPr="00BA4B61">
              <w:rPr>
                <w:rFonts w:eastAsia="Calibri"/>
                <w:lang w:eastAsia="en-US"/>
              </w:rPr>
              <w:t>– способность реально оценивать свои финансовые возможности</w:t>
            </w:r>
          </w:p>
        </w:tc>
        <w:tc>
          <w:tcPr>
            <w:tcW w:w="1134" w:type="dxa"/>
            <w:shd w:val="clear" w:color="auto" w:fill="auto"/>
          </w:tcPr>
          <w:p w14:paraId="5772482A" w14:textId="77777777" w:rsidR="00E224C1" w:rsidRPr="00BA4B61" w:rsidRDefault="00BA4B61" w:rsidP="008F18E6">
            <w:pPr>
              <w:jc w:val="both"/>
              <w:rPr>
                <w:rFonts w:eastAsia="Calibri"/>
                <w:lang w:eastAsia="en-US"/>
              </w:rPr>
            </w:pPr>
            <w:r w:rsidRPr="00BA4B61">
              <w:rPr>
                <w:rFonts w:eastAsia="Calibri"/>
                <w:lang w:eastAsia="en-US"/>
              </w:rPr>
              <w:t>1-8</w:t>
            </w:r>
          </w:p>
        </w:tc>
      </w:tr>
      <w:tr w:rsidR="00B501F7" w:rsidRPr="00BA4B61" w14:paraId="27EEE6A0" w14:textId="77777777" w:rsidTr="00B501F7">
        <w:trPr>
          <w:trHeight w:val="1"/>
        </w:trPr>
        <w:tc>
          <w:tcPr>
            <w:tcW w:w="578" w:type="dxa"/>
            <w:vMerge w:val="restart"/>
            <w:shd w:val="clear" w:color="auto" w:fill="auto"/>
          </w:tcPr>
          <w:p w14:paraId="0A9BD048" w14:textId="77777777" w:rsidR="00B501F7" w:rsidRPr="00BA4B61" w:rsidRDefault="00836362" w:rsidP="008F18E6">
            <w:pPr>
              <w:jc w:val="both"/>
              <w:rPr>
                <w:rFonts w:eastAsia="Calibri"/>
                <w:lang w:eastAsia="en-US"/>
              </w:rPr>
            </w:pPr>
            <w:r>
              <w:rPr>
                <w:rFonts w:eastAsia="Calibri"/>
                <w:lang w:eastAsia="en-US"/>
              </w:rPr>
              <w:t>29-33</w:t>
            </w:r>
          </w:p>
        </w:tc>
        <w:tc>
          <w:tcPr>
            <w:tcW w:w="2507" w:type="dxa"/>
            <w:gridSpan w:val="2"/>
            <w:vMerge w:val="restart"/>
            <w:shd w:val="clear" w:color="auto" w:fill="auto"/>
          </w:tcPr>
          <w:p w14:paraId="169206F7" w14:textId="77777777" w:rsidR="00B501F7" w:rsidRPr="00BA4B61" w:rsidRDefault="00B501F7" w:rsidP="008F18E6">
            <w:pPr>
              <w:jc w:val="both"/>
              <w:rPr>
                <w:rFonts w:eastAsia="Calibri"/>
                <w:lang w:eastAsia="en-US"/>
              </w:rPr>
            </w:pPr>
            <w:r w:rsidRPr="00BA4B61">
              <w:rPr>
                <w:rFonts w:eastAsia="Calibri"/>
                <w:lang w:eastAsia="en-US"/>
              </w:rPr>
              <w:t>Риски в мире денег:</w:t>
            </w:r>
          </w:p>
          <w:p w14:paraId="7B21FD08" w14:textId="77777777" w:rsidR="00B501F7" w:rsidRPr="00BA4B61" w:rsidRDefault="00B501F7" w:rsidP="008F18E6">
            <w:pPr>
              <w:jc w:val="both"/>
              <w:rPr>
                <w:rFonts w:eastAsia="Calibri"/>
                <w:lang w:eastAsia="en-US"/>
              </w:rPr>
            </w:pPr>
            <w:r w:rsidRPr="00BA4B61">
              <w:rPr>
                <w:rFonts w:eastAsia="Calibri"/>
                <w:lang w:eastAsia="en-US"/>
              </w:rPr>
              <w:t>8.1. Какие бывают финансовые риски</w:t>
            </w:r>
          </w:p>
          <w:p w14:paraId="61F50ACC" w14:textId="77777777" w:rsidR="00B501F7" w:rsidRPr="00BA4B61" w:rsidRDefault="00B501F7" w:rsidP="008F18E6">
            <w:pPr>
              <w:jc w:val="both"/>
              <w:rPr>
                <w:rFonts w:eastAsia="Calibri"/>
                <w:lang w:eastAsia="en-US"/>
              </w:rPr>
            </w:pPr>
            <w:r w:rsidRPr="00BA4B61">
              <w:rPr>
                <w:rFonts w:eastAsia="Calibri"/>
                <w:lang w:eastAsia="en-US"/>
              </w:rPr>
              <w:t>8.2. Что такое финансовые пирамиды</w:t>
            </w:r>
          </w:p>
          <w:p w14:paraId="10AC2DB9" w14:textId="77777777" w:rsidR="00B501F7" w:rsidRPr="00BA4B61" w:rsidRDefault="00B501F7" w:rsidP="008F18E6">
            <w:pPr>
              <w:jc w:val="both"/>
              <w:rPr>
                <w:rFonts w:eastAsia="Calibri"/>
                <w:lang w:eastAsia="en-US"/>
              </w:rPr>
            </w:pPr>
            <w:r w:rsidRPr="00BA4B61">
              <w:rPr>
                <w:rFonts w:eastAsia="Calibri"/>
                <w:lang w:eastAsia="en-US"/>
              </w:rPr>
              <w:t>8.3. Игра «Внимание! Финансовые риски!»</w:t>
            </w:r>
          </w:p>
          <w:p w14:paraId="3862BE1E" w14:textId="77777777" w:rsidR="00B501F7" w:rsidRPr="00BA4B61" w:rsidRDefault="00B501F7" w:rsidP="008F18E6">
            <w:pPr>
              <w:jc w:val="both"/>
              <w:rPr>
                <w:rFonts w:eastAsia="Calibri"/>
                <w:lang w:eastAsia="en-US"/>
              </w:rPr>
            </w:pPr>
            <w:r w:rsidRPr="00BA4B61">
              <w:rPr>
                <w:rFonts w:eastAsia="Calibri"/>
                <w:lang w:eastAsia="en-US"/>
              </w:rPr>
              <w:t>8.4. Эссе «Следует ли рисковать своими финансами, участвуя в финансовых пирамидах?»</w:t>
            </w:r>
          </w:p>
          <w:p w14:paraId="3F24494F" w14:textId="77777777" w:rsidR="00B501F7" w:rsidRPr="00BA4B61" w:rsidRDefault="00B501F7" w:rsidP="008F18E6">
            <w:pPr>
              <w:jc w:val="both"/>
              <w:rPr>
                <w:rFonts w:eastAsia="Calibri"/>
                <w:lang w:eastAsia="en-US"/>
              </w:rPr>
            </w:pPr>
            <w:r w:rsidRPr="00BA4B61">
              <w:rPr>
                <w:rFonts w:eastAsia="Calibri"/>
                <w:lang w:eastAsia="en-US"/>
              </w:rPr>
              <w:t>8.5. Урок-обсуждение «Как уберечь своих финансово неграмотных родственников от финансовых потерь, понесённых из-за участия в финансовой пирамиде?»</w:t>
            </w:r>
          </w:p>
        </w:tc>
        <w:tc>
          <w:tcPr>
            <w:tcW w:w="1134" w:type="dxa"/>
            <w:gridSpan w:val="2"/>
            <w:shd w:val="clear" w:color="auto" w:fill="auto"/>
          </w:tcPr>
          <w:p w14:paraId="6E1D2F51" w14:textId="77777777" w:rsidR="00B501F7" w:rsidRPr="00BA4B61" w:rsidRDefault="00B501F7" w:rsidP="008F18E6">
            <w:pPr>
              <w:jc w:val="both"/>
              <w:rPr>
                <w:rFonts w:eastAsia="Calibri"/>
                <w:lang w:eastAsia="en-US"/>
              </w:rPr>
            </w:pPr>
          </w:p>
        </w:tc>
        <w:tc>
          <w:tcPr>
            <w:tcW w:w="851" w:type="dxa"/>
            <w:shd w:val="clear" w:color="auto" w:fill="auto"/>
          </w:tcPr>
          <w:p w14:paraId="70AD2B89" w14:textId="77777777" w:rsidR="00B501F7" w:rsidRPr="00BA4B61" w:rsidRDefault="00B501F7" w:rsidP="008F18E6">
            <w:pPr>
              <w:jc w:val="both"/>
              <w:rPr>
                <w:rFonts w:eastAsia="Calibri"/>
                <w:lang w:eastAsia="en-US"/>
              </w:rPr>
            </w:pPr>
          </w:p>
        </w:tc>
        <w:tc>
          <w:tcPr>
            <w:tcW w:w="1063" w:type="dxa"/>
            <w:shd w:val="clear" w:color="auto" w:fill="auto"/>
          </w:tcPr>
          <w:p w14:paraId="3E6C2360" w14:textId="77777777" w:rsidR="00B501F7" w:rsidRPr="00BA4B61" w:rsidRDefault="00B501F7" w:rsidP="008F18E6">
            <w:pPr>
              <w:jc w:val="both"/>
              <w:rPr>
                <w:rFonts w:eastAsia="Calibri"/>
                <w:lang w:eastAsia="en-US"/>
              </w:rPr>
            </w:pPr>
            <w:r>
              <w:rPr>
                <w:rFonts w:eastAsia="Calibri"/>
                <w:lang w:eastAsia="en-US"/>
              </w:rPr>
              <w:t>5</w:t>
            </w:r>
          </w:p>
        </w:tc>
        <w:tc>
          <w:tcPr>
            <w:tcW w:w="3331" w:type="dxa"/>
            <w:shd w:val="clear" w:color="auto" w:fill="auto"/>
          </w:tcPr>
          <w:p w14:paraId="5595F669" w14:textId="77777777" w:rsidR="00B501F7" w:rsidRPr="00BA4B61" w:rsidRDefault="00B501F7" w:rsidP="008F18E6">
            <w:pPr>
              <w:jc w:val="both"/>
              <w:rPr>
                <w:rFonts w:eastAsia="Calibri"/>
                <w:lang w:eastAsia="en-US"/>
              </w:rPr>
            </w:pPr>
          </w:p>
        </w:tc>
        <w:tc>
          <w:tcPr>
            <w:tcW w:w="1134" w:type="dxa"/>
            <w:shd w:val="clear" w:color="auto" w:fill="auto"/>
          </w:tcPr>
          <w:p w14:paraId="751B007E" w14:textId="77777777" w:rsidR="00B501F7" w:rsidRPr="00BA4B61" w:rsidRDefault="00B501F7" w:rsidP="008F18E6">
            <w:pPr>
              <w:jc w:val="both"/>
              <w:rPr>
                <w:rFonts w:eastAsia="Calibri"/>
                <w:lang w:eastAsia="en-US"/>
              </w:rPr>
            </w:pPr>
            <w:r w:rsidRPr="00BA4B61">
              <w:rPr>
                <w:rFonts w:eastAsia="Calibri"/>
                <w:lang w:eastAsia="en-US"/>
              </w:rPr>
              <w:t>1-8</w:t>
            </w:r>
          </w:p>
        </w:tc>
      </w:tr>
      <w:tr w:rsidR="00B501F7" w:rsidRPr="00BA4B61" w14:paraId="4B5B3C2B" w14:textId="77777777" w:rsidTr="00B501F7">
        <w:trPr>
          <w:trHeight w:val="6630"/>
        </w:trPr>
        <w:tc>
          <w:tcPr>
            <w:tcW w:w="578" w:type="dxa"/>
            <w:vMerge/>
            <w:shd w:val="clear" w:color="auto" w:fill="auto"/>
          </w:tcPr>
          <w:p w14:paraId="13123D8D" w14:textId="77777777" w:rsidR="00B501F7" w:rsidRPr="00BA4B61" w:rsidRDefault="00B501F7" w:rsidP="008F18E6">
            <w:pPr>
              <w:jc w:val="both"/>
              <w:rPr>
                <w:rFonts w:eastAsia="Calibri"/>
                <w:lang w:eastAsia="en-US"/>
              </w:rPr>
            </w:pPr>
          </w:p>
        </w:tc>
        <w:tc>
          <w:tcPr>
            <w:tcW w:w="2507" w:type="dxa"/>
            <w:gridSpan w:val="2"/>
            <w:vMerge/>
            <w:shd w:val="clear" w:color="auto" w:fill="auto"/>
          </w:tcPr>
          <w:p w14:paraId="3DD01141" w14:textId="77777777" w:rsidR="00B501F7" w:rsidRPr="00BA4B61" w:rsidRDefault="00B501F7" w:rsidP="008F18E6">
            <w:pPr>
              <w:jc w:val="both"/>
              <w:rPr>
                <w:rFonts w:eastAsia="Calibri"/>
                <w:lang w:eastAsia="en-US"/>
              </w:rPr>
            </w:pPr>
          </w:p>
        </w:tc>
        <w:tc>
          <w:tcPr>
            <w:tcW w:w="1134" w:type="dxa"/>
            <w:gridSpan w:val="2"/>
            <w:shd w:val="clear" w:color="auto" w:fill="auto"/>
          </w:tcPr>
          <w:p w14:paraId="7232CBF1" w14:textId="77777777" w:rsidR="00B501F7" w:rsidRPr="00BA4B61" w:rsidRDefault="00B501F7" w:rsidP="008F18E6">
            <w:pPr>
              <w:jc w:val="both"/>
              <w:rPr>
                <w:rFonts w:eastAsia="Calibri"/>
                <w:lang w:eastAsia="en-US"/>
              </w:rPr>
            </w:pPr>
          </w:p>
        </w:tc>
        <w:tc>
          <w:tcPr>
            <w:tcW w:w="851" w:type="dxa"/>
            <w:shd w:val="clear" w:color="auto" w:fill="auto"/>
          </w:tcPr>
          <w:p w14:paraId="21C6DAE2" w14:textId="77777777" w:rsidR="00B501F7" w:rsidRPr="00BA4B61" w:rsidRDefault="00B501F7" w:rsidP="008F18E6">
            <w:pPr>
              <w:jc w:val="both"/>
              <w:rPr>
                <w:rFonts w:eastAsia="Calibri"/>
                <w:lang w:eastAsia="en-US"/>
              </w:rPr>
            </w:pPr>
          </w:p>
        </w:tc>
        <w:tc>
          <w:tcPr>
            <w:tcW w:w="1063" w:type="dxa"/>
            <w:shd w:val="clear" w:color="auto" w:fill="auto"/>
          </w:tcPr>
          <w:p w14:paraId="64C7CD2B" w14:textId="77777777" w:rsidR="00B501F7" w:rsidRDefault="00B501F7" w:rsidP="008F18E6">
            <w:pPr>
              <w:jc w:val="both"/>
              <w:rPr>
                <w:rFonts w:eastAsia="Calibri"/>
                <w:lang w:eastAsia="en-US"/>
              </w:rPr>
            </w:pPr>
          </w:p>
          <w:p w14:paraId="6016C5E2" w14:textId="77777777" w:rsidR="00B501F7" w:rsidRDefault="00B501F7" w:rsidP="008F18E6">
            <w:pPr>
              <w:jc w:val="both"/>
              <w:rPr>
                <w:rFonts w:eastAsia="Calibri"/>
                <w:lang w:eastAsia="en-US"/>
              </w:rPr>
            </w:pPr>
          </w:p>
          <w:p w14:paraId="64B25214" w14:textId="77777777" w:rsidR="00B501F7" w:rsidRDefault="00B501F7" w:rsidP="008F18E6">
            <w:pPr>
              <w:jc w:val="both"/>
              <w:rPr>
                <w:rFonts w:eastAsia="Calibri"/>
                <w:lang w:eastAsia="en-US"/>
              </w:rPr>
            </w:pPr>
          </w:p>
          <w:p w14:paraId="2803C772" w14:textId="77777777" w:rsidR="00B501F7" w:rsidRDefault="00B501F7" w:rsidP="008F18E6">
            <w:pPr>
              <w:jc w:val="both"/>
              <w:rPr>
                <w:rFonts w:eastAsia="Calibri"/>
                <w:lang w:eastAsia="en-US"/>
              </w:rPr>
            </w:pPr>
          </w:p>
          <w:p w14:paraId="340735C2" w14:textId="77777777" w:rsidR="00B501F7" w:rsidRDefault="00B501F7" w:rsidP="008F18E6">
            <w:pPr>
              <w:jc w:val="both"/>
              <w:rPr>
                <w:rFonts w:eastAsia="Calibri"/>
                <w:lang w:eastAsia="en-US"/>
              </w:rPr>
            </w:pPr>
          </w:p>
          <w:p w14:paraId="13A6290C" w14:textId="77777777" w:rsidR="00B501F7" w:rsidRDefault="00B501F7" w:rsidP="008F18E6">
            <w:pPr>
              <w:jc w:val="both"/>
              <w:rPr>
                <w:rFonts w:eastAsia="Calibri"/>
                <w:lang w:eastAsia="en-US"/>
              </w:rPr>
            </w:pPr>
          </w:p>
          <w:p w14:paraId="68817578" w14:textId="77777777" w:rsidR="00B501F7" w:rsidRDefault="00B501F7" w:rsidP="008F18E6">
            <w:pPr>
              <w:jc w:val="both"/>
              <w:rPr>
                <w:rFonts w:eastAsia="Calibri"/>
                <w:lang w:eastAsia="en-US"/>
              </w:rPr>
            </w:pPr>
          </w:p>
          <w:p w14:paraId="49845AB4" w14:textId="77777777" w:rsidR="00B501F7" w:rsidRDefault="00B501F7" w:rsidP="008F18E6">
            <w:pPr>
              <w:jc w:val="both"/>
              <w:rPr>
                <w:rFonts w:eastAsia="Calibri"/>
                <w:lang w:eastAsia="en-US"/>
              </w:rPr>
            </w:pPr>
          </w:p>
          <w:p w14:paraId="75988A9F" w14:textId="77777777" w:rsidR="00B501F7" w:rsidRPr="00BA4B61" w:rsidRDefault="00B501F7" w:rsidP="008F18E6">
            <w:pPr>
              <w:jc w:val="both"/>
              <w:rPr>
                <w:rFonts w:eastAsia="Calibri"/>
                <w:lang w:eastAsia="en-US"/>
              </w:rPr>
            </w:pPr>
          </w:p>
        </w:tc>
        <w:tc>
          <w:tcPr>
            <w:tcW w:w="3331" w:type="dxa"/>
            <w:shd w:val="clear" w:color="auto" w:fill="auto"/>
          </w:tcPr>
          <w:p w14:paraId="780AF0CA" w14:textId="77777777" w:rsidR="00B501F7" w:rsidRPr="00BA4B61" w:rsidRDefault="00B501F7" w:rsidP="008F18E6">
            <w:pPr>
              <w:jc w:val="both"/>
              <w:rPr>
                <w:rFonts w:eastAsia="Calibri"/>
                <w:lang w:eastAsia="en-US"/>
              </w:rPr>
            </w:pPr>
          </w:p>
        </w:tc>
        <w:tc>
          <w:tcPr>
            <w:tcW w:w="1134" w:type="dxa"/>
            <w:shd w:val="clear" w:color="auto" w:fill="auto"/>
          </w:tcPr>
          <w:p w14:paraId="56C47F79" w14:textId="77777777" w:rsidR="00B501F7" w:rsidRPr="00BA4B61" w:rsidRDefault="00B501F7" w:rsidP="008F18E6">
            <w:pPr>
              <w:jc w:val="both"/>
              <w:rPr>
                <w:rFonts w:eastAsia="Calibri"/>
                <w:lang w:eastAsia="en-US"/>
              </w:rPr>
            </w:pPr>
          </w:p>
        </w:tc>
      </w:tr>
      <w:tr w:rsidR="00E224C1" w:rsidRPr="00BA4B61" w14:paraId="6ECD73AC" w14:textId="77777777" w:rsidTr="00B501F7">
        <w:trPr>
          <w:trHeight w:val="2542"/>
        </w:trPr>
        <w:tc>
          <w:tcPr>
            <w:tcW w:w="578" w:type="dxa"/>
            <w:tcBorders>
              <w:top w:val="nil"/>
            </w:tcBorders>
            <w:shd w:val="clear" w:color="auto" w:fill="auto"/>
          </w:tcPr>
          <w:p w14:paraId="06201717" w14:textId="77777777" w:rsidR="00E224C1" w:rsidRPr="00BA4B61" w:rsidRDefault="00836362" w:rsidP="008F18E6">
            <w:pPr>
              <w:jc w:val="both"/>
              <w:rPr>
                <w:rFonts w:eastAsia="Calibri"/>
                <w:lang w:eastAsia="en-US"/>
              </w:rPr>
            </w:pPr>
            <w:r>
              <w:rPr>
                <w:rFonts w:eastAsia="Calibri"/>
                <w:lang w:eastAsia="en-US"/>
              </w:rPr>
              <w:t>34</w:t>
            </w:r>
          </w:p>
        </w:tc>
        <w:tc>
          <w:tcPr>
            <w:tcW w:w="2507" w:type="dxa"/>
            <w:gridSpan w:val="2"/>
            <w:shd w:val="clear" w:color="auto" w:fill="auto"/>
          </w:tcPr>
          <w:p w14:paraId="18227C30" w14:textId="77777777" w:rsidR="00E224C1" w:rsidRPr="00BA4B61" w:rsidRDefault="00E224C1" w:rsidP="008F18E6">
            <w:pPr>
              <w:jc w:val="both"/>
              <w:rPr>
                <w:rFonts w:eastAsia="Calibri"/>
                <w:lang w:eastAsia="en-US"/>
              </w:rPr>
            </w:pPr>
            <w:r w:rsidRPr="00BA4B61">
              <w:rPr>
                <w:rFonts w:eastAsia="Calibri"/>
                <w:lang w:eastAsia="en-US"/>
              </w:rPr>
              <w:t>Осуществление проектной работы «Как компания, государство и работники могут свести к минимуму риски заболеваемости на предприятиях?»</w:t>
            </w:r>
          </w:p>
        </w:tc>
        <w:tc>
          <w:tcPr>
            <w:tcW w:w="1134" w:type="dxa"/>
            <w:gridSpan w:val="2"/>
            <w:tcBorders>
              <w:top w:val="nil"/>
            </w:tcBorders>
            <w:shd w:val="clear" w:color="auto" w:fill="auto"/>
          </w:tcPr>
          <w:p w14:paraId="7E030511" w14:textId="77777777" w:rsidR="00E224C1" w:rsidRPr="00BA4B61" w:rsidRDefault="00E224C1" w:rsidP="008F18E6">
            <w:pPr>
              <w:jc w:val="both"/>
              <w:rPr>
                <w:rFonts w:eastAsia="Calibri"/>
                <w:lang w:eastAsia="en-US"/>
              </w:rPr>
            </w:pPr>
          </w:p>
        </w:tc>
        <w:tc>
          <w:tcPr>
            <w:tcW w:w="851" w:type="dxa"/>
            <w:tcBorders>
              <w:top w:val="nil"/>
            </w:tcBorders>
            <w:shd w:val="clear" w:color="auto" w:fill="auto"/>
          </w:tcPr>
          <w:p w14:paraId="54E64FE4" w14:textId="77777777" w:rsidR="00E224C1" w:rsidRPr="00BA4B61" w:rsidRDefault="00E224C1" w:rsidP="008F18E6">
            <w:pPr>
              <w:jc w:val="both"/>
              <w:rPr>
                <w:rFonts w:eastAsia="Calibri"/>
                <w:lang w:eastAsia="en-US"/>
              </w:rPr>
            </w:pPr>
          </w:p>
        </w:tc>
        <w:tc>
          <w:tcPr>
            <w:tcW w:w="1063" w:type="dxa"/>
            <w:shd w:val="clear" w:color="auto" w:fill="auto"/>
          </w:tcPr>
          <w:p w14:paraId="2293BB44" w14:textId="77777777" w:rsidR="00E224C1" w:rsidRPr="00BA4B61" w:rsidRDefault="00B501F7" w:rsidP="008F18E6">
            <w:pPr>
              <w:jc w:val="both"/>
              <w:rPr>
                <w:rFonts w:eastAsia="Calibri"/>
                <w:lang w:eastAsia="en-US"/>
              </w:rPr>
            </w:pPr>
            <w:r>
              <w:rPr>
                <w:rFonts w:eastAsia="Calibri"/>
                <w:lang w:eastAsia="en-US"/>
              </w:rPr>
              <w:t>1</w:t>
            </w:r>
          </w:p>
        </w:tc>
        <w:tc>
          <w:tcPr>
            <w:tcW w:w="3331" w:type="dxa"/>
            <w:shd w:val="clear" w:color="auto" w:fill="auto"/>
          </w:tcPr>
          <w:p w14:paraId="1883E697" w14:textId="77777777" w:rsidR="00E224C1" w:rsidRPr="00BA4B61" w:rsidRDefault="00E224C1" w:rsidP="008F18E6">
            <w:pPr>
              <w:jc w:val="both"/>
              <w:rPr>
                <w:rFonts w:eastAsia="Calibri"/>
                <w:lang w:eastAsia="en-US"/>
              </w:rPr>
            </w:pPr>
          </w:p>
        </w:tc>
        <w:tc>
          <w:tcPr>
            <w:tcW w:w="1134" w:type="dxa"/>
            <w:shd w:val="clear" w:color="auto" w:fill="auto"/>
          </w:tcPr>
          <w:p w14:paraId="1731DBE4" w14:textId="77777777" w:rsidR="00E224C1" w:rsidRPr="00BA4B61" w:rsidRDefault="00E224C1" w:rsidP="008F18E6">
            <w:pPr>
              <w:jc w:val="both"/>
              <w:rPr>
                <w:rFonts w:eastAsia="Calibri"/>
                <w:lang w:eastAsia="en-US"/>
              </w:rPr>
            </w:pPr>
          </w:p>
        </w:tc>
      </w:tr>
      <w:tr w:rsidR="00E224C1" w:rsidRPr="00BA4B61" w14:paraId="75843F51" w14:textId="77777777" w:rsidTr="00B501F7">
        <w:trPr>
          <w:trHeight w:val="146"/>
        </w:trPr>
        <w:tc>
          <w:tcPr>
            <w:tcW w:w="578" w:type="dxa"/>
            <w:shd w:val="clear" w:color="auto" w:fill="auto"/>
          </w:tcPr>
          <w:p w14:paraId="5ADB7004" w14:textId="77777777" w:rsidR="00E224C1" w:rsidRPr="00BA4B61" w:rsidRDefault="00E224C1" w:rsidP="008F18E6">
            <w:pPr>
              <w:jc w:val="both"/>
              <w:rPr>
                <w:rFonts w:eastAsia="Calibri"/>
                <w:lang w:eastAsia="en-US"/>
              </w:rPr>
            </w:pPr>
          </w:p>
        </w:tc>
        <w:tc>
          <w:tcPr>
            <w:tcW w:w="2507" w:type="dxa"/>
            <w:gridSpan w:val="2"/>
            <w:shd w:val="clear" w:color="auto" w:fill="auto"/>
          </w:tcPr>
          <w:p w14:paraId="2F651DE6" w14:textId="77777777" w:rsidR="00E224C1" w:rsidRPr="00BA4B61" w:rsidRDefault="00E224C1" w:rsidP="008F18E6">
            <w:pPr>
              <w:jc w:val="both"/>
              <w:rPr>
                <w:rFonts w:eastAsia="Calibri"/>
                <w:lang w:eastAsia="en-US"/>
              </w:rPr>
            </w:pPr>
            <w:r w:rsidRPr="00BA4B61">
              <w:rPr>
                <w:rFonts w:eastAsia="Calibri"/>
                <w:lang w:eastAsia="en-US"/>
              </w:rPr>
              <w:t xml:space="preserve">ИТОГО ЧАСОВ </w:t>
            </w:r>
          </w:p>
        </w:tc>
        <w:tc>
          <w:tcPr>
            <w:tcW w:w="1134" w:type="dxa"/>
            <w:gridSpan w:val="2"/>
            <w:shd w:val="clear" w:color="auto" w:fill="auto"/>
          </w:tcPr>
          <w:p w14:paraId="5538CF3A" w14:textId="77777777" w:rsidR="00E224C1" w:rsidRPr="00BA4B61" w:rsidRDefault="00E224C1" w:rsidP="00BA4B61">
            <w:pPr>
              <w:jc w:val="both"/>
              <w:rPr>
                <w:rFonts w:eastAsia="Calibri"/>
                <w:lang w:eastAsia="en-US"/>
              </w:rPr>
            </w:pPr>
            <w:r w:rsidRPr="00BA4B61">
              <w:rPr>
                <w:rFonts w:eastAsia="Calibri"/>
                <w:lang w:eastAsia="en-US"/>
              </w:rPr>
              <w:t>3</w:t>
            </w:r>
            <w:r w:rsidR="00BA4B61">
              <w:rPr>
                <w:rFonts w:eastAsia="Calibri"/>
                <w:lang w:eastAsia="en-US"/>
              </w:rPr>
              <w:t>4</w:t>
            </w:r>
          </w:p>
        </w:tc>
        <w:tc>
          <w:tcPr>
            <w:tcW w:w="851" w:type="dxa"/>
            <w:tcBorders>
              <w:top w:val="single" w:sz="4" w:space="0" w:color="auto"/>
            </w:tcBorders>
            <w:shd w:val="clear" w:color="auto" w:fill="auto"/>
          </w:tcPr>
          <w:p w14:paraId="7F72D9A1" w14:textId="77777777" w:rsidR="00E224C1" w:rsidRPr="00BA4B61" w:rsidRDefault="00E224C1" w:rsidP="008F18E6">
            <w:pPr>
              <w:jc w:val="both"/>
              <w:rPr>
                <w:rFonts w:eastAsia="Calibri"/>
                <w:lang w:eastAsia="en-US"/>
              </w:rPr>
            </w:pPr>
          </w:p>
        </w:tc>
        <w:tc>
          <w:tcPr>
            <w:tcW w:w="1063" w:type="dxa"/>
            <w:tcBorders>
              <w:top w:val="single" w:sz="4" w:space="0" w:color="auto"/>
            </w:tcBorders>
            <w:shd w:val="clear" w:color="auto" w:fill="auto"/>
          </w:tcPr>
          <w:p w14:paraId="7413F577" w14:textId="77777777" w:rsidR="00E224C1" w:rsidRPr="00BA4B61" w:rsidRDefault="00E224C1" w:rsidP="008F18E6">
            <w:pPr>
              <w:jc w:val="both"/>
              <w:rPr>
                <w:rFonts w:eastAsia="Calibri"/>
                <w:lang w:eastAsia="en-US"/>
              </w:rPr>
            </w:pPr>
          </w:p>
        </w:tc>
        <w:tc>
          <w:tcPr>
            <w:tcW w:w="3331" w:type="dxa"/>
            <w:tcBorders>
              <w:top w:val="single" w:sz="4" w:space="0" w:color="auto"/>
            </w:tcBorders>
            <w:shd w:val="clear" w:color="auto" w:fill="auto"/>
          </w:tcPr>
          <w:p w14:paraId="3CBCB95C" w14:textId="77777777" w:rsidR="00E224C1" w:rsidRPr="00BA4B61" w:rsidRDefault="00E224C1" w:rsidP="008F18E6">
            <w:pPr>
              <w:jc w:val="both"/>
              <w:rPr>
                <w:rFonts w:eastAsia="Calibri"/>
                <w:lang w:eastAsia="en-US"/>
              </w:rPr>
            </w:pPr>
          </w:p>
        </w:tc>
        <w:tc>
          <w:tcPr>
            <w:tcW w:w="1134" w:type="dxa"/>
            <w:shd w:val="clear" w:color="auto" w:fill="auto"/>
          </w:tcPr>
          <w:p w14:paraId="2F1FE440" w14:textId="77777777" w:rsidR="00E224C1" w:rsidRPr="00BA4B61" w:rsidRDefault="00E224C1" w:rsidP="008F18E6">
            <w:pPr>
              <w:jc w:val="both"/>
              <w:rPr>
                <w:rFonts w:eastAsia="Calibri"/>
                <w:lang w:eastAsia="en-US"/>
              </w:rPr>
            </w:pPr>
          </w:p>
        </w:tc>
      </w:tr>
      <w:tr w:rsidR="00E224C1" w:rsidRPr="00BA4B61" w14:paraId="7FC04D61" w14:textId="77777777" w:rsidTr="00BA4B61">
        <w:trPr>
          <w:trHeight w:val="146"/>
        </w:trPr>
        <w:tc>
          <w:tcPr>
            <w:tcW w:w="10598" w:type="dxa"/>
            <w:gridSpan w:val="9"/>
            <w:shd w:val="clear" w:color="auto" w:fill="auto"/>
          </w:tcPr>
          <w:p w14:paraId="6D7DFEFC" w14:textId="77777777" w:rsidR="00E224C1" w:rsidRPr="00BA4B61" w:rsidRDefault="00E224C1" w:rsidP="008F18E6">
            <w:pPr>
              <w:jc w:val="both"/>
              <w:rPr>
                <w:rFonts w:eastAsia="Calibri"/>
                <w:b/>
                <w:lang w:eastAsia="en-US"/>
              </w:rPr>
            </w:pPr>
            <w:r w:rsidRPr="00BA4B61">
              <w:rPr>
                <w:rFonts w:eastAsia="Calibri"/>
                <w:b/>
                <w:lang w:eastAsia="en-US"/>
              </w:rPr>
              <w:t xml:space="preserve"> 9 класс</w:t>
            </w:r>
          </w:p>
          <w:p w14:paraId="15ABED6E" w14:textId="77777777" w:rsidR="00E224C1" w:rsidRPr="00BA4B61" w:rsidRDefault="00E224C1" w:rsidP="008F18E6">
            <w:pPr>
              <w:jc w:val="both"/>
              <w:rPr>
                <w:rFonts w:eastAsia="Calibri"/>
                <w:b/>
                <w:lang w:eastAsia="en-US"/>
              </w:rPr>
            </w:pPr>
            <w:r w:rsidRPr="00BA4B61">
              <w:rPr>
                <w:rFonts w:eastAsia="Calibri"/>
                <w:b/>
                <w:lang w:eastAsia="en-US"/>
              </w:rPr>
              <w:t>Раздел 4. Семья и финансовые организации: как сотрудничатьбез проблем (24 ч)</w:t>
            </w:r>
          </w:p>
        </w:tc>
      </w:tr>
      <w:tr w:rsidR="00E224C1" w:rsidRPr="00BA4B61" w14:paraId="03A0D918" w14:textId="77777777" w:rsidTr="00B501F7">
        <w:trPr>
          <w:trHeight w:val="692"/>
        </w:trPr>
        <w:tc>
          <w:tcPr>
            <w:tcW w:w="578" w:type="dxa"/>
            <w:shd w:val="clear" w:color="auto" w:fill="auto"/>
          </w:tcPr>
          <w:p w14:paraId="0F6579D4" w14:textId="77777777" w:rsidR="00E224C1" w:rsidRPr="00BA4B61" w:rsidRDefault="00836362" w:rsidP="008F18E6">
            <w:pPr>
              <w:jc w:val="both"/>
              <w:rPr>
                <w:rFonts w:eastAsia="Calibri"/>
                <w:lang w:eastAsia="en-US"/>
              </w:rPr>
            </w:pPr>
            <w:r>
              <w:rPr>
                <w:rFonts w:eastAsia="Calibri"/>
                <w:lang w:eastAsia="en-US"/>
              </w:rPr>
              <w:t>1-11</w:t>
            </w:r>
          </w:p>
        </w:tc>
        <w:tc>
          <w:tcPr>
            <w:tcW w:w="2365" w:type="dxa"/>
            <w:shd w:val="clear" w:color="auto" w:fill="auto"/>
          </w:tcPr>
          <w:p w14:paraId="42FF6998" w14:textId="77777777" w:rsidR="00E224C1" w:rsidRPr="00BA4B61" w:rsidRDefault="00E224C1" w:rsidP="008F18E6">
            <w:pPr>
              <w:jc w:val="both"/>
              <w:rPr>
                <w:rFonts w:eastAsia="Calibri"/>
                <w:lang w:eastAsia="en-US"/>
              </w:rPr>
            </w:pPr>
            <w:r w:rsidRPr="00BA4B61">
              <w:rPr>
                <w:rFonts w:eastAsia="Calibri"/>
                <w:lang w:eastAsia="en-US"/>
              </w:rPr>
              <w:t>Банки и их роль в жизни семьи:</w:t>
            </w:r>
          </w:p>
          <w:p w14:paraId="5B82D32B" w14:textId="77777777" w:rsidR="00E224C1" w:rsidRPr="00BA4B61" w:rsidRDefault="00E224C1" w:rsidP="008F18E6">
            <w:pPr>
              <w:jc w:val="both"/>
              <w:rPr>
                <w:rFonts w:eastAsia="Calibri"/>
                <w:lang w:eastAsia="en-US"/>
              </w:rPr>
            </w:pPr>
            <w:r w:rsidRPr="00BA4B61">
              <w:rPr>
                <w:rFonts w:eastAsia="Calibri"/>
                <w:lang w:eastAsia="en-US"/>
              </w:rPr>
              <w:t>9.1. Что такое банк и чем он может быть вам полезен.</w:t>
            </w:r>
          </w:p>
          <w:p w14:paraId="44EC087D" w14:textId="77777777" w:rsidR="00E224C1" w:rsidRPr="00BA4B61" w:rsidRDefault="00E224C1" w:rsidP="008F18E6">
            <w:pPr>
              <w:jc w:val="both"/>
              <w:rPr>
                <w:rFonts w:eastAsia="Calibri"/>
                <w:lang w:eastAsia="en-US"/>
              </w:rPr>
            </w:pPr>
            <w:r w:rsidRPr="00BA4B61">
              <w:rPr>
                <w:rFonts w:eastAsia="Calibri"/>
                <w:lang w:eastAsia="en-US"/>
              </w:rPr>
              <w:t xml:space="preserve">9.2. Польза и риски </w:t>
            </w:r>
          </w:p>
          <w:p w14:paraId="2E0E8485" w14:textId="77777777" w:rsidR="00E224C1" w:rsidRPr="00BA4B61" w:rsidRDefault="00E224C1" w:rsidP="008F18E6">
            <w:pPr>
              <w:jc w:val="both"/>
              <w:rPr>
                <w:rFonts w:eastAsia="Calibri"/>
                <w:lang w:eastAsia="en-US"/>
              </w:rPr>
            </w:pPr>
            <w:r w:rsidRPr="00BA4B61">
              <w:rPr>
                <w:rFonts w:eastAsia="Calibri"/>
                <w:lang w:eastAsia="en-US"/>
              </w:rPr>
              <w:t xml:space="preserve">9.3. </w:t>
            </w:r>
            <w:proofErr w:type="gramStart"/>
            <w:r w:rsidRPr="00BA4B61">
              <w:rPr>
                <w:rFonts w:eastAsia="Calibri"/>
                <w:lang w:eastAsia="en-US"/>
              </w:rPr>
              <w:t>Игра  «</w:t>
            </w:r>
            <w:proofErr w:type="gramEnd"/>
            <w:r w:rsidRPr="00BA4B61">
              <w:rPr>
                <w:rFonts w:eastAsia="Calibri"/>
                <w:lang w:eastAsia="en-US"/>
              </w:rPr>
              <w:t xml:space="preserve">Увеличим семейные доходы с </w:t>
            </w:r>
            <w:r w:rsidRPr="00BA4B61">
              <w:rPr>
                <w:rFonts w:eastAsia="Calibri"/>
                <w:lang w:eastAsia="en-US"/>
              </w:rPr>
              <w:lastRenderedPageBreak/>
              <w:t>использованием финансовых</w:t>
            </w:r>
          </w:p>
          <w:p w14:paraId="7DFEA560" w14:textId="77777777" w:rsidR="00E224C1" w:rsidRPr="00BA4B61" w:rsidRDefault="00E224C1" w:rsidP="008F18E6">
            <w:pPr>
              <w:jc w:val="both"/>
              <w:rPr>
                <w:rFonts w:eastAsia="Calibri"/>
                <w:lang w:eastAsia="en-US"/>
              </w:rPr>
            </w:pPr>
            <w:r w:rsidRPr="00BA4B61">
              <w:rPr>
                <w:rFonts w:eastAsia="Calibri"/>
                <w:lang w:eastAsia="en-US"/>
              </w:rPr>
              <w:t>услуг»</w:t>
            </w:r>
          </w:p>
          <w:p w14:paraId="2D1B4385" w14:textId="77777777" w:rsidR="00E224C1" w:rsidRPr="00BA4B61" w:rsidRDefault="00E224C1" w:rsidP="008F18E6">
            <w:pPr>
              <w:jc w:val="both"/>
              <w:rPr>
                <w:rFonts w:eastAsia="Calibri"/>
                <w:lang w:eastAsia="en-US"/>
              </w:rPr>
            </w:pPr>
            <w:r w:rsidRPr="00BA4B61">
              <w:rPr>
                <w:rFonts w:eastAsia="Calibri"/>
                <w:lang w:eastAsia="en-US"/>
              </w:rPr>
              <w:t xml:space="preserve">9.4. Урок-семинар «Можно ли всегда жить в долг или нужно иметь сбережения?» </w:t>
            </w:r>
          </w:p>
          <w:p w14:paraId="09FA11AC" w14:textId="77777777" w:rsidR="00E224C1" w:rsidRPr="00BA4B61" w:rsidRDefault="00E224C1" w:rsidP="008F18E6">
            <w:pPr>
              <w:jc w:val="both"/>
              <w:rPr>
                <w:rFonts w:eastAsia="Calibri"/>
                <w:lang w:eastAsia="en-US"/>
              </w:rPr>
            </w:pPr>
            <w:r w:rsidRPr="00BA4B61">
              <w:rPr>
                <w:rFonts w:eastAsia="Calibri"/>
                <w:lang w:eastAsia="en-US"/>
              </w:rPr>
              <w:t>9.5 Как выбрать наиболее надежный паевой инвестиционный фонд? На что обратить внимание.</w:t>
            </w:r>
          </w:p>
          <w:p w14:paraId="5984AA7B" w14:textId="77777777" w:rsidR="00E224C1" w:rsidRPr="00BA4B61" w:rsidRDefault="00E224C1" w:rsidP="008F18E6">
            <w:pPr>
              <w:jc w:val="both"/>
              <w:rPr>
                <w:rFonts w:eastAsia="Calibri"/>
                <w:lang w:eastAsia="en-US"/>
              </w:rPr>
            </w:pPr>
            <w:r w:rsidRPr="00BA4B61">
              <w:rPr>
                <w:rFonts w:eastAsia="Calibri"/>
                <w:lang w:eastAsia="en-US"/>
              </w:rPr>
              <w:t>9.6. Урок- беседа. «Нужно ли в современной экономической ситуации защищать</w:t>
            </w:r>
          </w:p>
          <w:p w14:paraId="518D16F6" w14:textId="77777777" w:rsidR="00E224C1" w:rsidRPr="00BA4B61" w:rsidRDefault="00E224C1" w:rsidP="008F18E6">
            <w:pPr>
              <w:jc w:val="both"/>
              <w:rPr>
                <w:rFonts w:eastAsia="Calibri"/>
                <w:lang w:eastAsia="en-US"/>
              </w:rPr>
            </w:pPr>
            <w:r w:rsidRPr="00BA4B61">
              <w:rPr>
                <w:rFonts w:eastAsia="Calibri"/>
                <w:lang w:eastAsia="en-US"/>
              </w:rPr>
              <w:t>свои сбережения от инфляции?»</w:t>
            </w:r>
          </w:p>
          <w:p w14:paraId="2CB6B2E3" w14:textId="77777777" w:rsidR="00E224C1" w:rsidRPr="00BA4B61" w:rsidRDefault="00E224C1" w:rsidP="008F18E6">
            <w:pPr>
              <w:jc w:val="both"/>
              <w:rPr>
                <w:rFonts w:eastAsia="Calibri"/>
                <w:lang w:eastAsia="en-US"/>
              </w:rPr>
            </w:pPr>
            <w:r w:rsidRPr="00BA4B61">
              <w:rPr>
                <w:rFonts w:eastAsia="Calibri"/>
                <w:lang w:eastAsia="en-US"/>
              </w:rPr>
              <w:t>9.7. Эссе «Какую пользу приносят коммерческие банки гражданам в современном мире?»</w:t>
            </w:r>
          </w:p>
          <w:p w14:paraId="77F967EF" w14:textId="77777777" w:rsidR="00E224C1" w:rsidRPr="00BA4B61" w:rsidRDefault="00E224C1" w:rsidP="008F18E6">
            <w:pPr>
              <w:jc w:val="both"/>
              <w:rPr>
                <w:rFonts w:eastAsia="Calibri"/>
                <w:lang w:eastAsia="en-US"/>
              </w:rPr>
            </w:pPr>
            <w:r w:rsidRPr="00BA4B61">
              <w:rPr>
                <w:rFonts w:eastAsia="Calibri"/>
                <w:lang w:eastAsia="en-US"/>
              </w:rPr>
              <w:t>9.8. Семинар «Чем полезны банковские карты в современной жизни?»</w:t>
            </w:r>
          </w:p>
          <w:p w14:paraId="361521E1" w14:textId="77777777" w:rsidR="00E224C1" w:rsidRPr="00BA4B61" w:rsidRDefault="00E224C1" w:rsidP="008F18E6">
            <w:pPr>
              <w:jc w:val="both"/>
              <w:rPr>
                <w:rFonts w:eastAsia="Calibri"/>
                <w:lang w:eastAsia="en-US"/>
              </w:rPr>
            </w:pPr>
            <w:r w:rsidRPr="00BA4B61">
              <w:rPr>
                <w:rFonts w:eastAsia="Calibri"/>
                <w:lang w:eastAsia="en-US"/>
              </w:rPr>
              <w:t xml:space="preserve">9.9. Семинар «Нужно ли сегодня страховать жизнь и здоровье?» </w:t>
            </w:r>
          </w:p>
          <w:p w14:paraId="63C1777F" w14:textId="77777777" w:rsidR="00E224C1" w:rsidRPr="00BA4B61" w:rsidRDefault="00E224C1" w:rsidP="008F18E6">
            <w:pPr>
              <w:jc w:val="both"/>
              <w:rPr>
                <w:rFonts w:eastAsia="Calibri"/>
                <w:lang w:eastAsia="en-US"/>
              </w:rPr>
            </w:pPr>
            <w:r w:rsidRPr="00BA4B61">
              <w:rPr>
                <w:rFonts w:eastAsia="Calibri"/>
                <w:lang w:eastAsia="en-US"/>
              </w:rPr>
              <w:t>9.10. Урок-обсуждение «Нужно ли создавать сбережения на случай рождения детей?»</w:t>
            </w:r>
          </w:p>
          <w:p w14:paraId="10123D46" w14:textId="77777777" w:rsidR="00E224C1" w:rsidRPr="00BA4B61" w:rsidRDefault="00E224C1" w:rsidP="008F18E6">
            <w:pPr>
              <w:jc w:val="both"/>
              <w:rPr>
                <w:rFonts w:eastAsia="Calibri"/>
                <w:lang w:eastAsia="en-US"/>
              </w:rPr>
            </w:pPr>
            <w:r w:rsidRPr="00BA4B61">
              <w:rPr>
                <w:rFonts w:eastAsia="Calibri"/>
                <w:lang w:eastAsia="en-US"/>
              </w:rPr>
              <w:t>9.11. Викторина «Валюты и страны»</w:t>
            </w:r>
          </w:p>
        </w:tc>
        <w:tc>
          <w:tcPr>
            <w:tcW w:w="1134" w:type="dxa"/>
            <w:gridSpan w:val="2"/>
            <w:shd w:val="clear" w:color="auto" w:fill="auto"/>
          </w:tcPr>
          <w:p w14:paraId="26C55CC1" w14:textId="77777777" w:rsidR="00E224C1" w:rsidRPr="00BA4B61" w:rsidRDefault="00E224C1" w:rsidP="008F18E6">
            <w:pPr>
              <w:jc w:val="both"/>
              <w:rPr>
                <w:rFonts w:eastAsia="Calibri"/>
                <w:lang w:eastAsia="en-US"/>
              </w:rPr>
            </w:pPr>
            <w:r w:rsidRPr="00BA4B61">
              <w:rPr>
                <w:rFonts w:eastAsia="Calibri"/>
                <w:lang w:eastAsia="en-US"/>
              </w:rPr>
              <w:lastRenderedPageBreak/>
              <w:t>11</w:t>
            </w:r>
          </w:p>
        </w:tc>
        <w:tc>
          <w:tcPr>
            <w:tcW w:w="993" w:type="dxa"/>
            <w:gridSpan w:val="2"/>
            <w:vMerge w:val="restart"/>
            <w:shd w:val="clear" w:color="auto" w:fill="auto"/>
          </w:tcPr>
          <w:p w14:paraId="7C842609" w14:textId="77777777" w:rsidR="00E224C1" w:rsidRPr="00BA4B61" w:rsidRDefault="00E224C1" w:rsidP="008F18E6">
            <w:pPr>
              <w:jc w:val="both"/>
              <w:rPr>
                <w:rFonts w:eastAsia="Calibri"/>
                <w:lang w:eastAsia="en-US"/>
              </w:rPr>
            </w:pPr>
          </w:p>
        </w:tc>
        <w:tc>
          <w:tcPr>
            <w:tcW w:w="1063" w:type="dxa"/>
            <w:vMerge w:val="restart"/>
            <w:shd w:val="clear" w:color="auto" w:fill="auto"/>
          </w:tcPr>
          <w:p w14:paraId="74B423DF" w14:textId="77777777" w:rsidR="00E224C1" w:rsidRPr="00BA4B61" w:rsidRDefault="00E224C1" w:rsidP="008F18E6">
            <w:pPr>
              <w:jc w:val="both"/>
              <w:rPr>
                <w:rFonts w:eastAsia="Calibri"/>
                <w:lang w:val="en-US" w:eastAsia="en-US"/>
              </w:rPr>
            </w:pPr>
          </w:p>
        </w:tc>
        <w:tc>
          <w:tcPr>
            <w:tcW w:w="3331" w:type="dxa"/>
            <w:vMerge w:val="restart"/>
            <w:shd w:val="clear" w:color="auto" w:fill="auto"/>
          </w:tcPr>
          <w:p w14:paraId="3DD124E9" w14:textId="77777777" w:rsidR="00E224C1" w:rsidRPr="00BA4B61" w:rsidRDefault="00E224C1" w:rsidP="008F18E6">
            <w:pPr>
              <w:jc w:val="both"/>
              <w:rPr>
                <w:rFonts w:eastAsia="Calibri"/>
                <w:lang w:eastAsia="en-US"/>
              </w:rPr>
            </w:pPr>
            <w:r w:rsidRPr="00BA4B61">
              <w:rPr>
                <w:rFonts w:eastAsia="Calibri"/>
                <w:lang w:eastAsia="en-US"/>
              </w:rPr>
              <w:t>– оценивать необходимость использования банковских услуг для</w:t>
            </w:r>
          </w:p>
          <w:p w14:paraId="1B81E513" w14:textId="77777777" w:rsidR="00E224C1" w:rsidRPr="00BA4B61" w:rsidRDefault="00E224C1" w:rsidP="008F18E6">
            <w:pPr>
              <w:jc w:val="both"/>
              <w:rPr>
                <w:rFonts w:eastAsia="Calibri"/>
                <w:lang w:eastAsia="en-US"/>
              </w:rPr>
            </w:pPr>
            <w:r w:rsidRPr="00BA4B61">
              <w:rPr>
                <w:rFonts w:eastAsia="Calibri"/>
                <w:lang w:eastAsia="en-US"/>
              </w:rPr>
              <w:t>решения своих финансовых проблем и проблем семьи;</w:t>
            </w:r>
          </w:p>
          <w:p w14:paraId="613DC8FE" w14:textId="77777777" w:rsidR="00E224C1" w:rsidRPr="00BA4B61" w:rsidRDefault="00E224C1" w:rsidP="008F18E6">
            <w:pPr>
              <w:jc w:val="both"/>
              <w:rPr>
                <w:rFonts w:eastAsia="Calibri"/>
                <w:lang w:eastAsia="en-US"/>
              </w:rPr>
            </w:pPr>
            <w:r w:rsidRPr="00BA4B61">
              <w:rPr>
                <w:rFonts w:eastAsia="Calibri"/>
                <w:lang w:eastAsia="en-US"/>
              </w:rPr>
              <w:t>– выделять круг вопросов, которые надо обдумать при создании</w:t>
            </w:r>
          </w:p>
          <w:p w14:paraId="1A548FDE" w14:textId="77777777" w:rsidR="00E224C1" w:rsidRPr="00BA4B61" w:rsidRDefault="00E224C1" w:rsidP="008F18E6">
            <w:pPr>
              <w:jc w:val="both"/>
              <w:rPr>
                <w:rFonts w:eastAsia="Calibri"/>
                <w:lang w:eastAsia="en-US"/>
              </w:rPr>
            </w:pPr>
            <w:r w:rsidRPr="00BA4B61">
              <w:rPr>
                <w:rFonts w:eastAsia="Calibri"/>
                <w:lang w:eastAsia="en-US"/>
              </w:rPr>
              <w:t xml:space="preserve">своего бизнеса, а также типы </w:t>
            </w:r>
            <w:r w:rsidRPr="00BA4B61">
              <w:rPr>
                <w:rFonts w:eastAsia="Calibri"/>
                <w:lang w:eastAsia="en-US"/>
              </w:rPr>
              <w:lastRenderedPageBreak/>
              <w:t>рисков, такому бизнесу угрожающие;</w:t>
            </w:r>
          </w:p>
          <w:p w14:paraId="391FF816" w14:textId="77777777" w:rsidR="00E224C1" w:rsidRPr="00BA4B61" w:rsidRDefault="00E224C1" w:rsidP="008F18E6">
            <w:pPr>
              <w:jc w:val="both"/>
              <w:rPr>
                <w:rFonts w:eastAsia="Calibri"/>
                <w:lang w:eastAsia="en-US"/>
              </w:rPr>
            </w:pPr>
            <w:r w:rsidRPr="00BA4B61">
              <w:rPr>
                <w:rFonts w:eastAsia="Calibri"/>
                <w:lang w:eastAsia="en-US"/>
              </w:rPr>
              <w:t>– оценивать необходимость наличия сбережений в валюте в зависимости от экономической ситуации в стране.</w:t>
            </w:r>
          </w:p>
          <w:p w14:paraId="1A7D45ED" w14:textId="77777777" w:rsidR="00E224C1" w:rsidRPr="00BA4B61" w:rsidRDefault="00E224C1" w:rsidP="008F18E6">
            <w:pPr>
              <w:jc w:val="both"/>
              <w:rPr>
                <w:rFonts w:eastAsia="Calibri"/>
                <w:lang w:eastAsia="en-US"/>
              </w:rPr>
            </w:pPr>
            <w:r w:rsidRPr="00BA4B61">
              <w:rPr>
                <w:rFonts w:eastAsia="Calibri"/>
                <w:lang w:eastAsia="en-US"/>
              </w:rPr>
              <w:t>Знание видов операций, осуществляемых банками; необходимость</w:t>
            </w:r>
          </w:p>
          <w:p w14:paraId="52F05815" w14:textId="77777777" w:rsidR="00E224C1" w:rsidRPr="00BA4B61" w:rsidRDefault="00E224C1" w:rsidP="008F18E6">
            <w:pPr>
              <w:jc w:val="both"/>
              <w:rPr>
                <w:rFonts w:eastAsia="Calibri"/>
                <w:lang w:eastAsia="en-US"/>
              </w:rPr>
            </w:pPr>
            <w:r w:rsidRPr="00BA4B61">
              <w:rPr>
                <w:rFonts w:eastAsia="Calibri"/>
                <w:lang w:eastAsia="en-US"/>
              </w:rPr>
              <w:t xml:space="preserve">наличия у банка лицензии для осуществления банковских операций; источники для создания бизнеса и способы защиты от банкротства; представление о структуре бизнес-плана:  представление об основных финансовых правилах ведения бизнеса; </w:t>
            </w:r>
          </w:p>
          <w:p w14:paraId="6970064D" w14:textId="77777777" w:rsidR="00E224C1" w:rsidRPr="00BA4B61" w:rsidRDefault="00E224C1" w:rsidP="008F18E6">
            <w:pPr>
              <w:jc w:val="both"/>
              <w:rPr>
                <w:rFonts w:eastAsia="Calibri"/>
                <w:lang w:eastAsia="en-US"/>
              </w:rPr>
            </w:pPr>
            <w:r w:rsidRPr="00BA4B61">
              <w:rPr>
                <w:rFonts w:eastAsia="Calibri"/>
                <w:lang w:eastAsia="en-US"/>
              </w:rPr>
              <w:t>типы валют; представление о влиянии мирового валютного рынка на валютный рынок России; определение курса валют</w:t>
            </w:r>
          </w:p>
          <w:p w14:paraId="09AEAEAA" w14:textId="77777777" w:rsidR="00E224C1" w:rsidRPr="00BA4B61" w:rsidRDefault="00E224C1" w:rsidP="008F18E6">
            <w:pPr>
              <w:jc w:val="both"/>
              <w:rPr>
                <w:rFonts w:eastAsia="Calibri"/>
                <w:lang w:eastAsia="en-US"/>
              </w:rPr>
            </w:pPr>
            <w:r w:rsidRPr="00BA4B61">
              <w:rPr>
                <w:rFonts w:eastAsia="Calibri"/>
                <w:lang w:eastAsia="en-US"/>
              </w:rPr>
              <w:t>в экономике России.</w:t>
            </w:r>
          </w:p>
        </w:tc>
        <w:tc>
          <w:tcPr>
            <w:tcW w:w="1134" w:type="dxa"/>
            <w:shd w:val="clear" w:color="auto" w:fill="auto"/>
          </w:tcPr>
          <w:p w14:paraId="0D6F5873" w14:textId="77777777" w:rsidR="00E224C1" w:rsidRPr="00BA4B61" w:rsidRDefault="00BA4B61" w:rsidP="008F18E6">
            <w:pPr>
              <w:jc w:val="both"/>
              <w:rPr>
                <w:rFonts w:eastAsia="Calibri"/>
                <w:lang w:eastAsia="en-US"/>
              </w:rPr>
            </w:pPr>
            <w:r w:rsidRPr="00BA4B61">
              <w:rPr>
                <w:rFonts w:eastAsia="Calibri"/>
                <w:lang w:eastAsia="en-US"/>
              </w:rPr>
              <w:lastRenderedPageBreak/>
              <w:t>1-8</w:t>
            </w:r>
          </w:p>
        </w:tc>
      </w:tr>
      <w:tr w:rsidR="00E224C1" w:rsidRPr="00BA4B61" w14:paraId="4BCFCFD3" w14:textId="77777777" w:rsidTr="00B501F7">
        <w:trPr>
          <w:trHeight w:val="1401"/>
        </w:trPr>
        <w:tc>
          <w:tcPr>
            <w:tcW w:w="578" w:type="dxa"/>
            <w:shd w:val="clear" w:color="auto" w:fill="auto"/>
          </w:tcPr>
          <w:p w14:paraId="4CB532BA" w14:textId="77777777" w:rsidR="00E224C1" w:rsidRPr="00BA4B61" w:rsidRDefault="00836362" w:rsidP="008F18E6">
            <w:pPr>
              <w:jc w:val="both"/>
              <w:rPr>
                <w:rFonts w:eastAsia="Calibri"/>
                <w:lang w:eastAsia="en-US"/>
              </w:rPr>
            </w:pPr>
            <w:r>
              <w:rPr>
                <w:rFonts w:eastAsia="Calibri"/>
                <w:lang w:eastAsia="en-US"/>
              </w:rPr>
              <w:t>12-17</w:t>
            </w:r>
          </w:p>
        </w:tc>
        <w:tc>
          <w:tcPr>
            <w:tcW w:w="2365" w:type="dxa"/>
            <w:shd w:val="clear" w:color="auto" w:fill="auto"/>
          </w:tcPr>
          <w:p w14:paraId="5E67EE92" w14:textId="77777777" w:rsidR="00E224C1" w:rsidRPr="00BA4B61" w:rsidRDefault="00E224C1" w:rsidP="008F18E6">
            <w:pPr>
              <w:jc w:val="both"/>
              <w:rPr>
                <w:rFonts w:eastAsia="Calibri"/>
                <w:lang w:eastAsia="en-US"/>
              </w:rPr>
            </w:pPr>
            <w:r w:rsidRPr="00BA4B61">
              <w:rPr>
                <w:rFonts w:eastAsia="Calibri"/>
                <w:lang w:eastAsia="en-US"/>
              </w:rPr>
              <w:t>Собственный бизнес:</w:t>
            </w:r>
          </w:p>
          <w:p w14:paraId="5438518C" w14:textId="77777777" w:rsidR="00E224C1" w:rsidRPr="00BA4B61" w:rsidRDefault="00E224C1" w:rsidP="008F18E6">
            <w:pPr>
              <w:jc w:val="both"/>
              <w:rPr>
                <w:rFonts w:eastAsia="Calibri"/>
                <w:lang w:eastAsia="en-US"/>
              </w:rPr>
            </w:pPr>
            <w:r w:rsidRPr="00BA4B61">
              <w:rPr>
                <w:rFonts w:eastAsia="Calibri"/>
                <w:lang w:eastAsia="en-US"/>
              </w:rPr>
              <w:t>10.1. Что такое бизнес</w:t>
            </w:r>
          </w:p>
          <w:p w14:paraId="0F9D4107" w14:textId="77777777" w:rsidR="00E224C1" w:rsidRPr="00BA4B61" w:rsidRDefault="00E224C1" w:rsidP="008F18E6">
            <w:pPr>
              <w:jc w:val="both"/>
              <w:rPr>
                <w:rFonts w:eastAsia="Calibri"/>
                <w:lang w:eastAsia="en-US"/>
              </w:rPr>
            </w:pPr>
            <w:r w:rsidRPr="00BA4B61">
              <w:rPr>
                <w:rFonts w:eastAsia="Calibri"/>
                <w:lang w:eastAsia="en-US"/>
              </w:rPr>
              <w:t>10.2. Как создать свое дело</w:t>
            </w:r>
          </w:p>
          <w:p w14:paraId="1ED462DE" w14:textId="77777777" w:rsidR="00E224C1" w:rsidRPr="00BA4B61" w:rsidRDefault="00E224C1" w:rsidP="008F18E6">
            <w:pPr>
              <w:jc w:val="both"/>
              <w:rPr>
                <w:rFonts w:eastAsia="Calibri"/>
                <w:lang w:eastAsia="en-US"/>
              </w:rPr>
            </w:pPr>
            <w:r w:rsidRPr="00BA4B61">
              <w:rPr>
                <w:rFonts w:eastAsia="Calibri"/>
                <w:lang w:eastAsia="en-US"/>
              </w:rPr>
              <w:t>10.3. Игра «Планируем свой бизнес»</w:t>
            </w:r>
          </w:p>
          <w:p w14:paraId="54E19066" w14:textId="77777777" w:rsidR="00E224C1" w:rsidRPr="00BA4B61" w:rsidRDefault="00E224C1" w:rsidP="008F18E6">
            <w:pPr>
              <w:jc w:val="both"/>
              <w:rPr>
                <w:rFonts w:eastAsia="Calibri"/>
                <w:lang w:eastAsia="en-US"/>
              </w:rPr>
            </w:pPr>
            <w:r w:rsidRPr="00BA4B61">
              <w:rPr>
                <w:rFonts w:eastAsia="Calibri"/>
                <w:lang w:eastAsia="en-US"/>
              </w:rPr>
              <w:t xml:space="preserve">10.4. Урок-семинар «Какие способы </w:t>
            </w:r>
            <w:r w:rsidRPr="00BA4B61">
              <w:rPr>
                <w:rFonts w:eastAsia="Calibri"/>
                <w:lang w:eastAsia="en-US"/>
              </w:rPr>
              <w:lastRenderedPageBreak/>
              <w:t>самозанятости сегодня существуют в России (в нашем городе)?»</w:t>
            </w:r>
          </w:p>
          <w:p w14:paraId="6C6D8A45" w14:textId="77777777" w:rsidR="00E224C1" w:rsidRPr="00BA4B61" w:rsidRDefault="00E224C1" w:rsidP="008F18E6">
            <w:pPr>
              <w:jc w:val="both"/>
              <w:rPr>
                <w:rFonts w:eastAsia="Calibri"/>
                <w:lang w:eastAsia="en-US"/>
              </w:rPr>
            </w:pPr>
            <w:r w:rsidRPr="00BA4B61">
              <w:rPr>
                <w:rFonts w:eastAsia="Calibri"/>
                <w:lang w:eastAsia="en-US"/>
              </w:rPr>
              <w:t>10.5. Урок-семинар «Какие способы заработка существуют для школьников в летние</w:t>
            </w:r>
          </w:p>
          <w:p w14:paraId="415E6484" w14:textId="77777777" w:rsidR="00E224C1" w:rsidRPr="00BA4B61" w:rsidRDefault="00E224C1" w:rsidP="008F18E6">
            <w:pPr>
              <w:jc w:val="both"/>
              <w:rPr>
                <w:rFonts w:eastAsia="Calibri"/>
                <w:lang w:eastAsia="en-US"/>
              </w:rPr>
            </w:pPr>
            <w:r w:rsidRPr="00BA4B61">
              <w:rPr>
                <w:rFonts w:eastAsia="Calibri"/>
                <w:lang w:eastAsia="en-US"/>
              </w:rPr>
              <w:t>каникулы?»</w:t>
            </w:r>
          </w:p>
          <w:p w14:paraId="5D42E1B6" w14:textId="77777777" w:rsidR="00E224C1" w:rsidRPr="00BA4B61" w:rsidRDefault="00E224C1" w:rsidP="00E224C1">
            <w:pPr>
              <w:jc w:val="both"/>
              <w:rPr>
                <w:rFonts w:eastAsia="Calibri"/>
                <w:lang w:eastAsia="en-US"/>
              </w:rPr>
            </w:pPr>
            <w:r w:rsidRPr="00BA4B61">
              <w:rPr>
                <w:rFonts w:eastAsia="Calibri"/>
                <w:lang w:eastAsia="en-US"/>
              </w:rPr>
              <w:t>10.6. Круглый стол «Готовы ли вы много сил и времени тратить на собственное образование, чтобы иметь высокую зарплату в будущем?»</w:t>
            </w:r>
          </w:p>
        </w:tc>
        <w:tc>
          <w:tcPr>
            <w:tcW w:w="1134" w:type="dxa"/>
            <w:gridSpan w:val="2"/>
            <w:shd w:val="clear" w:color="auto" w:fill="auto"/>
          </w:tcPr>
          <w:p w14:paraId="69D9E113" w14:textId="77777777" w:rsidR="00E224C1" w:rsidRPr="00BA4B61" w:rsidRDefault="00E224C1" w:rsidP="008F18E6">
            <w:pPr>
              <w:jc w:val="both"/>
              <w:rPr>
                <w:rFonts w:eastAsia="Calibri"/>
                <w:lang w:eastAsia="en-US"/>
              </w:rPr>
            </w:pPr>
            <w:r w:rsidRPr="00BA4B61">
              <w:rPr>
                <w:rFonts w:eastAsia="Calibri"/>
                <w:lang w:eastAsia="en-US"/>
              </w:rPr>
              <w:lastRenderedPageBreak/>
              <w:t>6</w:t>
            </w:r>
          </w:p>
        </w:tc>
        <w:tc>
          <w:tcPr>
            <w:tcW w:w="993" w:type="dxa"/>
            <w:gridSpan w:val="2"/>
            <w:vMerge/>
            <w:shd w:val="clear" w:color="auto" w:fill="auto"/>
          </w:tcPr>
          <w:p w14:paraId="669C8D90" w14:textId="77777777" w:rsidR="00E224C1" w:rsidRPr="00BA4B61" w:rsidRDefault="00E224C1" w:rsidP="008F18E6">
            <w:pPr>
              <w:jc w:val="both"/>
              <w:rPr>
                <w:rFonts w:eastAsia="Calibri"/>
                <w:lang w:eastAsia="en-US"/>
              </w:rPr>
            </w:pPr>
          </w:p>
        </w:tc>
        <w:tc>
          <w:tcPr>
            <w:tcW w:w="1063" w:type="dxa"/>
            <w:vMerge/>
            <w:shd w:val="clear" w:color="auto" w:fill="auto"/>
          </w:tcPr>
          <w:p w14:paraId="1EEFAA3A" w14:textId="77777777" w:rsidR="00E224C1" w:rsidRPr="00BA4B61" w:rsidRDefault="00E224C1" w:rsidP="008F18E6">
            <w:pPr>
              <w:jc w:val="both"/>
              <w:rPr>
                <w:rFonts w:eastAsia="Calibri"/>
                <w:lang w:eastAsia="en-US"/>
              </w:rPr>
            </w:pPr>
          </w:p>
        </w:tc>
        <w:tc>
          <w:tcPr>
            <w:tcW w:w="3331" w:type="dxa"/>
            <w:vMerge/>
            <w:shd w:val="clear" w:color="auto" w:fill="auto"/>
          </w:tcPr>
          <w:p w14:paraId="6B622F89" w14:textId="77777777" w:rsidR="00E224C1" w:rsidRPr="00BA4B61" w:rsidRDefault="00E224C1" w:rsidP="008F18E6">
            <w:pPr>
              <w:jc w:val="both"/>
              <w:rPr>
                <w:rFonts w:eastAsia="Calibri"/>
                <w:lang w:eastAsia="en-US"/>
              </w:rPr>
            </w:pPr>
          </w:p>
        </w:tc>
        <w:tc>
          <w:tcPr>
            <w:tcW w:w="1134" w:type="dxa"/>
            <w:shd w:val="clear" w:color="auto" w:fill="auto"/>
          </w:tcPr>
          <w:p w14:paraId="30C68B03" w14:textId="77777777" w:rsidR="00E224C1" w:rsidRPr="00BA4B61" w:rsidRDefault="00BA4B61" w:rsidP="00DA4913">
            <w:pPr>
              <w:jc w:val="both"/>
              <w:rPr>
                <w:rFonts w:eastAsia="Calibri"/>
                <w:lang w:eastAsia="en-US"/>
              </w:rPr>
            </w:pPr>
            <w:r w:rsidRPr="00BA4B61">
              <w:rPr>
                <w:rFonts w:eastAsia="Calibri"/>
                <w:lang w:eastAsia="en-US"/>
              </w:rPr>
              <w:t>1-8</w:t>
            </w:r>
          </w:p>
        </w:tc>
      </w:tr>
      <w:tr w:rsidR="00E224C1" w:rsidRPr="00BA4B61" w14:paraId="0D7AF29C" w14:textId="77777777" w:rsidTr="00B501F7">
        <w:trPr>
          <w:trHeight w:val="267"/>
        </w:trPr>
        <w:tc>
          <w:tcPr>
            <w:tcW w:w="578" w:type="dxa"/>
            <w:vMerge w:val="restart"/>
            <w:shd w:val="clear" w:color="auto" w:fill="auto"/>
          </w:tcPr>
          <w:p w14:paraId="7E64B468" w14:textId="77777777" w:rsidR="00E224C1" w:rsidRDefault="00836362" w:rsidP="008F18E6">
            <w:pPr>
              <w:jc w:val="both"/>
              <w:rPr>
                <w:rFonts w:eastAsia="Calibri"/>
                <w:lang w:eastAsia="en-US"/>
              </w:rPr>
            </w:pPr>
            <w:r>
              <w:rPr>
                <w:rFonts w:eastAsia="Calibri"/>
                <w:lang w:eastAsia="en-US"/>
              </w:rPr>
              <w:t>18-22</w:t>
            </w:r>
          </w:p>
          <w:p w14:paraId="7869E30D" w14:textId="77777777" w:rsidR="00836362" w:rsidRDefault="00836362" w:rsidP="008F18E6">
            <w:pPr>
              <w:jc w:val="both"/>
              <w:rPr>
                <w:rFonts w:eastAsia="Calibri"/>
                <w:lang w:eastAsia="en-US"/>
              </w:rPr>
            </w:pPr>
          </w:p>
          <w:p w14:paraId="113871DF" w14:textId="77777777" w:rsidR="00836362" w:rsidRDefault="00836362" w:rsidP="008F18E6">
            <w:pPr>
              <w:jc w:val="both"/>
              <w:rPr>
                <w:rFonts w:eastAsia="Calibri"/>
                <w:lang w:eastAsia="en-US"/>
              </w:rPr>
            </w:pPr>
          </w:p>
          <w:p w14:paraId="3D752D23" w14:textId="77777777" w:rsidR="00836362" w:rsidRDefault="00836362" w:rsidP="008F18E6">
            <w:pPr>
              <w:jc w:val="both"/>
              <w:rPr>
                <w:rFonts w:eastAsia="Calibri"/>
                <w:lang w:eastAsia="en-US"/>
              </w:rPr>
            </w:pPr>
          </w:p>
          <w:p w14:paraId="5351693C" w14:textId="77777777" w:rsidR="00836362" w:rsidRDefault="00836362" w:rsidP="008F18E6">
            <w:pPr>
              <w:jc w:val="both"/>
              <w:rPr>
                <w:rFonts w:eastAsia="Calibri"/>
                <w:lang w:eastAsia="en-US"/>
              </w:rPr>
            </w:pPr>
          </w:p>
          <w:p w14:paraId="753F149C" w14:textId="77777777" w:rsidR="00836362" w:rsidRDefault="00836362" w:rsidP="008F18E6">
            <w:pPr>
              <w:jc w:val="both"/>
              <w:rPr>
                <w:rFonts w:eastAsia="Calibri"/>
                <w:lang w:eastAsia="en-US"/>
              </w:rPr>
            </w:pPr>
          </w:p>
          <w:p w14:paraId="1006A181" w14:textId="77777777" w:rsidR="00836362" w:rsidRDefault="00836362" w:rsidP="008F18E6">
            <w:pPr>
              <w:jc w:val="both"/>
              <w:rPr>
                <w:rFonts w:eastAsia="Calibri"/>
                <w:lang w:eastAsia="en-US"/>
              </w:rPr>
            </w:pPr>
          </w:p>
          <w:p w14:paraId="696E9D04" w14:textId="77777777" w:rsidR="00836362" w:rsidRDefault="00836362" w:rsidP="008F18E6">
            <w:pPr>
              <w:jc w:val="both"/>
              <w:rPr>
                <w:rFonts w:eastAsia="Calibri"/>
                <w:lang w:eastAsia="en-US"/>
              </w:rPr>
            </w:pPr>
          </w:p>
          <w:p w14:paraId="538A8369" w14:textId="77777777" w:rsidR="00836362" w:rsidRDefault="00836362" w:rsidP="008F18E6">
            <w:pPr>
              <w:jc w:val="both"/>
              <w:rPr>
                <w:rFonts w:eastAsia="Calibri"/>
                <w:lang w:eastAsia="en-US"/>
              </w:rPr>
            </w:pPr>
          </w:p>
          <w:p w14:paraId="03E02EA3" w14:textId="77777777" w:rsidR="00836362" w:rsidRDefault="00836362" w:rsidP="008F18E6">
            <w:pPr>
              <w:jc w:val="both"/>
              <w:rPr>
                <w:rFonts w:eastAsia="Calibri"/>
                <w:lang w:eastAsia="en-US"/>
              </w:rPr>
            </w:pPr>
          </w:p>
          <w:p w14:paraId="4A69CE60" w14:textId="77777777" w:rsidR="00836362" w:rsidRDefault="00836362" w:rsidP="008F18E6">
            <w:pPr>
              <w:jc w:val="both"/>
              <w:rPr>
                <w:rFonts w:eastAsia="Calibri"/>
                <w:lang w:eastAsia="en-US"/>
              </w:rPr>
            </w:pPr>
          </w:p>
          <w:p w14:paraId="581F0454" w14:textId="77777777" w:rsidR="00836362" w:rsidRDefault="00836362" w:rsidP="008F18E6">
            <w:pPr>
              <w:jc w:val="both"/>
              <w:rPr>
                <w:rFonts w:eastAsia="Calibri"/>
                <w:lang w:eastAsia="en-US"/>
              </w:rPr>
            </w:pPr>
          </w:p>
          <w:p w14:paraId="38F5E0FC" w14:textId="77777777" w:rsidR="00836362" w:rsidRDefault="00836362" w:rsidP="008F18E6">
            <w:pPr>
              <w:jc w:val="both"/>
              <w:rPr>
                <w:rFonts w:eastAsia="Calibri"/>
                <w:lang w:eastAsia="en-US"/>
              </w:rPr>
            </w:pPr>
          </w:p>
          <w:p w14:paraId="4BC4EE8D" w14:textId="77777777" w:rsidR="00836362" w:rsidRDefault="00836362" w:rsidP="008F18E6">
            <w:pPr>
              <w:jc w:val="both"/>
              <w:rPr>
                <w:rFonts w:eastAsia="Calibri"/>
                <w:lang w:eastAsia="en-US"/>
              </w:rPr>
            </w:pPr>
          </w:p>
          <w:p w14:paraId="5D006A3E" w14:textId="77777777" w:rsidR="00836362" w:rsidRDefault="00836362" w:rsidP="008F18E6">
            <w:pPr>
              <w:jc w:val="both"/>
              <w:rPr>
                <w:rFonts w:eastAsia="Calibri"/>
                <w:lang w:eastAsia="en-US"/>
              </w:rPr>
            </w:pPr>
          </w:p>
          <w:p w14:paraId="73F8B040" w14:textId="77777777" w:rsidR="00836362" w:rsidRDefault="00836362" w:rsidP="008F18E6">
            <w:pPr>
              <w:jc w:val="both"/>
              <w:rPr>
                <w:rFonts w:eastAsia="Calibri"/>
                <w:lang w:eastAsia="en-US"/>
              </w:rPr>
            </w:pPr>
          </w:p>
          <w:p w14:paraId="268E7E63" w14:textId="77777777" w:rsidR="00836362" w:rsidRDefault="00836362" w:rsidP="008F18E6">
            <w:pPr>
              <w:jc w:val="both"/>
              <w:rPr>
                <w:rFonts w:eastAsia="Calibri"/>
                <w:lang w:eastAsia="en-US"/>
              </w:rPr>
            </w:pPr>
          </w:p>
          <w:p w14:paraId="43936E9C" w14:textId="77777777" w:rsidR="00836362" w:rsidRDefault="00836362" w:rsidP="008F18E6">
            <w:pPr>
              <w:jc w:val="both"/>
              <w:rPr>
                <w:rFonts w:eastAsia="Calibri"/>
                <w:lang w:eastAsia="en-US"/>
              </w:rPr>
            </w:pPr>
          </w:p>
          <w:p w14:paraId="0A073DED" w14:textId="77777777" w:rsidR="00836362" w:rsidRDefault="00836362" w:rsidP="008F18E6">
            <w:pPr>
              <w:jc w:val="both"/>
              <w:rPr>
                <w:rFonts w:eastAsia="Calibri"/>
                <w:lang w:eastAsia="en-US"/>
              </w:rPr>
            </w:pPr>
          </w:p>
          <w:p w14:paraId="52DF6C1D" w14:textId="77777777" w:rsidR="00836362" w:rsidRDefault="00836362" w:rsidP="008F18E6">
            <w:pPr>
              <w:jc w:val="both"/>
              <w:rPr>
                <w:rFonts w:eastAsia="Calibri"/>
                <w:lang w:eastAsia="en-US"/>
              </w:rPr>
            </w:pPr>
          </w:p>
          <w:p w14:paraId="60436528" w14:textId="77777777" w:rsidR="00836362" w:rsidRDefault="00836362" w:rsidP="008F18E6">
            <w:pPr>
              <w:jc w:val="both"/>
              <w:rPr>
                <w:rFonts w:eastAsia="Calibri"/>
                <w:lang w:eastAsia="en-US"/>
              </w:rPr>
            </w:pPr>
          </w:p>
          <w:p w14:paraId="148C9A75" w14:textId="77777777" w:rsidR="00836362" w:rsidRDefault="00836362" w:rsidP="008F18E6">
            <w:pPr>
              <w:jc w:val="both"/>
              <w:rPr>
                <w:rFonts w:eastAsia="Calibri"/>
                <w:lang w:eastAsia="en-US"/>
              </w:rPr>
            </w:pPr>
          </w:p>
          <w:p w14:paraId="710E35B2" w14:textId="77777777" w:rsidR="00836362" w:rsidRDefault="00836362" w:rsidP="008F18E6">
            <w:pPr>
              <w:jc w:val="both"/>
              <w:rPr>
                <w:rFonts w:eastAsia="Calibri"/>
                <w:lang w:eastAsia="en-US"/>
              </w:rPr>
            </w:pPr>
          </w:p>
          <w:p w14:paraId="492EDA89" w14:textId="77777777" w:rsidR="00836362" w:rsidRDefault="00836362" w:rsidP="008F18E6">
            <w:pPr>
              <w:jc w:val="both"/>
              <w:rPr>
                <w:rFonts w:eastAsia="Calibri"/>
                <w:lang w:eastAsia="en-US"/>
              </w:rPr>
            </w:pPr>
          </w:p>
          <w:p w14:paraId="258290C3" w14:textId="77777777" w:rsidR="00836362" w:rsidRDefault="00836362" w:rsidP="008F18E6">
            <w:pPr>
              <w:jc w:val="both"/>
              <w:rPr>
                <w:rFonts w:eastAsia="Calibri"/>
                <w:lang w:eastAsia="en-US"/>
              </w:rPr>
            </w:pPr>
          </w:p>
          <w:p w14:paraId="1CF85E43" w14:textId="77777777" w:rsidR="00836362" w:rsidRDefault="00836362" w:rsidP="008F18E6">
            <w:pPr>
              <w:jc w:val="both"/>
              <w:rPr>
                <w:rFonts w:eastAsia="Calibri"/>
                <w:lang w:eastAsia="en-US"/>
              </w:rPr>
            </w:pPr>
          </w:p>
          <w:p w14:paraId="7F44E682" w14:textId="77777777" w:rsidR="00836362" w:rsidRDefault="00836362" w:rsidP="008F18E6">
            <w:pPr>
              <w:jc w:val="both"/>
              <w:rPr>
                <w:rFonts w:eastAsia="Calibri"/>
                <w:lang w:eastAsia="en-US"/>
              </w:rPr>
            </w:pPr>
          </w:p>
          <w:p w14:paraId="114C15F2" w14:textId="77777777" w:rsidR="00836362" w:rsidRDefault="00836362" w:rsidP="008F18E6">
            <w:pPr>
              <w:jc w:val="both"/>
              <w:rPr>
                <w:rFonts w:eastAsia="Calibri"/>
                <w:lang w:eastAsia="en-US"/>
              </w:rPr>
            </w:pPr>
          </w:p>
          <w:p w14:paraId="2EF29D30" w14:textId="77777777" w:rsidR="00836362" w:rsidRDefault="00836362" w:rsidP="008F18E6">
            <w:pPr>
              <w:jc w:val="both"/>
              <w:rPr>
                <w:rFonts w:eastAsia="Calibri"/>
                <w:lang w:eastAsia="en-US"/>
              </w:rPr>
            </w:pPr>
          </w:p>
          <w:p w14:paraId="2C84FDBA" w14:textId="77777777" w:rsidR="00836362" w:rsidRDefault="00836362" w:rsidP="008F18E6">
            <w:pPr>
              <w:jc w:val="both"/>
              <w:rPr>
                <w:rFonts w:eastAsia="Calibri"/>
                <w:lang w:eastAsia="en-US"/>
              </w:rPr>
            </w:pPr>
          </w:p>
          <w:p w14:paraId="05068065" w14:textId="77777777" w:rsidR="00836362" w:rsidRDefault="00836362" w:rsidP="008F18E6">
            <w:pPr>
              <w:jc w:val="both"/>
              <w:rPr>
                <w:rFonts w:eastAsia="Calibri"/>
                <w:lang w:eastAsia="en-US"/>
              </w:rPr>
            </w:pPr>
          </w:p>
          <w:p w14:paraId="65786287" w14:textId="77777777" w:rsidR="00836362" w:rsidRDefault="00836362" w:rsidP="008F18E6">
            <w:pPr>
              <w:jc w:val="both"/>
              <w:rPr>
                <w:rFonts w:eastAsia="Calibri"/>
                <w:lang w:eastAsia="en-US"/>
              </w:rPr>
            </w:pPr>
            <w:r>
              <w:rPr>
                <w:rFonts w:eastAsia="Calibri"/>
                <w:lang w:eastAsia="en-US"/>
              </w:rPr>
              <w:t>23</w:t>
            </w:r>
          </w:p>
          <w:p w14:paraId="5668CBF4" w14:textId="77777777" w:rsidR="00836362" w:rsidRDefault="00836362" w:rsidP="008F18E6">
            <w:pPr>
              <w:jc w:val="both"/>
              <w:rPr>
                <w:rFonts w:eastAsia="Calibri"/>
                <w:lang w:eastAsia="en-US"/>
              </w:rPr>
            </w:pPr>
          </w:p>
          <w:p w14:paraId="0D653399" w14:textId="77777777" w:rsidR="00836362" w:rsidRDefault="00836362" w:rsidP="008F18E6">
            <w:pPr>
              <w:jc w:val="both"/>
              <w:rPr>
                <w:rFonts w:eastAsia="Calibri"/>
                <w:lang w:eastAsia="en-US"/>
              </w:rPr>
            </w:pPr>
          </w:p>
          <w:p w14:paraId="7E7933E5" w14:textId="77777777" w:rsidR="00836362" w:rsidRDefault="00836362" w:rsidP="008F18E6">
            <w:pPr>
              <w:jc w:val="both"/>
              <w:rPr>
                <w:rFonts w:eastAsia="Calibri"/>
                <w:lang w:eastAsia="en-US"/>
              </w:rPr>
            </w:pPr>
          </w:p>
          <w:p w14:paraId="0AC8C4B1" w14:textId="77777777" w:rsidR="00836362" w:rsidRPr="00BA4B61" w:rsidRDefault="00836362" w:rsidP="008F18E6">
            <w:pPr>
              <w:jc w:val="both"/>
              <w:rPr>
                <w:rFonts w:eastAsia="Calibri"/>
                <w:lang w:eastAsia="en-US"/>
              </w:rPr>
            </w:pPr>
            <w:r>
              <w:rPr>
                <w:rFonts w:eastAsia="Calibri"/>
                <w:lang w:eastAsia="en-US"/>
              </w:rPr>
              <w:t>24</w:t>
            </w:r>
          </w:p>
        </w:tc>
        <w:tc>
          <w:tcPr>
            <w:tcW w:w="2365" w:type="dxa"/>
            <w:shd w:val="clear" w:color="auto" w:fill="auto"/>
          </w:tcPr>
          <w:p w14:paraId="532E6E60" w14:textId="77777777" w:rsidR="00E224C1" w:rsidRPr="00BA4B61" w:rsidRDefault="00E224C1" w:rsidP="008F18E6">
            <w:pPr>
              <w:jc w:val="both"/>
              <w:rPr>
                <w:rFonts w:eastAsia="Calibri"/>
                <w:lang w:eastAsia="en-US"/>
              </w:rPr>
            </w:pPr>
            <w:r w:rsidRPr="00BA4B61">
              <w:rPr>
                <w:rFonts w:eastAsia="Calibri"/>
                <w:lang w:eastAsia="en-US"/>
              </w:rPr>
              <w:lastRenderedPageBreak/>
              <w:t>Валюта в современном мире</w:t>
            </w:r>
          </w:p>
          <w:p w14:paraId="374D3BEE" w14:textId="77777777" w:rsidR="00E224C1" w:rsidRPr="00BA4B61" w:rsidRDefault="00E224C1" w:rsidP="008F18E6">
            <w:pPr>
              <w:jc w:val="both"/>
              <w:rPr>
                <w:rFonts w:eastAsia="Calibri"/>
                <w:lang w:eastAsia="en-US"/>
              </w:rPr>
            </w:pPr>
            <w:r w:rsidRPr="00BA4B61">
              <w:rPr>
                <w:rFonts w:eastAsia="Calibri"/>
                <w:lang w:eastAsia="en-US"/>
              </w:rPr>
              <w:t>11.1. Что такое валютный рынок и как он устроен</w:t>
            </w:r>
          </w:p>
          <w:p w14:paraId="2900F83F" w14:textId="77777777" w:rsidR="00E224C1" w:rsidRPr="00BA4B61" w:rsidRDefault="00E224C1" w:rsidP="008F18E6">
            <w:pPr>
              <w:jc w:val="both"/>
              <w:rPr>
                <w:rFonts w:eastAsia="Calibri"/>
                <w:lang w:eastAsia="en-US"/>
              </w:rPr>
            </w:pPr>
            <w:r w:rsidRPr="00BA4B61">
              <w:rPr>
                <w:rFonts w:eastAsia="Calibri"/>
                <w:lang w:eastAsia="en-US"/>
              </w:rPr>
              <w:t>11.2. Можно ли выиграть, размещая сбережения в валюте</w:t>
            </w:r>
          </w:p>
          <w:p w14:paraId="25405A1C" w14:textId="77777777" w:rsidR="00E224C1" w:rsidRPr="00BA4B61" w:rsidRDefault="00E224C1" w:rsidP="008F18E6">
            <w:pPr>
              <w:jc w:val="both"/>
              <w:rPr>
                <w:rFonts w:eastAsia="Calibri"/>
                <w:lang w:eastAsia="en-US"/>
              </w:rPr>
            </w:pPr>
            <w:r w:rsidRPr="00BA4B61">
              <w:rPr>
                <w:rFonts w:eastAsia="Calibri"/>
                <w:lang w:eastAsia="en-US"/>
              </w:rPr>
              <w:t>11.3. Семинар «О чем сегодня нам говорят курсы евро и доллара? В каких валютах лучше всего хранить сбережения государства?»</w:t>
            </w:r>
          </w:p>
          <w:p w14:paraId="30CDBA1E" w14:textId="77777777" w:rsidR="00E224C1" w:rsidRPr="00BA4B61" w:rsidRDefault="00E224C1" w:rsidP="008F18E6">
            <w:pPr>
              <w:jc w:val="both"/>
              <w:rPr>
                <w:rFonts w:eastAsia="Calibri"/>
                <w:lang w:eastAsia="en-US"/>
              </w:rPr>
            </w:pPr>
            <w:r w:rsidRPr="00BA4B61">
              <w:rPr>
                <w:rFonts w:eastAsia="Calibri"/>
                <w:lang w:eastAsia="en-US"/>
              </w:rPr>
              <w:t xml:space="preserve">11.4 Эссе-рассуждение «Нужно ли простым гражданам осуществлять валютные операции с целью заработать на разнице курсов?» </w:t>
            </w:r>
          </w:p>
          <w:p w14:paraId="5F69D17C" w14:textId="77777777" w:rsidR="00E224C1" w:rsidRPr="00BA4B61" w:rsidRDefault="00E224C1" w:rsidP="008F18E6">
            <w:pPr>
              <w:jc w:val="both"/>
              <w:rPr>
                <w:rFonts w:eastAsia="Calibri"/>
                <w:lang w:eastAsia="en-US"/>
              </w:rPr>
            </w:pPr>
            <w:r w:rsidRPr="00BA4B61">
              <w:rPr>
                <w:rFonts w:eastAsia="Calibri"/>
                <w:lang w:eastAsia="en-US"/>
              </w:rPr>
              <w:t>11.5. Семинар «С какого возраста необходимо задумываться о своей будущей</w:t>
            </w:r>
          </w:p>
          <w:p w14:paraId="799671E9" w14:textId="77777777" w:rsidR="00E224C1" w:rsidRPr="00BA4B61" w:rsidRDefault="00E224C1" w:rsidP="008F18E6">
            <w:pPr>
              <w:jc w:val="both"/>
              <w:rPr>
                <w:rFonts w:eastAsia="Calibri"/>
                <w:lang w:eastAsia="en-US"/>
              </w:rPr>
            </w:pPr>
            <w:r w:rsidRPr="00BA4B61">
              <w:rPr>
                <w:rFonts w:eastAsia="Calibri"/>
                <w:lang w:eastAsia="en-US"/>
              </w:rPr>
              <w:t>пенсии?»</w:t>
            </w:r>
          </w:p>
        </w:tc>
        <w:tc>
          <w:tcPr>
            <w:tcW w:w="1134" w:type="dxa"/>
            <w:gridSpan w:val="2"/>
            <w:shd w:val="clear" w:color="auto" w:fill="auto"/>
          </w:tcPr>
          <w:p w14:paraId="1B9CFF1E" w14:textId="77777777" w:rsidR="00E224C1" w:rsidRPr="00BA4B61" w:rsidRDefault="00E224C1" w:rsidP="008F18E6">
            <w:pPr>
              <w:jc w:val="both"/>
              <w:rPr>
                <w:rFonts w:eastAsia="Calibri"/>
                <w:lang w:eastAsia="en-US"/>
              </w:rPr>
            </w:pPr>
            <w:r w:rsidRPr="00BA4B61">
              <w:rPr>
                <w:rFonts w:eastAsia="Calibri"/>
                <w:lang w:eastAsia="en-US"/>
              </w:rPr>
              <w:t>5</w:t>
            </w:r>
          </w:p>
        </w:tc>
        <w:tc>
          <w:tcPr>
            <w:tcW w:w="993" w:type="dxa"/>
            <w:gridSpan w:val="2"/>
            <w:vMerge/>
            <w:shd w:val="clear" w:color="auto" w:fill="auto"/>
          </w:tcPr>
          <w:p w14:paraId="70F3E4F5" w14:textId="77777777" w:rsidR="00E224C1" w:rsidRPr="00BA4B61" w:rsidRDefault="00E224C1" w:rsidP="008F18E6">
            <w:pPr>
              <w:jc w:val="both"/>
              <w:rPr>
                <w:rFonts w:eastAsia="Calibri"/>
                <w:lang w:eastAsia="en-US"/>
              </w:rPr>
            </w:pPr>
          </w:p>
        </w:tc>
        <w:tc>
          <w:tcPr>
            <w:tcW w:w="1063" w:type="dxa"/>
            <w:vMerge/>
            <w:shd w:val="clear" w:color="auto" w:fill="auto"/>
          </w:tcPr>
          <w:p w14:paraId="57A37AA5" w14:textId="77777777" w:rsidR="00E224C1" w:rsidRPr="00BA4B61" w:rsidRDefault="00E224C1" w:rsidP="008F18E6">
            <w:pPr>
              <w:jc w:val="both"/>
              <w:rPr>
                <w:rFonts w:eastAsia="Calibri"/>
                <w:lang w:eastAsia="en-US"/>
              </w:rPr>
            </w:pPr>
          </w:p>
        </w:tc>
        <w:tc>
          <w:tcPr>
            <w:tcW w:w="3331" w:type="dxa"/>
            <w:vMerge/>
            <w:shd w:val="clear" w:color="auto" w:fill="auto"/>
          </w:tcPr>
          <w:p w14:paraId="35A4FEA8" w14:textId="77777777" w:rsidR="00E224C1" w:rsidRPr="00BA4B61" w:rsidRDefault="00E224C1" w:rsidP="008F18E6">
            <w:pPr>
              <w:jc w:val="both"/>
              <w:rPr>
                <w:rFonts w:eastAsia="Calibri"/>
                <w:lang w:eastAsia="en-US"/>
              </w:rPr>
            </w:pPr>
          </w:p>
        </w:tc>
        <w:tc>
          <w:tcPr>
            <w:tcW w:w="1134" w:type="dxa"/>
            <w:shd w:val="clear" w:color="auto" w:fill="auto"/>
          </w:tcPr>
          <w:p w14:paraId="15CA5065" w14:textId="77777777" w:rsidR="00E224C1" w:rsidRPr="00BA4B61" w:rsidRDefault="00BA4B61" w:rsidP="00E32E35">
            <w:pPr>
              <w:jc w:val="both"/>
              <w:rPr>
                <w:rFonts w:eastAsia="Calibri"/>
                <w:lang w:eastAsia="en-US"/>
              </w:rPr>
            </w:pPr>
            <w:r w:rsidRPr="00BA4B61">
              <w:rPr>
                <w:rFonts w:eastAsia="Calibri"/>
                <w:lang w:eastAsia="en-US"/>
              </w:rPr>
              <w:t>1-8</w:t>
            </w:r>
          </w:p>
        </w:tc>
      </w:tr>
      <w:tr w:rsidR="00E224C1" w:rsidRPr="00BA4B61" w14:paraId="24062030" w14:textId="77777777" w:rsidTr="00B501F7">
        <w:trPr>
          <w:trHeight w:val="1121"/>
        </w:trPr>
        <w:tc>
          <w:tcPr>
            <w:tcW w:w="578" w:type="dxa"/>
            <w:vMerge/>
            <w:shd w:val="clear" w:color="auto" w:fill="auto"/>
          </w:tcPr>
          <w:p w14:paraId="40B9FBD3" w14:textId="77777777" w:rsidR="00E224C1" w:rsidRPr="00BA4B61" w:rsidRDefault="00E224C1" w:rsidP="008F18E6">
            <w:pPr>
              <w:jc w:val="both"/>
              <w:rPr>
                <w:rFonts w:eastAsia="Calibri"/>
                <w:lang w:eastAsia="en-US"/>
              </w:rPr>
            </w:pPr>
          </w:p>
        </w:tc>
        <w:tc>
          <w:tcPr>
            <w:tcW w:w="2365" w:type="dxa"/>
            <w:shd w:val="clear" w:color="auto" w:fill="auto"/>
          </w:tcPr>
          <w:p w14:paraId="39FEAD7C" w14:textId="77777777" w:rsidR="00E224C1" w:rsidRPr="00BA4B61" w:rsidRDefault="00E224C1" w:rsidP="008F18E6">
            <w:pPr>
              <w:jc w:val="both"/>
              <w:rPr>
                <w:rFonts w:eastAsia="Calibri"/>
                <w:lang w:eastAsia="en-US"/>
              </w:rPr>
            </w:pPr>
            <w:r w:rsidRPr="00BA4B61">
              <w:rPr>
                <w:rFonts w:eastAsia="Calibri"/>
                <w:lang w:eastAsia="en-US"/>
              </w:rPr>
              <w:t>Осуществление проектной работы «Мой бизнес-план»</w:t>
            </w:r>
          </w:p>
        </w:tc>
        <w:tc>
          <w:tcPr>
            <w:tcW w:w="1134" w:type="dxa"/>
            <w:gridSpan w:val="2"/>
            <w:shd w:val="clear" w:color="auto" w:fill="auto"/>
          </w:tcPr>
          <w:p w14:paraId="7A525419" w14:textId="77777777" w:rsidR="00E224C1" w:rsidRPr="00BA4B61" w:rsidRDefault="00E224C1" w:rsidP="008F18E6">
            <w:pPr>
              <w:jc w:val="both"/>
              <w:rPr>
                <w:rFonts w:eastAsia="Calibri"/>
                <w:lang w:eastAsia="en-US"/>
              </w:rPr>
            </w:pPr>
            <w:r w:rsidRPr="00BA4B61">
              <w:rPr>
                <w:rFonts w:eastAsia="Calibri"/>
                <w:lang w:eastAsia="en-US"/>
              </w:rPr>
              <w:t>1</w:t>
            </w:r>
          </w:p>
        </w:tc>
        <w:tc>
          <w:tcPr>
            <w:tcW w:w="993" w:type="dxa"/>
            <w:gridSpan w:val="2"/>
            <w:shd w:val="clear" w:color="auto" w:fill="auto"/>
          </w:tcPr>
          <w:p w14:paraId="43712C0F" w14:textId="77777777" w:rsidR="00E224C1" w:rsidRPr="00BA4B61" w:rsidRDefault="00E224C1" w:rsidP="008F18E6">
            <w:pPr>
              <w:jc w:val="both"/>
              <w:rPr>
                <w:rFonts w:eastAsia="Calibri"/>
                <w:lang w:eastAsia="en-US"/>
              </w:rPr>
            </w:pPr>
          </w:p>
        </w:tc>
        <w:tc>
          <w:tcPr>
            <w:tcW w:w="1063" w:type="dxa"/>
            <w:shd w:val="clear" w:color="auto" w:fill="auto"/>
          </w:tcPr>
          <w:p w14:paraId="67B4015B" w14:textId="77777777" w:rsidR="00E224C1" w:rsidRPr="00BA4B61" w:rsidRDefault="00E224C1" w:rsidP="008F18E6">
            <w:pPr>
              <w:jc w:val="both"/>
              <w:rPr>
                <w:rFonts w:eastAsia="Calibri"/>
                <w:lang w:eastAsia="en-US"/>
              </w:rPr>
            </w:pPr>
          </w:p>
        </w:tc>
        <w:tc>
          <w:tcPr>
            <w:tcW w:w="3331" w:type="dxa"/>
            <w:shd w:val="clear" w:color="auto" w:fill="auto"/>
          </w:tcPr>
          <w:p w14:paraId="7FA4EBF4" w14:textId="77777777" w:rsidR="00E224C1" w:rsidRPr="00BA4B61" w:rsidRDefault="00E224C1" w:rsidP="008F18E6">
            <w:pPr>
              <w:jc w:val="both"/>
              <w:rPr>
                <w:rFonts w:eastAsia="Calibri"/>
                <w:lang w:eastAsia="en-US"/>
              </w:rPr>
            </w:pPr>
          </w:p>
        </w:tc>
        <w:tc>
          <w:tcPr>
            <w:tcW w:w="1134" w:type="dxa"/>
            <w:shd w:val="clear" w:color="auto" w:fill="auto"/>
          </w:tcPr>
          <w:p w14:paraId="74FCDF0E" w14:textId="77777777" w:rsidR="00E224C1" w:rsidRPr="00BA4B61" w:rsidRDefault="00E224C1" w:rsidP="008F18E6">
            <w:pPr>
              <w:jc w:val="both"/>
              <w:rPr>
                <w:rFonts w:eastAsia="Calibri"/>
                <w:lang w:eastAsia="en-US"/>
              </w:rPr>
            </w:pPr>
          </w:p>
        </w:tc>
      </w:tr>
      <w:tr w:rsidR="00E224C1" w:rsidRPr="00BA4B61" w14:paraId="35B2A323" w14:textId="77777777" w:rsidTr="00B501F7">
        <w:trPr>
          <w:trHeight w:val="620"/>
        </w:trPr>
        <w:tc>
          <w:tcPr>
            <w:tcW w:w="578" w:type="dxa"/>
            <w:vMerge/>
            <w:shd w:val="clear" w:color="auto" w:fill="auto"/>
          </w:tcPr>
          <w:p w14:paraId="1A0D8DE8" w14:textId="77777777" w:rsidR="00E224C1" w:rsidRPr="00BA4B61" w:rsidRDefault="00E224C1" w:rsidP="008F18E6">
            <w:pPr>
              <w:jc w:val="both"/>
              <w:rPr>
                <w:rFonts w:eastAsia="Calibri"/>
                <w:lang w:eastAsia="en-US"/>
              </w:rPr>
            </w:pPr>
          </w:p>
        </w:tc>
        <w:tc>
          <w:tcPr>
            <w:tcW w:w="2365" w:type="dxa"/>
            <w:shd w:val="clear" w:color="auto" w:fill="auto"/>
          </w:tcPr>
          <w:p w14:paraId="1509C72A" w14:textId="77777777" w:rsidR="00E224C1" w:rsidRPr="00BA4B61" w:rsidRDefault="00E224C1" w:rsidP="008F18E6">
            <w:pPr>
              <w:jc w:val="both"/>
              <w:rPr>
                <w:rFonts w:eastAsia="Calibri"/>
                <w:lang w:eastAsia="en-US"/>
              </w:rPr>
            </w:pPr>
            <w:r w:rsidRPr="00BA4B61">
              <w:rPr>
                <w:rFonts w:eastAsia="Calibri"/>
                <w:lang w:eastAsia="en-US"/>
              </w:rPr>
              <w:t>Решение задач</w:t>
            </w:r>
          </w:p>
        </w:tc>
        <w:tc>
          <w:tcPr>
            <w:tcW w:w="1134" w:type="dxa"/>
            <w:gridSpan w:val="2"/>
            <w:shd w:val="clear" w:color="auto" w:fill="auto"/>
          </w:tcPr>
          <w:p w14:paraId="332A4D7B" w14:textId="77777777" w:rsidR="00E224C1" w:rsidRPr="00BA4B61" w:rsidRDefault="00E224C1" w:rsidP="008F18E6">
            <w:pPr>
              <w:jc w:val="both"/>
              <w:rPr>
                <w:rFonts w:eastAsia="Calibri"/>
                <w:lang w:eastAsia="en-US"/>
              </w:rPr>
            </w:pPr>
            <w:r w:rsidRPr="00BA4B61">
              <w:rPr>
                <w:rFonts w:eastAsia="Calibri"/>
                <w:lang w:eastAsia="en-US"/>
              </w:rPr>
              <w:t>1</w:t>
            </w:r>
          </w:p>
        </w:tc>
        <w:tc>
          <w:tcPr>
            <w:tcW w:w="993" w:type="dxa"/>
            <w:gridSpan w:val="2"/>
            <w:shd w:val="clear" w:color="auto" w:fill="auto"/>
          </w:tcPr>
          <w:p w14:paraId="78EB3C80" w14:textId="77777777" w:rsidR="00E224C1" w:rsidRPr="00BA4B61" w:rsidRDefault="00E224C1" w:rsidP="008F18E6">
            <w:pPr>
              <w:jc w:val="both"/>
              <w:rPr>
                <w:rFonts w:eastAsia="Calibri"/>
                <w:lang w:eastAsia="en-US"/>
              </w:rPr>
            </w:pPr>
          </w:p>
        </w:tc>
        <w:tc>
          <w:tcPr>
            <w:tcW w:w="1063" w:type="dxa"/>
            <w:shd w:val="clear" w:color="auto" w:fill="auto"/>
          </w:tcPr>
          <w:p w14:paraId="737CEC03" w14:textId="77777777" w:rsidR="00E224C1" w:rsidRPr="00BA4B61" w:rsidRDefault="00E224C1" w:rsidP="008F18E6">
            <w:pPr>
              <w:jc w:val="both"/>
              <w:rPr>
                <w:rFonts w:eastAsia="Calibri"/>
                <w:lang w:eastAsia="en-US"/>
              </w:rPr>
            </w:pPr>
          </w:p>
        </w:tc>
        <w:tc>
          <w:tcPr>
            <w:tcW w:w="3331" w:type="dxa"/>
            <w:shd w:val="clear" w:color="auto" w:fill="auto"/>
          </w:tcPr>
          <w:p w14:paraId="1A77367D" w14:textId="77777777" w:rsidR="00E224C1" w:rsidRPr="00BA4B61" w:rsidRDefault="00E224C1" w:rsidP="008F18E6">
            <w:pPr>
              <w:jc w:val="both"/>
              <w:rPr>
                <w:rFonts w:eastAsia="Calibri"/>
                <w:lang w:eastAsia="en-US"/>
              </w:rPr>
            </w:pPr>
          </w:p>
        </w:tc>
        <w:tc>
          <w:tcPr>
            <w:tcW w:w="1134" w:type="dxa"/>
            <w:shd w:val="clear" w:color="auto" w:fill="auto"/>
          </w:tcPr>
          <w:p w14:paraId="6A721593" w14:textId="77777777" w:rsidR="00E224C1" w:rsidRPr="00BA4B61" w:rsidRDefault="00E224C1" w:rsidP="008F18E6">
            <w:pPr>
              <w:jc w:val="both"/>
              <w:rPr>
                <w:rFonts w:eastAsia="Calibri"/>
                <w:lang w:eastAsia="en-US"/>
              </w:rPr>
            </w:pPr>
          </w:p>
        </w:tc>
      </w:tr>
      <w:tr w:rsidR="000E38A2" w:rsidRPr="00BA4B61" w14:paraId="46262B8E" w14:textId="77777777" w:rsidTr="00ED5004">
        <w:trPr>
          <w:trHeight w:val="422"/>
        </w:trPr>
        <w:tc>
          <w:tcPr>
            <w:tcW w:w="10598" w:type="dxa"/>
            <w:gridSpan w:val="9"/>
            <w:shd w:val="clear" w:color="auto" w:fill="auto"/>
          </w:tcPr>
          <w:p w14:paraId="21293D6C" w14:textId="77777777" w:rsidR="000E38A2" w:rsidRPr="00ED5004" w:rsidRDefault="00A77CDD" w:rsidP="008F18E6">
            <w:pPr>
              <w:jc w:val="both"/>
              <w:rPr>
                <w:rFonts w:eastAsia="Calibri"/>
                <w:b/>
                <w:lang w:eastAsia="en-US"/>
              </w:rPr>
            </w:pPr>
            <w:r>
              <w:rPr>
                <w:rFonts w:eastAsia="Calibri"/>
                <w:b/>
                <w:lang w:eastAsia="en-US"/>
              </w:rPr>
              <w:t xml:space="preserve">Раздел </w:t>
            </w:r>
            <w:proofErr w:type="gramStart"/>
            <w:r>
              <w:rPr>
                <w:rFonts w:eastAsia="Calibri"/>
                <w:b/>
                <w:lang w:eastAsia="en-US"/>
              </w:rPr>
              <w:t>5</w:t>
            </w:r>
            <w:r w:rsidR="00ED5004" w:rsidRPr="00ED5004">
              <w:rPr>
                <w:rFonts w:eastAsia="Calibri"/>
                <w:b/>
                <w:lang w:eastAsia="en-US"/>
              </w:rPr>
              <w:t xml:space="preserve"> :</w:t>
            </w:r>
            <w:proofErr w:type="gramEnd"/>
            <w:r w:rsidR="00ED5004" w:rsidRPr="00ED5004">
              <w:rPr>
                <w:rFonts w:eastAsia="Calibri"/>
                <w:b/>
                <w:lang w:eastAsia="en-US"/>
              </w:rPr>
              <w:t xml:space="preserve"> Человек и государство: как они взаимодействуют (10ч)</w:t>
            </w:r>
          </w:p>
        </w:tc>
      </w:tr>
      <w:tr w:rsidR="00E224C1" w:rsidRPr="00BA4B61" w14:paraId="063F11FE" w14:textId="77777777" w:rsidTr="00B501F7">
        <w:trPr>
          <w:trHeight w:val="2234"/>
        </w:trPr>
        <w:tc>
          <w:tcPr>
            <w:tcW w:w="578" w:type="dxa"/>
            <w:shd w:val="clear" w:color="auto" w:fill="auto"/>
          </w:tcPr>
          <w:p w14:paraId="4161BFD3" w14:textId="77777777" w:rsidR="00E224C1" w:rsidRPr="00BA4B61" w:rsidRDefault="00836362" w:rsidP="008F18E6">
            <w:pPr>
              <w:jc w:val="both"/>
              <w:rPr>
                <w:rFonts w:eastAsia="Calibri"/>
                <w:lang w:eastAsia="en-US"/>
              </w:rPr>
            </w:pPr>
            <w:r>
              <w:rPr>
                <w:rFonts w:eastAsia="Calibri"/>
                <w:lang w:eastAsia="en-US"/>
              </w:rPr>
              <w:t>25-29</w:t>
            </w:r>
          </w:p>
        </w:tc>
        <w:tc>
          <w:tcPr>
            <w:tcW w:w="2365" w:type="dxa"/>
            <w:shd w:val="clear" w:color="auto" w:fill="auto"/>
          </w:tcPr>
          <w:p w14:paraId="5E08E84D" w14:textId="77777777" w:rsidR="00E224C1" w:rsidRPr="00BA4B61" w:rsidRDefault="00E224C1" w:rsidP="008F18E6">
            <w:pPr>
              <w:jc w:val="both"/>
              <w:rPr>
                <w:rFonts w:eastAsia="Calibri"/>
                <w:lang w:eastAsia="en-US"/>
              </w:rPr>
            </w:pPr>
            <w:r w:rsidRPr="00BA4B61">
              <w:rPr>
                <w:rFonts w:eastAsia="Calibri"/>
                <w:lang w:eastAsia="en-US"/>
              </w:rPr>
              <w:t>Налоги и их роль в жизни семьи:</w:t>
            </w:r>
          </w:p>
          <w:p w14:paraId="16C4CC55" w14:textId="77777777" w:rsidR="00E224C1" w:rsidRPr="00BA4B61" w:rsidRDefault="00E224C1" w:rsidP="008F18E6">
            <w:pPr>
              <w:jc w:val="both"/>
              <w:rPr>
                <w:rFonts w:eastAsia="Calibri"/>
                <w:lang w:eastAsia="en-US"/>
              </w:rPr>
            </w:pPr>
            <w:r w:rsidRPr="00BA4B61">
              <w:rPr>
                <w:rFonts w:eastAsia="Calibri"/>
                <w:lang w:eastAsia="en-US"/>
              </w:rPr>
              <w:t>12.1. Что такое налоги и зачем их платить</w:t>
            </w:r>
          </w:p>
          <w:p w14:paraId="16DFA41C" w14:textId="77777777" w:rsidR="00E224C1" w:rsidRPr="00BA4B61" w:rsidRDefault="00E224C1" w:rsidP="008F18E6">
            <w:pPr>
              <w:jc w:val="both"/>
              <w:rPr>
                <w:rFonts w:eastAsia="Calibri"/>
                <w:lang w:eastAsia="en-US"/>
              </w:rPr>
            </w:pPr>
            <w:r w:rsidRPr="00BA4B61">
              <w:rPr>
                <w:rFonts w:eastAsia="Calibri"/>
                <w:lang w:eastAsia="en-US"/>
              </w:rPr>
              <w:t>12.2. Какие налоги мы платим</w:t>
            </w:r>
          </w:p>
          <w:p w14:paraId="1CA787BD" w14:textId="77777777" w:rsidR="00E224C1" w:rsidRPr="00BA4B61" w:rsidRDefault="00E224C1" w:rsidP="008F18E6">
            <w:pPr>
              <w:jc w:val="both"/>
              <w:rPr>
                <w:rFonts w:eastAsia="Calibri"/>
                <w:lang w:eastAsia="en-US"/>
              </w:rPr>
            </w:pPr>
            <w:r w:rsidRPr="00BA4B61">
              <w:rPr>
                <w:rFonts w:eastAsia="Calibri"/>
                <w:lang w:eastAsia="en-US"/>
              </w:rPr>
              <w:t>12.3. Викторина «Налоги и семейный бюджет»</w:t>
            </w:r>
          </w:p>
          <w:p w14:paraId="620F0EA9" w14:textId="77777777" w:rsidR="00E224C1" w:rsidRPr="00BA4B61" w:rsidRDefault="00E224C1" w:rsidP="008F18E6">
            <w:pPr>
              <w:jc w:val="both"/>
              <w:rPr>
                <w:rFonts w:eastAsia="Calibri"/>
                <w:lang w:eastAsia="en-US"/>
              </w:rPr>
            </w:pPr>
            <w:r w:rsidRPr="00BA4B61">
              <w:rPr>
                <w:rFonts w:eastAsia="Calibri"/>
                <w:lang w:eastAsia="en-US"/>
              </w:rPr>
              <w:t>12.4. Семинар «Насколько справедливым является подоходный налог (с заработной платы) в 13% в современной России?»</w:t>
            </w:r>
          </w:p>
          <w:p w14:paraId="76B261A7" w14:textId="77777777" w:rsidR="00E224C1" w:rsidRPr="00BA4B61" w:rsidRDefault="00E224C1" w:rsidP="008F18E6">
            <w:pPr>
              <w:jc w:val="both"/>
              <w:rPr>
                <w:rFonts w:eastAsia="Calibri"/>
                <w:lang w:eastAsia="en-US"/>
              </w:rPr>
            </w:pPr>
            <w:r w:rsidRPr="00BA4B61">
              <w:rPr>
                <w:rFonts w:eastAsia="Calibri"/>
                <w:lang w:eastAsia="en-US"/>
              </w:rPr>
              <w:t>12.5. Решение задач по теме «Налоги и их роль в жизни семьи»</w:t>
            </w:r>
          </w:p>
        </w:tc>
        <w:tc>
          <w:tcPr>
            <w:tcW w:w="1134" w:type="dxa"/>
            <w:gridSpan w:val="2"/>
            <w:shd w:val="clear" w:color="auto" w:fill="auto"/>
          </w:tcPr>
          <w:p w14:paraId="345931F7" w14:textId="77777777" w:rsidR="00E224C1" w:rsidRPr="00BA4B61" w:rsidRDefault="00E224C1" w:rsidP="008F18E6">
            <w:pPr>
              <w:jc w:val="both"/>
              <w:rPr>
                <w:rFonts w:eastAsia="Calibri"/>
                <w:lang w:eastAsia="en-US"/>
              </w:rPr>
            </w:pPr>
            <w:r w:rsidRPr="00BA4B61">
              <w:rPr>
                <w:rFonts w:eastAsia="Calibri"/>
                <w:lang w:eastAsia="en-US"/>
              </w:rPr>
              <w:t>5</w:t>
            </w:r>
          </w:p>
        </w:tc>
        <w:tc>
          <w:tcPr>
            <w:tcW w:w="993" w:type="dxa"/>
            <w:gridSpan w:val="2"/>
            <w:vMerge w:val="restart"/>
            <w:shd w:val="clear" w:color="auto" w:fill="auto"/>
          </w:tcPr>
          <w:p w14:paraId="5CDE9297" w14:textId="77777777" w:rsidR="00E224C1" w:rsidRPr="00BA4B61" w:rsidRDefault="00E224C1" w:rsidP="008F18E6">
            <w:pPr>
              <w:jc w:val="both"/>
              <w:rPr>
                <w:rFonts w:eastAsia="Calibri"/>
                <w:lang w:eastAsia="en-US"/>
              </w:rPr>
            </w:pPr>
          </w:p>
        </w:tc>
        <w:tc>
          <w:tcPr>
            <w:tcW w:w="1063" w:type="dxa"/>
            <w:vMerge w:val="restart"/>
            <w:shd w:val="clear" w:color="auto" w:fill="auto"/>
          </w:tcPr>
          <w:p w14:paraId="61AA9E18" w14:textId="77777777" w:rsidR="00E224C1" w:rsidRPr="00BA4B61" w:rsidRDefault="00E224C1" w:rsidP="008F18E6">
            <w:pPr>
              <w:jc w:val="both"/>
              <w:rPr>
                <w:rFonts w:eastAsia="Calibri"/>
                <w:lang w:eastAsia="en-US"/>
              </w:rPr>
            </w:pPr>
          </w:p>
        </w:tc>
        <w:tc>
          <w:tcPr>
            <w:tcW w:w="3331" w:type="dxa"/>
            <w:vMerge w:val="restart"/>
            <w:shd w:val="clear" w:color="auto" w:fill="auto"/>
          </w:tcPr>
          <w:p w14:paraId="697FE67E" w14:textId="77777777" w:rsidR="00E224C1" w:rsidRPr="00BA4B61" w:rsidRDefault="00E224C1" w:rsidP="008F18E6">
            <w:pPr>
              <w:jc w:val="both"/>
              <w:rPr>
                <w:rFonts w:eastAsia="Calibri"/>
                <w:lang w:eastAsia="en-US"/>
              </w:rPr>
            </w:pPr>
            <w:r w:rsidRPr="00BA4B61">
              <w:rPr>
                <w:rFonts w:eastAsia="Calibri"/>
                <w:lang w:eastAsia="en-US"/>
              </w:rPr>
              <w:t>– осознание гражданской ответственность при уплате налогов;</w:t>
            </w:r>
          </w:p>
          <w:p w14:paraId="6ABA5F90" w14:textId="77777777" w:rsidR="00E224C1" w:rsidRPr="00BA4B61" w:rsidRDefault="00E224C1" w:rsidP="008F18E6">
            <w:pPr>
              <w:jc w:val="both"/>
              <w:rPr>
                <w:rFonts w:eastAsia="Calibri"/>
                <w:lang w:eastAsia="en-US"/>
              </w:rPr>
            </w:pPr>
            <w:r w:rsidRPr="00BA4B61">
              <w:rPr>
                <w:rFonts w:eastAsia="Calibri"/>
                <w:lang w:eastAsia="en-US"/>
              </w:rPr>
              <w:t>– планирование расходов на уплату налогов; знание основных видов налогов, взимаемых с физических и юридических лиц (базовые); способов уплаты налогов (лично и предприятием);</w:t>
            </w:r>
          </w:p>
          <w:p w14:paraId="0AF117D1" w14:textId="77777777" w:rsidR="00E224C1" w:rsidRPr="00BA4B61" w:rsidRDefault="00E224C1" w:rsidP="008F18E6">
            <w:pPr>
              <w:jc w:val="both"/>
              <w:rPr>
                <w:rFonts w:eastAsia="Calibri"/>
                <w:lang w:eastAsia="en-US"/>
              </w:rPr>
            </w:pPr>
            <w:r w:rsidRPr="00BA4B61">
              <w:rPr>
                <w:rFonts w:eastAsia="Calibri"/>
                <w:lang w:eastAsia="en-US"/>
              </w:rPr>
              <w:t>– расчет и прогнозирование, как могут быть связаны величины</w:t>
            </w:r>
          </w:p>
          <w:p w14:paraId="5E2B741B" w14:textId="77777777" w:rsidR="00E224C1" w:rsidRPr="00BA4B61" w:rsidRDefault="00E224C1" w:rsidP="008F18E6">
            <w:pPr>
              <w:jc w:val="both"/>
              <w:rPr>
                <w:rFonts w:eastAsia="Calibri"/>
                <w:lang w:eastAsia="en-US"/>
              </w:rPr>
            </w:pPr>
            <w:r w:rsidRPr="00BA4B61">
              <w:rPr>
                <w:rFonts w:eastAsia="Calibri"/>
                <w:lang w:eastAsia="en-US"/>
              </w:rPr>
              <w:t>сбережений на протяжении трудоспособного возраста и месячного дохода после окончания трудовой карьеры, общие принципы устройства пенсионной системы РФ; представления о способах пенсионных накоплений</w:t>
            </w:r>
          </w:p>
        </w:tc>
        <w:tc>
          <w:tcPr>
            <w:tcW w:w="1134" w:type="dxa"/>
            <w:shd w:val="clear" w:color="auto" w:fill="auto"/>
          </w:tcPr>
          <w:p w14:paraId="44121F14" w14:textId="77777777" w:rsidR="00E224C1" w:rsidRPr="00BA4B61" w:rsidRDefault="00BA4B61" w:rsidP="008F18E6">
            <w:pPr>
              <w:jc w:val="both"/>
              <w:rPr>
                <w:rFonts w:eastAsia="Calibri"/>
                <w:lang w:eastAsia="en-US"/>
              </w:rPr>
            </w:pPr>
            <w:r w:rsidRPr="00BA4B61">
              <w:rPr>
                <w:rFonts w:eastAsia="Calibri"/>
                <w:lang w:eastAsia="en-US"/>
              </w:rPr>
              <w:t>1-8</w:t>
            </w:r>
          </w:p>
        </w:tc>
      </w:tr>
      <w:tr w:rsidR="00E224C1" w:rsidRPr="00BA4B61" w14:paraId="42FCF277" w14:textId="77777777" w:rsidTr="00B501F7">
        <w:trPr>
          <w:trHeight w:val="1125"/>
        </w:trPr>
        <w:tc>
          <w:tcPr>
            <w:tcW w:w="578" w:type="dxa"/>
            <w:vMerge w:val="restart"/>
            <w:shd w:val="clear" w:color="auto" w:fill="auto"/>
          </w:tcPr>
          <w:p w14:paraId="3CA1FAF1" w14:textId="77777777" w:rsidR="00E224C1" w:rsidRDefault="00836362" w:rsidP="008F18E6">
            <w:pPr>
              <w:jc w:val="both"/>
              <w:rPr>
                <w:rFonts w:eastAsia="Calibri"/>
                <w:lang w:eastAsia="en-US"/>
              </w:rPr>
            </w:pPr>
            <w:r>
              <w:rPr>
                <w:rFonts w:eastAsia="Calibri"/>
                <w:lang w:eastAsia="en-US"/>
              </w:rPr>
              <w:t>30-32</w:t>
            </w:r>
          </w:p>
          <w:p w14:paraId="2D24B5D6" w14:textId="77777777" w:rsidR="00836362" w:rsidRDefault="00836362" w:rsidP="008F18E6">
            <w:pPr>
              <w:jc w:val="both"/>
              <w:rPr>
                <w:rFonts w:eastAsia="Calibri"/>
                <w:lang w:eastAsia="en-US"/>
              </w:rPr>
            </w:pPr>
          </w:p>
          <w:p w14:paraId="746094C0" w14:textId="77777777" w:rsidR="00836362" w:rsidRDefault="00836362" w:rsidP="008F18E6">
            <w:pPr>
              <w:jc w:val="both"/>
              <w:rPr>
                <w:rFonts w:eastAsia="Calibri"/>
                <w:lang w:eastAsia="en-US"/>
              </w:rPr>
            </w:pPr>
          </w:p>
          <w:p w14:paraId="38378AED" w14:textId="77777777" w:rsidR="00836362" w:rsidRDefault="00836362" w:rsidP="008F18E6">
            <w:pPr>
              <w:jc w:val="both"/>
              <w:rPr>
                <w:rFonts w:eastAsia="Calibri"/>
                <w:lang w:eastAsia="en-US"/>
              </w:rPr>
            </w:pPr>
          </w:p>
          <w:p w14:paraId="45D985A2" w14:textId="77777777" w:rsidR="00836362" w:rsidRDefault="00836362" w:rsidP="008F18E6">
            <w:pPr>
              <w:jc w:val="both"/>
              <w:rPr>
                <w:rFonts w:eastAsia="Calibri"/>
                <w:lang w:eastAsia="en-US"/>
              </w:rPr>
            </w:pPr>
          </w:p>
          <w:p w14:paraId="44E86208" w14:textId="77777777" w:rsidR="00836362" w:rsidRDefault="00836362" w:rsidP="008F18E6">
            <w:pPr>
              <w:jc w:val="both"/>
              <w:rPr>
                <w:rFonts w:eastAsia="Calibri"/>
                <w:lang w:eastAsia="en-US"/>
              </w:rPr>
            </w:pPr>
          </w:p>
          <w:p w14:paraId="2205A001" w14:textId="77777777" w:rsidR="00836362" w:rsidRDefault="00836362" w:rsidP="008F18E6">
            <w:pPr>
              <w:jc w:val="both"/>
              <w:rPr>
                <w:rFonts w:eastAsia="Calibri"/>
                <w:lang w:eastAsia="en-US"/>
              </w:rPr>
            </w:pPr>
          </w:p>
          <w:p w14:paraId="4CD80AB3" w14:textId="77777777" w:rsidR="00836362" w:rsidRDefault="00836362" w:rsidP="008F18E6">
            <w:pPr>
              <w:jc w:val="both"/>
              <w:rPr>
                <w:rFonts w:eastAsia="Calibri"/>
                <w:lang w:eastAsia="en-US"/>
              </w:rPr>
            </w:pPr>
          </w:p>
          <w:p w14:paraId="171F41AF" w14:textId="77777777" w:rsidR="00836362" w:rsidRDefault="00836362" w:rsidP="008F18E6">
            <w:pPr>
              <w:jc w:val="both"/>
              <w:rPr>
                <w:rFonts w:eastAsia="Calibri"/>
                <w:lang w:eastAsia="en-US"/>
              </w:rPr>
            </w:pPr>
          </w:p>
          <w:p w14:paraId="25278315" w14:textId="77777777" w:rsidR="00836362" w:rsidRDefault="00836362" w:rsidP="008F18E6">
            <w:pPr>
              <w:jc w:val="both"/>
              <w:rPr>
                <w:rFonts w:eastAsia="Calibri"/>
                <w:lang w:eastAsia="en-US"/>
              </w:rPr>
            </w:pPr>
          </w:p>
          <w:p w14:paraId="77DC926B" w14:textId="77777777" w:rsidR="00836362" w:rsidRDefault="00836362" w:rsidP="008F18E6">
            <w:pPr>
              <w:jc w:val="both"/>
              <w:rPr>
                <w:rFonts w:eastAsia="Calibri"/>
                <w:lang w:eastAsia="en-US"/>
              </w:rPr>
            </w:pPr>
          </w:p>
          <w:p w14:paraId="63EA123F" w14:textId="77777777" w:rsidR="00836362" w:rsidRDefault="00836362" w:rsidP="008F18E6">
            <w:pPr>
              <w:jc w:val="both"/>
              <w:rPr>
                <w:rFonts w:eastAsia="Calibri"/>
                <w:lang w:eastAsia="en-US"/>
              </w:rPr>
            </w:pPr>
          </w:p>
          <w:p w14:paraId="25CAF300" w14:textId="77777777" w:rsidR="00836362" w:rsidRDefault="00836362" w:rsidP="008F18E6">
            <w:pPr>
              <w:jc w:val="both"/>
              <w:rPr>
                <w:rFonts w:eastAsia="Calibri"/>
                <w:lang w:eastAsia="en-US"/>
              </w:rPr>
            </w:pPr>
          </w:p>
          <w:p w14:paraId="75D900FE" w14:textId="77777777" w:rsidR="00836362" w:rsidRDefault="00836362" w:rsidP="008F18E6">
            <w:pPr>
              <w:jc w:val="both"/>
              <w:rPr>
                <w:rFonts w:eastAsia="Calibri"/>
                <w:lang w:eastAsia="en-US"/>
              </w:rPr>
            </w:pPr>
          </w:p>
          <w:p w14:paraId="210800BE" w14:textId="77777777" w:rsidR="00836362" w:rsidRDefault="00836362" w:rsidP="008F18E6">
            <w:pPr>
              <w:jc w:val="both"/>
              <w:rPr>
                <w:rFonts w:eastAsia="Calibri"/>
                <w:lang w:eastAsia="en-US"/>
              </w:rPr>
            </w:pPr>
          </w:p>
          <w:p w14:paraId="4B11453A" w14:textId="77777777" w:rsidR="00836362" w:rsidRDefault="00836362" w:rsidP="008F18E6">
            <w:pPr>
              <w:jc w:val="both"/>
              <w:rPr>
                <w:rFonts w:eastAsia="Calibri"/>
                <w:lang w:eastAsia="en-US"/>
              </w:rPr>
            </w:pPr>
          </w:p>
          <w:p w14:paraId="7099917E" w14:textId="77777777" w:rsidR="00836362" w:rsidRDefault="00836362" w:rsidP="008F18E6">
            <w:pPr>
              <w:jc w:val="both"/>
              <w:rPr>
                <w:rFonts w:eastAsia="Calibri"/>
                <w:lang w:eastAsia="en-US"/>
              </w:rPr>
            </w:pPr>
          </w:p>
          <w:p w14:paraId="4E6F7D4B" w14:textId="77777777" w:rsidR="00836362" w:rsidRDefault="00836362" w:rsidP="008F18E6">
            <w:pPr>
              <w:jc w:val="both"/>
              <w:rPr>
                <w:rFonts w:eastAsia="Calibri"/>
                <w:lang w:eastAsia="en-US"/>
              </w:rPr>
            </w:pPr>
          </w:p>
          <w:p w14:paraId="26267D17" w14:textId="77777777" w:rsidR="00836362" w:rsidRDefault="00836362" w:rsidP="008F18E6">
            <w:pPr>
              <w:jc w:val="both"/>
              <w:rPr>
                <w:rFonts w:eastAsia="Calibri"/>
                <w:lang w:eastAsia="en-US"/>
              </w:rPr>
            </w:pPr>
          </w:p>
          <w:p w14:paraId="2D99A2D7" w14:textId="77777777" w:rsidR="00836362" w:rsidRDefault="00836362" w:rsidP="008F18E6">
            <w:pPr>
              <w:jc w:val="both"/>
              <w:rPr>
                <w:rFonts w:eastAsia="Calibri"/>
                <w:lang w:eastAsia="en-US"/>
              </w:rPr>
            </w:pPr>
          </w:p>
          <w:p w14:paraId="7A08D084" w14:textId="77777777" w:rsidR="00836362" w:rsidRDefault="00836362" w:rsidP="008F18E6">
            <w:pPr>
              <w:jc w:val="both"/>
              <w:rPr>
                <w:rFonts w:eastAsia="Calibri"/>
                <w:lang w:eastAsia="en-US"/>
              </w:rPr>
            </w:pPr>
          </w:p>
          <w:p w14:paraId="3F3463EB" w14:textId="77777777" w:rsidR="00836362" w:rsidRDefault="00836362" w:rsidP="008F18E6">
            <w:pPr>
              <w:jc w:val="both"/>
              <w:rPr>
                <w:rFonts w:eastAsia="Calibri"/>
                <w:lang w:eastAsia="en-US"/>
              </w:rPr>
            </w:pPr>
          </w:p>
          <w:p w14:paraId="57EA13E6" w14:textId="77777777" w:rsidR="00836362" w:rsidRPr="00BA4B61" w:rsidRDefault="00836362" w:rsidP="008F18E6">
            <w:pPr>
              <w:jc w:val="both"/>
              <w:rPr>
                <w:rFonts w:eastAsia="Calibri"/>
                <w:lang w:eastAsia="en-US"/>
              </w:rPr>
            </w:pPr>
            <w:r>
              <w:rPr>
                <w:rFonts w:eastAsia="Calibri"/>
                <w:lang w:eastAsia="en-US"/>
              </w:rPr>
              <w:t>33</w:t>
            </w:r>
          </w:p>
        </w:tc>
        <w:tc>
          <w:tcPr>
            <w:tcW w:w="2365" w:type="dxa"/>
            <w:shd w:val="clear" w:color="auto" w:fill="auto"/>
          </w:tcPr>
          <w:p w14:paraId="4A0A3D1D" w14:textId="77777777" w:rsidR="00E224C1" w:rsidRPr="00BA4B61" w:rsidRDefault="00E224C1" w:rsidP="008F18E6">
            <w:pPr>
              <w:jc w:val="both"/>
              <w:rPr>
                <w:rFonts w:eastAsia="Calibri"/>
                <w:lang w:eastAsia="en-US"/>
              </w:rPr>
            </w:pPr>
            <w:r w:rsidRPr="00BA4B61">
              <w:rPr>
                <w:rFonts w:eastAsia="Calibri"/>
                <w:lang w:eastAsia="en-US"/>
              </w:rPr>
              <w:lastRenderedPageBreak/>
              <w:t xml:space="preserve">Пенсионное обеспечение и финансовое благополучие </w:t>
            </w:r>
            <w:proofErr w:type="spellStart"/>
            <w:r w:rsidRPr="00BA4B61">
              <w:rPr>
                <w:rFonts w:eastAsia="Calibri"/>
                <w:lang w:eastAsia="en-US"/>
              </w:rPr>
              <w:t>встарости</w:t>
            </w:r>
            <w:proofErr w:type="spellEnd"/>
            <w:r w:rsidRPr="00BA4B61">
              <w:rPr>
                <w:rFonts w:eastAsia="Calibri"/>
                <w:lang w:eastAsia="en-US"/>
              </w:rPr>
              <w:t>:</w:t>
            </w:r>
          </w:p>
          <w:p w14:paraId="05D76438" w14:textId="77777777" w:rsidR="00E224C1" w:rsidRPr="00BA4B61" w:rsidRDefault="00E224C1" w:rsidP="008F18E6">
            <w:pPr>
              <w:jc w:val="both"/>
              <w:rPr>
                <w:rFonts w:eastAsia="Calibri"/>
                <w:lang w:eastAsia="en-US"/>
              </w:rPr>
            </w:pPr>
            <w:r w:rsidRPr="00BA4B61">
              <w:rPr>
                <w:rFonts w:eastAsia="Calibri"/>
                <w:lang w:eastAsia="en-US"/>
              </w:rPr>
              <w:t>13.1. Что такое пенсия и как сделать ее достойной</w:t>
            </w:r>
          </w:p>
          <w:p w14:paraId="332C744A" w14:textId="77777777" w:rsidR="00E224C1" w:rsidRPr="00BA4B61" w:rsidRDefault="00E224C1" w:rsidP="008F18E6">
            <w:pPr>
              <w:jc w:val="both"/>
              <w:rPr>
                <w:rFonts w:eastAsia="Calibri"/>
                <w:lang w:eastAsia="en-US"/>
              </w:rPr>
            </w:pPr>
            <w:r w:rsidRPr="00BA4B61">
              <w:rPr>
                <w:rFonts w:eastAsia="Calibri"/>
                <w:lang w:eastAsia="en-US"/>
              </w:rPr>
              <w:t>13.2. Игра «Пенсии родителей»</w:t>
            </w:r>
          </w:p>
          <w:p w14:paraId="4B75FA59" w14:textId="77777777" w:rsidR="00E224C1" w:rsidRPr="00BA4B61" w:rsidRDefault="00E224C1" w:rsidP="008F18E6">
            <w:pPr>
              <w:jc w:val="both"/>
              <w:rPr>
                <w:rFonts w:eastAsia="Calibri"/>
                <w:lang w:eastAsia="en-US"/>
              </w:rPr>
            </w:pPr>
            <w:r w:rsidRPr="00BA4B61">
              <w:rPr>
                <w:rFonts w:eastAsia="Calibri"/>
                <w:lang w:eastAsia="en-US"/>
              </w:rPr>
              <w:t>13.3. Дискуссионный клуб «С какого возраста необходимо задумываться о своей будущей</w:t>
            </w:r>
          </w:p>
          <w:p w14:paraId="0811FC68" w14:textId="77777777" w:rsidR="00E224C1" w:rsidRPr="00BA4B61" w:rsidRDefault="00E224C1" w:rsidP="00DA4913">
            <w:pPr>
              <w:jc w:val="both"/>
              <w:rPr>
                <w:rFonts w:eastAsia="Calibri"/>
                <w:lang w:eastAsia="en-US"/>
              </w:rPr>
            </w:pPr>
            <w:r w:rsidRPr="00BA4B61">
              <w:rPr>
                <w:rFonts w:eastAsia="Calibri"/>
                <w:lang w:eastAsia="en-US"/>
              </w:rPr>
              <w:t>пенсии? Какая пенсия должна быть справедливой?»</w:t>
            </w:r>
          </w:p>
        </w:tc>
        <w:tc>
          <w:tcPr>
            <w:tcW w:w="1134" w:type="dxa"/>
            <w:gridSpan w:val="2"/>
            <w:shd w:val="clear" w:color="auto" w:fill="auto"/>
          </w:tcPr>
          <w:p w14:paraId="350CCD9E" w14:textId="77777777" w:rsidR="00E224C1" w:rsidRPr="00BA4B61" w:rsidRDefault="00E224C1" w:rsidP="008F18E6">
            <w:pPr>
              <w:jc w:val="both"/>
              <w:rPr>
                <w:rFonts w:eastAsia="Calibri"/>
                <w:lang w:eastAsia="en-US"/>
              </w:rPr>
            </w:pPr>
            <w:r w:rsidRPr="00BA4B61">
              <w:rPr>
                <w:rFonts w:eastAsia="Calibri"/>
                <w:lang w:eastAsia="en-US"/>
              </w:rPr>
              <w:t>3</w:t>
            </w:r>
          </w:p>
        </w:tc>
        <w:tc>
          <w:tcPr>
            <w:tcW w:w="993" w:type="dxa"/>
            <w:gridSpan w:val="2"/>
            <w:vMerge/>
            <w:shd w:val="clear" w:color="auto" w:fill="auto"/>
          </w:tcPr>
          <w:p w14:paraId="4738E3D7" w14:textId="77777777" w:rsidR="00E224C1" w:rsidRPr="00BA4B61" w:rsidRDefault="00E224C1" w:rsidP="008F18E6">
            <w:pPr>
              <w:jc w:val="both"/>
              <w:rPr>
                <w:rFonts w:eastAsia="Calibri"/>
                <w:lang w:eastAsia="en-US"/>
              </w:rPr>
            </w:pPr>
          </w:p>
        </w:tc>
        <w:tc>
          <w:tcPr>
            <w:tcW w:w="1063" w:type="dxa"/>
            <w:vMerge/>
            <w:shd w:val="clear" w:color="auto" w:fill="auto"/>
          </w:tcPr>
          <w:p w14:paraId="6C8986D8" w14:textId="77777777" w:rsidR="00E224C1" w:rsidRPr="00BA4B61" w:rsidRDefault="00E224C1" w:rsidP="008F18E6">
            <w:pPr>
              <w:jc w:val="both"/>
              <w:rPr>
                <w:rFonts w:eastAsia="Calibri"/>
                <w:lang w:eastAsia="en-US"/>
              </w:rPr>
            </w:pPr>
          </w:p>
        </w:tc>
        <w:tc>
          <w:tcPr>
            <w:tcW w:w="3331" w:type="dxa"/>
            <w:vMerge/>
            <w:shd w:val="clear" w:color="auto" w:fill="auto"/>
          </w:tcPr>
          <w:p w14:paraId="73070134" w14:textId="77777777" w:rsidR="00E224C1" w:rsidRPr="00BA4B61" w:rsidRDefault="00E224C1" w:rsidP="008F18E6">
            <w:pPr>
              <w:jc w:val="both"/>
              <w:rPr>
                <w:rFonts w:eastAsia="Calibri"/>
                <w:lang w:eastAsia="en-US"/>
              </w:rPr>
            </w:pPr>
          </w:p>
        </w:tc>
        <w:tc>
          <w:tcPr>
            <w:tcW w:w="1134" w:type="dxa"/>
            <w:shd w:val="clear" w:color="auto" w:fill="auto"/>
          </w:tcPr>
          <w:p w14:paraId="6EC62817" w14:textId="77777777" w:rsidR="00E224C1" w:rsidRPr="00BA4B61" w:rsidRDefault="00E224C1" w:rsidP="008F18E6">
            <w:pPr>
              <w:jc w:val="both"/>
              <w:rPr>
                <w:rFonts w:eastAsia="Calibri"/>
                <w:lang w:eastAsia="en-US"/>
              </w:rPr>
            </w:pPr>
          </w:p>
        </w:tc>
      </w:tr>
      <w:tr w:rsidR="00E224C1" w:rsidRPr="00BA4B61" w14:paraId="03EF40EF" w14:textId="77777777" w:rsidTr="00B501F7">
        <w:trPr>
          <w:trHeight w:val="1125"/>
        </w:trPr>
        <w:tc>
          <w:tcPr>
            <w:tcW w:w="578" w:type="dxa"/>
            <w:vMerge/>
            <w:shd w:val="clear" w:color="auto" w:fill="auto"/>
          </w:tcPr>
          <w:p w14:paraId="7CEE9FA9" w14:textId="77777777" w:rsidR="00E224C1" w:rsidRPr="00BA4B61" w:rsidRDefault="00E224C1" w:rsidP="008F18E6">
            <w:pPr>
              <w:jc w:val="both"/>
              <w:rPr>
                <w:rFonts w:eastAsia="Calibri"/>
                <w:lang w:eastAsia="en-US"/>
              </w:rPr>
            </w:pPr>
          </w:p>
        </w:tc>
        <w:tc>
          <w:tcPr>
            <w:tcW w:w="2365" w:type="dxa"/>
            <w:shd w:val="clear" w:color="auto" w:fill="auto"/>
          </w:tcPr>
          <w:p w14:paraId="69700DD4" w14:textId="77777777" w:rsidR="00E224C1" w:rsidRPr="00BA4B61" w:rsidRDefault="00E224C1" w:rsidP="00E32E35">
            <w:pPr>
              <w:jc w:val="both"/>
              <w:rPr>
                <w:rFonts w:eastAsia="Calibri"/>
                <w:lang w:eastAsia="en-US"/>
              </w:rPr>
            </w:pPr>
            <w:r w:rsidRPr="00BA4B61">
              <w:rPr>
                <w:rFonts w:eastAsia="Calibri"/>
                <w:lang w:eastAsia="en-US"/>
              </w:rPr>
              <w:t xml:space="preserve">Осуществление проектной работы «Чем опасна для общества ситуация, когда люди скрывают </w:t>
            </w:r>
            <w:proofErr w:type="spellStart"/>
            <w:r w:rsidRPr="00BA4B61">
              <w:rPr>
                <w:rFonts w:eastAsia="Calibri"/>
                <w:lang w:eastAsia="en-US"/>
              </w:rPr>
              <w:t>своиреальные</w:t>
            </w:r>
            <w:proofErr w:type="spellEnd"/>
            <w:r w:rsidRPr="00BA4B61">
              <w:rPr>
                <w:rFonts w:eastAsia="Calibri"/>
                <w:lang w:eastAsia="en-US"/>
              </w:rPr>
              <w:t xml:space="preserve"> доходы и не платят </w:t>
            </w:r>
            <w:r w:rsidR="00E32E35" w:rsidRPr="00BA4B61">
              <w:rPr>
                <w:rFonts w:eastAsia="Calibri"/>
                <w:lang w:eastAsia="en-US"/>
              </w:rPr>
              <w:t>н</w:t>
            </w:r>
            <w:r w:rsidRPr="00BA4B61">
              <w:rPr>
                <w:rFonts w:eastAsia="Calibri"/>
                <w:lang w:eastAsia="en-US"/>
              </w:rPr>
              <w:t>алоги?»</w:t>
            </w:r>
          </w:p>
        </w:tc>
        <w:tc>
          <w:tcPr>
            <w:tcW w:w="1134" w:type="dxa"/>
            <w:gridSpan w:val="2"/>
            <w:shd w:val="clear" w:color="auto" w:fill="auto"/>
          </w:tcPr>
          <w:p w14:paraId="0ACF6C8A" w14:textId="77777777" w:rsidR="00E224C1" w:rsidRPr="00BA4B61" w:rsidRDefault="00E224C1" w:rsidP="008F18E6">
            <w:pPr>
              <w:jc w:val="both"/>
              <w:rPr>
                <w:rFonts w:eastAsia="Calibri"/>
                <w:lang w:eastAsia="en-US"/>
              </w:rPr>
            </w:pPr>
            <w:r w:rsidRPr="00BA4B61">
              <w:rPr>
                <w:rFonts w:eastAsia="Calibri"/>
                <w:lang w:eastAsia="en-US"/>
              </w:rPr>
              <w:t>1</w:t>
            </w:r>
          </w:p>
        </w:tc>
        <w:tc>
          <w:tcPr>
            <w:tcW w:w="993" w:type="dxa"/>
            <w:gridSpan w:val="2"/>
            <w:vMerge/>
            <w:shd w:val="clear" w:color="auto" w:fill="auto"/>
          </w:tcPr>
          <w:p w14:paraId="52839A89" w14:textId="77777777" w:rsidR="00E224C1" w:rsidRPr="00BA4B61" w:rsidRDefault="00E224C1" w:rsidP="008F18E6">
            <w:pPr>
              <w:jc w:val="both"/>
              <w:rPr>
                <w:rFonts w:eastAsia="Calibri"/>
                <w:lang w:eastAsia="en-US"/>
              </w:rPr>
            </w:pPr>
          </w:p>
        </w:tc>
        <w:tc>
          <w:tcPr>
            <w:tcW w:w="1063" w:type="dxa"/>
            <w:tcBorders>
              <w:top w:val="nil"/>
            </w:tcBorders>
            <w:shd w:val="clear" w:color="auto" w:fill="auto"/>
          </w:tcPr>
          <w:p w14:paraId="1DCC60A6" w14:textId="77777777" w:rsidR="00E224C1" w:rsidRPr="00BA4B61" w:rsidRDefault="00E224C1" w:rsidP="008F18E6">
            <w:pPr>
              <w:jc w:val="both"/>
              <w:rPr>
                <w:rFonts w:eastAsia="Calibri"/>
                <w:lang w:eastAsia="en-US"/>
              </w:rPr>
            </w:pPr>
          </w:p>
        </w:tc>
        <w:tc>
          <w:tcPr>
            <w:tcW w:w="3331" w:type="dxa"/>
            <w:vMerge/>
            <w:shd w:val="clear" w:color="auto" w:fill="auto"/>
          </w:tcPr>
          <w:p w14:paraId="44A482D7" w14:textId="77777777" w:rsidR="00E224C1" w:rsidRPr="00BA4B61" w:rsidRDefault="00E224C1" w:rsidP="008F18E6">
            <w:pPr>
              <w:jc w:val="both"/>
              <w:rPr>
                <w:rFonts w:eastAsia="Calibri"/>
                <w:lang w:eastAsia="en-US"/>
              </w:rPr>
            </w:pPr>
          </w:p>
        </w:tc>
        <w:tc>
          <w:tcPr>
            <w:tcW w:w="1134" w:type="dxa"/>
            <w:shd w:val="clear" w:color="auto" w:fill="auto"/>
          </w:tcPr>
          <w:p w14:paraId="763C5755" w14:textId="77777777" w:rsidR="00E224C1" w:rsidRPr="00BA4B61" w:rsidRDefault="00E224C1" w:rsidP="008F18E6">
            <w:pPr>
              <w:jc w:val="both"/>
              <w:rPr>
                <w:rFonts w:eastAsia="Calibri"/>
                <w:lang w:eastAsia="en-US"/>
              </w:rPr>
            </w:pPr>
          </w:p>
        </w:tc>
      </w:tr>
      <w:tr w:rsidR="00E224C1" w:rsidRPr="00BA4B61" w14:paraId="267B25E4" w14:textId="77777777" w:rsidTr="00BA4B61">
        <w:trPr>
          <w:gridAfter w:val="8"/>
          <w:wAfter w:w="10020" w:type="dxa"/>
          <w:trHeight w:val="276"/>
        </w:trPr>
        <w:tc>
          <w:tcPr>
            <w:tcW w:w="578" w:type="dxa"/>
            <w:vMerge/>
            <w:shd w:val="clear" w:color="auto" w:fill="auto"/>
          </w:tcPr>
          <w:p w14:paraId="0C9AB76A" w14:textId="77777777" w:rsidR="00E224C1" w:rsidRPr="00BA4B61" w:rsidRDefault="00E224C1" w:rsidP="008F18E6">
            <w:pPr>
              <w:jc w:val="both"/>
              <w:rPr>
                <w:rFonts w:eastAsia="Calibri"/>
                <w:lang w:eastAsia="en-US"/>
              </w:rPr>
            </w:pPr>
          </w:p>
        </w:tc>
      </w:tr>
      <w:tr w:rsidR="00E224C1" w:rsidRPr="00BA4B61" w14:paraId="709F8480" w14:textId="77777777" w:rsidTr="00B501F7">
        <w:trPr>
          <w:trHeight w:val="1125"/>
        </w:trPr>
        <w:tc>
          <w:tcPr>
            <w:tcW w:w="578" w:type="dxa"/>
            <w:shd w:val="clear" w:color="auto" w:fill="auto"/>
          </w:tcPr>
          <w:p w14:paraId="5D696123" w14:textId="77777777" w:rsidR="00E224C1" w:rsidRPr="00BA4B61" w:rsidRDefault="00836362" w:rsidP="008F18E6">
            <w:pPr>
              <w:jc w:val="both"/>
              <w:rPr>
                <w:rFonts w:eastAsia="Calibri"/>
                <w:lang w:eastAsia="en-US"/>
              </w:rPr>
            </w:pPr>
            <w:r>
              <w:rPr>
                <w:rFonts w:eastAsia="Calibri"/>
                <w:lang w:eastAsia="en-US"/>
              </w:rPr>
              <w:t>34</w:t>
            </w:r>
          </w:p>
        </w:tc>
        <w:tc>
          <w:tcPr>
            <w:tcW w:w="2365" w:type="dxa"/>
            <w:shd w:val="clear" w:color="auto" w:fill="auto"/>
          </w:tcPr>
          <w:p w14:paraId="2EC0563B" w14:textId="77777777" w:rsidR="00E224C1" w:rsidRPr="00BA4B61" w:rsidRDefault="00E224C1" w:rsidP="008F18E6">
            <w:pPr>
              <w:jc w:val="both"/>
              <w:rPr>
                <w:rFonts w:eastAsia="Calibri"/>
                <w:lang w:eastAsia="en-US"/>
              </w:rPr>
            </w:pPr>
            <w:r w:rsidRPr="00BA4B61">
              <w:rPr>
                <w:rFonts w:eastAsia="Calibri"/>
                <w:lang w:eastAsia="en-US"/>
              </w:rPr>
              <w:t>Итоговое занятие</w:t>
            </w:r>
          </w:p>
        </w:tc>
        <w:tc>
          <w:tcPr>
            <w:tcW w:w="1134" w:type="dxa"/>
            <w:gridSpan w:val="2"/>
            <w:shd w:val="clear" w:color="auto" w:fill="auto"/>
          </w:tcPr>
          <w:p w14:paraId="23B8D919" w14:textId="77777777" w:rsidR="00E224C1" w:rsidRPr="00BA4B61" w:rsidRDefault="00E224C1" w:rsidP="008F18E6">
            <w:pPr>
              <w:jc w:val="both"/>
              <w:rPr>
                <w:rFonts w:eastAsia="Calibri"/>
                <w:lang w:eastAsia="en-US"/>
              </w:rPr>
            </w:pPr>
            <w:r w:rsidRPr="00BA4B61">
              <w:rPr>
                <w:rFonts w:eastAsia="Calibri"/>
                <w:lang w:eastAsia="en-US"/>
              </w:rPr>
              <w:t>1</w:t>
            </w:r>
          </w:p>
        </w:tc>
        <w:tc>
          <w:tcPr>
            <w:tcW w:w="993" w:type="dxa"/>
            <w:gridSpan w:val="2"/>
            <w:shd w:val="clear" w:color="auto" w:fill="auto"/>
          </w:tcPr>
          <w:p w14:paraId="056D4863" w14:textId="77777777" w:rsidR="00E224C1" w:rsidRPr="00BA4B61" w:rsidRDefault="00E224C1" w:rsidP="008F18E6">
            <w:pPr>
              <w:jc w:val="both"/>
              <w:rPr>
                <w:rFonts w:eastAsia="Calibri"/>
                <w:lang w:eastAsia="en-US"/>
              </w:rPr>
            </w:pPr>
          </w:p>
        </w:tc>
        <w:tc>
          <w:tcPr>
            <w:tcW w:w="1063" w:type="dxa"/>
            <w:shd w:val="clear" w:color="auto" w:fill="auto"/>
          </w:tcPr>
          <w:p w14:paraId="4C7EA933" w14:textId="77777777" w:rsidR="00E224C1" w:rsidRPr="00BA4B61" w:rsidRDefault="00E224C1" w:rsidP="008F18E6">
            <w:pPr>
              <w:jc w:val="both"/>
              <w:rPr>
                <w:rFonts w:eastAsia="Calibri"/>
                <w:lang w:eastAsia="en-US"/>
              </w:rPr>
            </w:pPr>
          </w:p>
        </w:tc>
        <w:tc>
          <w:tcPr>
            <w:tcW w:w="3331" w:type="dxa"/>
            <w:shd w:val="clear" w:color="auto" w:fill="auto"/>
          </w:tcPr>
          <w:p w14:paraId="322DDBF3" w14:textId="77777777" w:rsidR="00E224C1" w:rsidRPr="00BA4B61" w:rsidRDefault="00E224C1" w:rsidP="008F18E6">
            <w:pPr>
              <w:jc w:val="both"/>
              <w:rPr>
                <w:rFonts w:eastAsia="Calibri"/>
                <w:lang w:eastAsia="en-US"/>
              </w:rPr>
            </w:pPr>
          </w:p>
        </w:tc>
        <w:tc>
          <w:tcPr>
            <w:tcW w:w="1134" w:type="dxa"/>
            <w:shd w:val="clear" w:color="auto" w:fill="auto"/>
          </w:tcPr>
          <w:p w14:paraId="245BCBA0" w14:textId="77777777" w:rsidR="00E224C1" w:rsidRPr="00BA4B61" w:rsidRDefault="00E224C1" w:rsidP="008F18E6">
            <w:pPr>
              <w:jc w:val="both"/>
              <w:rPr>
                <w:rFonts w:eastAsia="Calibri"/>
                <w:lang w:eastAsia="en-US"/>
              </w:rPr>
            </w:pPr>
          </w:p>
        </w:tc>
      </w:tr>
      <w:tr w:rsidR="00E224C1" w:rsidRPr="00BA4B61" w14:paraId="079D6B25" w14:textId="77777777" w:rsidTr="00B501F7">
        <w:trPr>
          <w:trHeight w:val="588"/>
        </w:trPr>
        <w:tc>
          <w:tcPr>
            <w:tcW w:w="578" w:type="dxa"/>
            <w:shd w:val="clear" w:color="auto" w:fill="auto"/>
          </w:tcPr>
          <w:p w14:paraId="32AB185D" w14:textId="77777777" w:rsidR="00E224C1" w:rsidRPr="00BA4B61" w:rsidRDefault="00E224C1" w:rsidP="008F18E6">
            <w:pPr>
              <w:jc w:val="both"/>
              <w:rPr>
                <w:rFonts w:eastAsia="Calibri"/>
                <w:lang w:eastAsia="en-US"/>
              </w:rPr>
            </w:pPr>
          </w:p>
        </w:tc>
        <w:tc>
          <w:tcPr>
            <w:tcW w:w="2365" w:type="dxa"/>
            <w:shd w:val="clear" w:color="auto" w:fill="auto"/>
          </w:tcPr>
          <w:p w14:paraId="68D276FB" w14:textId="77777777" w:rsidR="00E224C1" w:rsidRPr="00BA4B61" w:rsidRDefault="00E224C1" w:rsidP="008F18E6">
            <w:pPr>
              <w:jc w:val="both"/>
              <w:rPr>
                <w:rFonts w:eastAsia="Calibri"/>
                <w:lang w:eastAsia="en-US"/>
              </w:rPr>
            </w:pPr>
            <w:r w:rsidRPr="00BA4B61">
              <w:rPr>
                <w:rFonts w:eastAsia="Calibri"/>
                <w:lang w:eastAsia="en-US"/>
              </w:rPr>
              <w:t>Итого часов за курс 9 класса</w:t>
            </w:r>
          </w:p>
        </w:tc>
        <w:tc>
          <w:tcPr>
            <w:tcW w:w="1134" w:type="dxa"/>
            <w:gridSpan w:val="2"/>
            <w:shd w:val="clear" w:color="auto" w:fill="auto"/>
          </w:tcPr>
          <w:p w14:paraId="6D2B7B29" w14:textId="77777777" w:rsidR="00E224C1" w:rsidRPr="00BA4B61" w:rsidRDefault="00E224C1" w:rsidP="008F18E6">
            <w:pPr>
              <w:jc w:val="both"/>
              <w:rPr>
                <w:rFonts w:eastAsia="Calibri"/>
                <w:lang w:eastAsia="en-US"/>
              </w:rPr>
            </w:pPr>
            <w:r w:rsidRPr="00BA4B61">
              <w:rPr>
                <w:rFonts w:eastAsia="Calibri"/>
                <w:lang w:eastAsia="en-US"/>
              </w:rPr>
              <w:t>34</w:t>
            </w:r>
          </w:p>
        </w:tc>
        <w:tc>
          <w:tcPr>
            <w:tcW w:w="993" w:type="dxa"/>
            <w:gridSpan w:val="2"/>
            <w:shd w:val="clear" w:color="auto" w:fill="auto"/>
          </w:tcPr>
          <w:p w14:paraId="3820B707" w14:textId="77777777" w:rsidR="00E224C1" w:rsidRPr="00BA4B61" w:rsidRDefault="00E224C1" w:rsidP="008F18E6">
            <w:pPr>
              <w:jc w:val="both"/>
              <w:rPr>
                <w:rFonts w:eastAsia="Calibri"/>
                <w:lang w:eastAsia="en-US"/>
              </w:rPr>
            </w:pPr>
          </w:p>
        </w:tc>
        <w:tc>
          <w:tcPr>
            <w:tcW w:w="1063" w:type="dxa"/>
            <w:shd w:val="clear" w:color="auto" w:fill="auto"/>
          </w:tcPr>
          <w:p w14:paraId="5A1A4702" w14:textId="77777777" w:rsidR="00E224C1" w:rsidRPr="00BA4B61" w:rsidRDefault="00E224C1" w:rsidP="008F18E6">
            <w:pPr>
              <w:jc w:val="both"/>
              <w:rPr>
                <w:rFonts w:eastAsia="Calibri"/>
                <w:lang w:eastAsia="en-US"/>
              </w:rPr>
            </w:pPr>
          </w:p>
        </w:tc>
        <w:tc>
          <w:tcPr>
            <w:tcW w:w="3331" w:type="dxa"/>
            <w:shd w:val="clear" w:color="auto" w:fill="auto"/>
          </w:tcPr>
          <w:p w14:paraId="3D22EBCC" w14:textId="77777777" w:rsidR="00E224C1" w:rsidRPr="00BA4B61" w:rsidRDefault="00E224C1" w:rsidP="008F18E6">
            <w:pPr>
              <w:jc w:val="both"/>
              <w:rPr>
                <w:rFonts w:eastAsia="Calibri"/>
                <w:lang w:eastAsia="en-US"/>
              </w:rPr>
            </w:pPr>
          </w:p>
        </w:tc>
        <w:tc>
          <w:tcPr>
            <w:tcW w:w="1134" w:type="dxa"/>
            <w:shd w:val="clear" w:color="auto" w:fill="auto"/>
          </w:tcPr>
          <w:p w14:paraId="7FBCC34D" w14:textId="77777777" w:rsidR="00E224C1" w:rsidRPr="00BA4B61" w:rsidRDefault="00E224C1" w:rsidP="008F18E6">
            <w:pPr>
              <w:jc w:val="both"/>
              <w:rPr>
                <w:rFonts w:eastAsia="Calibri"/>
                <w:lang w:eastAsia="en-US"/>
              </w:rPr>
            </w:pPr>
          </w:p>
        </w:tc>
      </w:tr>
      <w:tr w:rsidR="00E224C1" w:rsidRPr="00BA4B61" w14:paraId="65EB3CD6" w14:textId="77777777" w:rsidTr="00B501F7">
        <w:trPr>
          <w:trHeight w:val="697"/>
        </w:trPr>
        <w:tc>
          <w:tcPr>
            <w:tcW w:w="578" w:type="dxa"/>
            <w:shd w:val="clear" w:color="auto" w:fill="auto"/>
          </w:tcPr>
          <w:p w14:paraId="3D241BD2" w14:textId="77777777" w:rsidR="00E224C1" w:rsidRPr="00BA4B61" w:rsidRDefault="00E224C1" w:rsidP="008F18E6">
            <w:pPr>
              <w:jc w:val="both"/>
              <w:rPr>
                <w:rFonts w:eastAsia="Calibri"/>
                <w:lang w:eastAsia="en-US"/>
              </w:rPr>
            </w:pPr>
          </w:p>
        </w:tc>
        <w:tc>
          <w:tcPr>
            <w:tcW w:w="2365" w:type="dxa"/>
            <w:shd w:val="clear" w:color="auto" w:fill="auto"/>
          </w:tcPr>
          <w:p w14:paraId="2D4C15AA" w14:textId="77777777" w:rsidR="00E224C1" w:rsidRPr="00BA4B61" w:rsidRDefault="00E224C1" w:rsidP="008F18E6">
            <w:pPr>
              <w:jc w:val="both"/>
              <w:rPr>
                <w:rFonts w:eastAsia="Calibri"/>
                <w:lang w:eastAsia="en-US"/>
              </w:rPr>
            </w:pPr>
            <w:r w:rsidRPr="00BA4B61">
              <w:rPr>
                <w:rFonts w:eastAsia="Calibri"/>
                <w:lang w:eastAsia="en-US"/>
              </w:rPr>
              <w:t>Итого часов за курс 8-9 классов</w:t>
            </w:r>
          </w:p>
        </w:tc>
        <w:tc>
          <w:tcPr>
            <w:tcW w:w="1134" w:type="dxa"/>
            <w:gridSpan w:val="2"/>
            <w:shd w:val="clear" w:color="auto" w:fill="auto"/>
          </w:tcPr>
          <w:p w14:paraId="5AE7F472" w14:textId="77777777" w:rsidR="00E224C1" w:rsidRPr="00BA4B61" w:rsidRDefault="00BA4B61" w:rsidP="008F18E6">
            <w:pPr>
              <w:jc w:val="both"/>
              <w:rPr>
                <w:rFonts w:eastAsia="Calibri"/>
                <w:lang w:eastAsia="en-US"/>
              </w:rPr>
            </w:pPr>
            <w:r>
              <w:rPr>
                <w:rFonts w:eastAsia="Calibri"/>
                <w:lang w:eastAsia="en-US"/>
              </w:rPr>
              <w:t>68</w:t>
            </w:r>
          </w:p>
        </w:tc>
        <w:tc>
          <w:tcPr>
            <w:tcW w:w="993" w:type="dxa"/>
            <w:gridSpan w:val="2"/>
            <w:shd w:val="clear" w:color="auto" w:fill="auto"/>
          </w:tcPr>
          <w:p w14:paraId="0F99A384" w14:textId="77777777" w:rsidR="00E224C1" w:rsidRPr="00BA4B61" w:rsidRDefault="00E224C1" w:rsidP="008F18E6">
            <w:pPr>
              <w:jc w:val="both"/>
              <w:rPr>
                <w:rFonts w:eastAsia="Calibri"/>
                <w:lang w:eastAsia="en-US"/>
              </w:rPr>
            </w:pPr>
          </w:p>
        </w:tc>
        <w:tc>
          <w:tcPr>
            <w:tcW w:w="1063" w:type="dxa"/>
            <w:shd w:val="clear" w:color="auto" w:fill="auto"/>
          </w:tcPr>
          <w:p w14:paraId="1422BA39" w14:textId="77777777" w:rsidR="00E224C1" w:rsidRPr="00BA4B61" w:rsidRDefault="00E224C1" w:rsidP="008F18E6">
            <w:pPr>
              <w:jc w:val="both"/>
              <w:rPr>
                <w:rFonts w:eastAsia="Calibri"/>
                <w:lang w:eastAsia="en-US"/>
              </w:rPr>
            </w:pPr>
          </w:p>
        </w:tc>
        <w:tc>
          <w:tcPr>
            <w:tcW w:w="3331" w:type="dxa"/>
            <w:shd w:val="clear" w:color="auto" w:fill="auto"/>
          </w:tcPr>
          <w:p w14:paraId="134EEA30" w14:textId="77777777" w:rsidR="00E224C1" w:rsidRPr="00BA4B61" w:rsidRDefault="00E224C1" w:rsidP="008F18E6">
            <w:pPr>
              <w:jc w:val="both"/>
              <w:rPr>
                <w:rFonts w:eastAsia="Calibri"/>
                <w:lang w:eastAsia="en-US"/>
              </w:rPr>
            </w:pPr>
          </w:p>
        </w:tc>
        <w:tc>
          <w:tcPr>
            <w:tcW w:w="1134" w:type="dxa"/>
            <w:shd w:val="clear" w:color="auto" w:fill="auto"/>
          </w:tcPr>
          <w:p w14:paraId="557ADFDE" w14:textId="77777777" w:rsidR="00E224C1" w:rsidRPr="00BA4B61" w:rsidRDefault="00E224C1" w:rsidP="008F18E6">
            <w:pPr>
              <w:jc w:val="both"/>
              <w:rPr>
                <w:rFonts w:eastAsia="Calibri"/>
                <w:lang w:eastAsia="en-US"/>
              </w:rPr>
            </w:pPr>
          </w:p>
        </w:tc>
      </w:tr>
    </w:tbl>
    <w:p w14:paraId="0C89BAE2" w14:textId="77777777" w:rsidR="00832EF8" w:rsidRDefault="00832EF8" w:rsidP="001F26BF">
      <w:pPr>
        <w:spacing w:line="360" w:lineRule="auto"/>
      </w:pPr>
    </w:p>
    <w:p w14:paraId="1AD31B1D" w14:textId="77777777" w:rsidR="00A77CDD" w:rsidRDefault="00A77CDD" w:rsidP="00A77CDD">
      <w:pPr>
        <w:spacing w:line="360" w:lineRule="auto"/>
        <w:jc w:val="center"/>
      </w:pPr>
      <w:r>
        <w:t>Календарно – тематическое планирование</w:t>
      </w:r>
    </w:p>
    <w:tbl>
      <w:tblPr>
        <w:tblStyle w:val="a4"/>
        <w:tblW w:w="10658" w:type="dxa"/>
        <w:tblInd w:w="-34" w:type="dxa"/>
        <w:tblLayout w:type="fixed"/>
        <w:tblLook w:val="04A0" w:firstRow="1" w:lastRow="0" w:firstColumn="1" w:lastColumn="0" w:noHBand="0" w:noVBand="1"/>
      </w:tblPr>
      <w:tblGrid>
        <w:gridCol w:w="577"/>
        <w:gridCol w:w="4501"/>
        <w:gridCol w:w="2294"/>
        <w:gridCol w:w="51"/>
        <w:gridCol w:w="1083"/>
        <w:gridCol w:w="1076"/>
        <w:gridCol w:w="1076"/>
      </w:tblGrid>
      <w:tr w:rsidR="00A77CDD" w:rsidRPr="00F858AF" w14:paraId="2985D5D5" w14:textId="77777777" w:rsidTr="00D06C6A">
        <w:tc>
          <w:tcPr>
            <w:tcW w:w="8506" w:type="dxa"/>
            <w:gridSpan w:val="5"/>
          </w:tcPr>
          <w:p w14:paraId="2FC3E50D" w14:textId="77777777" w:rsidR="00A77CDD" w:rsidRPr="00F858AF" w:rsidRDefault="00A77CDD" w:rsidP="00A77CDD">
            <w:pPr>
              <w:autoSpaceDE w:val="0"/>
              <w:autoSpaceDN w:val="0"/>
              <w:adjustRightInd w:val="0"/>
              <w:jc w:val="center"/>
              <w:rPr>
                <w:b/>
                <w:bCs/>
                <w:color w:val="000000"/>
                <w:sz w:val="24"/>
                <w:szCs w:val="24"/>
              </w:rPr>
            </w:pPr>
            <w:r>
              <w:rPr>
                <w:b/>
                <w:bCs/>
                <w:color w:val="000000"/>
                <w:sz w:val="24"/>
                <w:szCs w:val="24"/>
              </w:rPr>
              <w:t>8</w:t>
            </w:r>
            <w:r w:rsidRPr="00F858AF">
              <w:rPr>
                <w:b/>
                <w:bCs/>
                <w:color w:val="000000"/>
                <w:sz w:val="24"/>
                <w:szCs w:val="24"/>
              </w:rPr>
              <w:t xml:space="preserve"> класс</w:t>
            </w:r>
          </w:p>
        </w:tc>
        <w:tc>
          <w:tcPr>
            <w:tcW w:w="1076" w:type="dxa"/>
          </w:tcPr>
          <w:p w14:paraId="09370270" w14:textId="77777777" w:rsidR="00A77CDD" w:rsidRPr="00F858AF" w:rsidRDefault="00A77CDD" w:rsidP="00A77CDD">
            <w:pPr>
              <w:autoSpaceDE w:val="0"/>
              <w:autoSpaceDN w:val="0"/>
              <w:adjustRightInd w:val="0"/>
              <w:jc w:val="center"/>
              <w:rPr>
                <w:b/>
                <w:bCs/>
                <w:color w:val="000000"/>
                <w:sz w:val="24"/>
                <w:szCs w:val="24"/>
              </w:rPr>
            </w:pPr>
            <w:r>
              <w:rPr>
                <w:b/>
                <w:bCs/>
                <w:color w:val="000000"/>
                <w:sz w:val="24"/>
                <w:szCs w:val="24"/>
              </w:rPr>
              <w:t>Дата</w:t>
            </w:r>
          </w:p>
        </w:tc>
        <w:tc>
          <w:tcPr>
            <w:tcW w:w="1076" w:type="dxa"/>
          </w:tcPr>
          <w:p w14:paraId="1E652695" w14:textId="77777777" w:rsidR="00A77CDD" w:rsidRPr="00F858AF" w:rsidRDefault="00A77CDD" w:rsidP="00A77CDD">
            <w:pPr>
              <w:autoSpaceDE w:val="0"/>
              <w:autoSpaceDN w:val="0"/>
              <w:adjustRightInd w:val="0"/>
              <w:jc w:val="center"/>
              <w:rPr>
                <w:b/>
                <w:bCs/>
                <w:color w:val="000000"/>
                <w:sz w:val="24"/>
                <w:szCs w:val="24"/>
              </w:rPr>
            </w:pPr>
            <w:r>
              <w:rPr>
                <w:b/>
                <w:bCs/>
                <w:color w:val="000000"/>
                <w:sz w:val="24"/>
                <w:szCs w:val="24"/>
              </w:rPr>
              <w:t xml:space="preserve">Дата </w:t>
            </w:r>
          </w:p>
        </w:tc>
      </w:tr>
      <w:tr w:rsidR="00A77CDD" w14:paraId="7C4B956B" w14:textId="77777777" w:rsidTr="00D06C6A">
        <w:tc>
          <w:tcPr>
            <w:tcW w:w="8506" w:type="dxa"/>
            <w:gridSpan w:val="5"/>
          </w:tcPr>
          <w:p w14:paraId="0E690C99" w14:textId="77777777" w:rsidR="00A77CDD" w:rsidRDefault="00A77CDD" w:rsidP="00A77CDD">
            <w:pPr>
              <w:autoSpaceDE w:val="0"/>
              <w:autoSpaceDN w:val="0"/>
              <w:adjustRightInd w:val="0"/>
              <w:rPr>
                <w:bCs/>
                <w:color w:val="000000"/>
                <w:sz w:val="24"/>
                <w:szCs w:val="24"/>
              </w:rPr>
            </w:pPr>
            <w:r>
              <w:rPr>
                <w:rFonts w:eastAsia="Calibri"/>
                <w:b/>
                <w:bCs/>
                <w:sz w:val="24"/>
                <w:szCs w:val="24"/>
              </w:rPr>
              <w:t xml:space="preserve">Раздел 1. </w:t>
            </w:r>
            <w:r w:rsidRPr="00BA4B61">
              <w:rPr>
                <w:rFonts w:eastAsia="Calibri"/>
                <w:b/>
                <w:bCs/>
                <w:sz w:val="24"/>
                <w:szCs w:val="24"/>
              </w:rPr>
              <w:t>Управление денежными средствами семьи</w:t>
            </w:r>
            <w:r w:rsidRPr="00BA4B61">
              <w:rPr>
                <w:rFonts w:eastAsia="Calibri"/>
                <w:b/>
                <w:sz w:val="24"/>
                <w:szCs w:val="24"/>
              </w:rPr>
              <w:t xml:space="preserve"> (15 ч)</w:t>
            </w:r>
          </w:p>
        </w:tc>
        <w:tc>
          <w:tcPr>
            <w:tcW w:w="1076" w:type="dxa"/>
          </w:tcPr>
          <w:p w14:paraId="6F14F03E" w14:textId="77777777" w:rsidR="00A77CDD" w:rsidRDefault="00A77CDD" w:rsidP="00A77CDD">
            <w:pPr>
              <w:autoSpaceDE w:val="0"/>
              <w:autoSpaceDN w:val="0"/>
              <w:adjustRightInd w:val="0"/>
              <w:rPr>
                <w:bCs/>
                <w:color w:val="000000"/>
                <w:sz w:val="24"/>
                <w:szCs w:val="24"/>
              </w:rPr>
            </w:pPr>
            <w:r>
              <w:rPr>
                <w:bCs/>
                <w:color w:val="000000"/>
                <w:sz w:val="24"/>
                <w:szCs w:val="24"/>
              </w:rPr>
              <w:t>план</w:t>
            </w:r>
          </w:p>
        </w:tc>
        <w:tc>
          <w:tcPr>
            <w:tcW w:w="1076" w:type="dxa"/>
          </w:tcPr>
          <w:p w14:paraId="1151703D" w14:textId="77777777" w:rsidR="00A77CDD" w:rsidRDefault="00A77CDD" w:rsidP="00A77CDD">
            <w:pPr>
              <w:autoSpaceDE w:val="0"/>
              <w:autoSpaceDN w:val="0"/>
              <w:adjustRightInd w:val="0"/>
              <w:rPr>
                <w:bCs/>
                <w:color w:val="000000"/>
                <w:sz w:val="24"/>
                <w:szCs w:val="24"/>
              </w:rPr>
            </w:pPr>
            <w:r>
              <w:rPr>
                <w:bCs/>
                <w:color w:val="000000"/>
                <w:sz w:val="24"/>
                <w:szCs w:val="24"/>
              </w:rPr>
              <w:t>факт</w:t>
            </w:r>
          </w:p>
        </w:tc>
      </w:tr>
      <w:tr w:rsidR="00A77CDD" w14:paraId="3FD7176B" w14:textId="77777777" w:rsidTr="00D06C6A">
        <w:tc>
          <w:tcPr>
            <w:tcW w:w="577" w:type="dxa"/>
          </w:tcPr>
          <w:p w14:paraId="7AB03216" w14:textId="77777777" w:rsidR="00A77CDD" w:rsidRDefault="00A77CDD" w:rsidP="00A77CDD">
            <w:pPr>
              <w:autoSpaceDE w:val="0"/>
              <w:autoSpaceDN w:val="0"/>
              <w:adjustRightInd w:val="0"/>
              <w:rPr>
                <w:bCs/>
                <w:color w:val="000000"/>
                <w:sz w:val="24"/>
                <w:szCs w:val="24"/>
              </w:rPr>
            </w:pPr>
            <w:r>
              <w:rPr>
                <w:bCs/>
                <w:color w:val="000000"/>
                <w:sz w:val="24"/>
                <w:szCs w:val="24"/>
              </w:rPr>
              <w:t>1</w:t>
            </w:r>
          </w:p>
        </w:tc>
        <w:tc>
          <w:tcPr>
            <w:tcW w:w="4501" w:type="dxa"/>
          </w:tcPr>
          <w:p w14:paraId="547E7EE3" w14:textId="77777777" w:rsidR="00A77CDD" w:rsidRPr="00BA4B61" w:rsidRDefault="00A77CDD" w:rsidP="00A77CDD">
            <w:pPr>
              <w:jc w:val="both"/>
              <w:rPr>
                <w:rFonts w:eastAsia="Calibri"/>
                <w:sz w:val="24"/>
                <w:szCs w:val="24"/>
              </w:rPr>
            </w:pPr>
            <w:r w:rsidRPr="00BA4B61">
              <w:rPr>
                <w:rFonts w:eastAsia="Calibri"/>
                <w:sz w:val="24"/>
                <w:szCs w:val="24"/>
              </w:rPr>
              <w:t>Происхождение денег</w:t>
            </w:r>
          </w:p>
          <w:p w14:paraId="13D69EE9" w14:textId="77777777" w:rsidR="00A77CDD" w:rsidRDefault="00A77CDD" w:rsidP="00A77CDD">
            <w:pPr>
              <w:spacing w:after="200"/>
              <w:jc w:val="both"/>
              <w:rPr>
                <w:rFonts w:eastAsia="Calibri"/>
              </w:rPr>
            </w:pPr>
            <w:r w:rsidRPr="00BA4B61">
              <w:rPr>
                <w:rFonts w:eastAsia="Calibri"/>
                <w:sz w:val="24"/>
                <w:szCs w:val="24"/>
              </w:rPr>
              <w:t>Деньги: что это такое?</w:t>
            </w:r>
          </w:p>
          <w:p w14:paraId="2B9B1F52" w14:textId="77777777" w:rsidR="00A77CDD" w:rsidRDefault="00A77CDD" w:rsidP="00A77CDD">
            <w:pPr>
              <w:autoSpaceDE w:val="0"/>
              <w:autoSpaceDN w:val="0"/>
              <w:adjustRightInd w:val="0"/>
              <w:rPr>
                <w:bCs/>
                <w:color w:val="000000"/>
                <w:sz w:val="24"/>
                <w:szCs w:val="24"/>
              </w:rPr>
            </w:pPr>
          </w:p>
        </w:tc>
        <w:tc>
          <w:tcPr>
            <w:tcW w:w="2345" w:type="dxa"/>
            <w:gridSpan w:val="2"/>
          </w:tcPr>
          <w:p w14:paraId="790D5BFC" w14:textId="77777777" w:rsidR="00A77CDD" w:rsidRPr="001A6898" w:rsidRDefault="00A77CDD" w:rsidP="00A77CDD">
            <w:pPr>
              <w:autoSpaceDE w:val="0"/>
              <w:autoSpaceDN w:val="0"/>
              <w:adjustRightInd w:val="0"/>
              <w:rPr>
                <w:color w:val="000000"/>
                <w:sz w:val="24"/>
                <w:szCs w:val="24"/>
              </w:rPr>
            </w:pPr>
            <w:r w:rsidRPr="001A6898">
              <w:rPr>
                <w:color w:val="000000"/>
                <w:sz w:val="24"/>
                <w:szCs w:val="24"/>
              </w:rPr>
              <w:t>Постановка</w:t>
            </w:r>
          </w:p>
          <w:p w14:paraId="108ED287" w14:textId="77777777" w:rsidR="00A77CDD" w:rsidRPr="008608EF" w:rsidRDefault="00A77CDD" w:rsidP="00A77CDD">
            <w:pPr>
              <w:autoSpaceDE w:val="0"/>
              <w:autoSpaceDN w:val="0"/>
              <w:adjustRightInd w:val="0"/>
              <w:rPr>
                <w:color w:val="000000"/>
                <w:sz w:val="24"/>
                <w:szCs w:val="24"/>
              </w:rPr>
            </w:pPr>
            <w:r>
              <w:rPr>
                <w:color w:val="000000"/>
                <w:sz w:val="24"/>
                <w:szCs w:val="24"/>
              </w:rPr>
              <w:t>учебной задачи</w:t>
            </w:r>
          </w:p>
        </w:tc>
        <w:tc>
          <w:tcPr>
            <w:tcW w:w="1083" w:type="dxa"/>
          </w:tcPr>
          <w:p w14:paraId="522F41CF" w14:textId="77777777" w:rsidR="00A77CDD" w:rsidRDefault="00A77CDD" w:rsidP="00D06C6A">
            <w:pPr>
              <w:autoSpaceDE w:val="0"/>
              <w:autoSpaceDN w:val="0"/>
              <w:adjustRightInd w:val="0"/>
              <w:ind w:firstLine="851"/>
              <w:jc w:val="both"/>
              <w:rPr>
                <w:bCs/>
                <w:color w:val="000000"/>
                <w:sz w:val="24"/>
                <w:szCs w:val="24"/>
              </w:rPr>
            </w:pPr>
            <w:r>
              <w:rPr>
                <w:bCs/>
                <w:color w:val="000000"/>
                <w:sz w:val="24"/>
                <w:szCs w:val="24"/>
              </w:rPr>
              <w:t>1</w:t>
            </w:r>
          </w:p>
        </w:tc>
        <w:tc>
          <w:tcPr>
            <w:tcW w:w="1076" w:type="dxa"/>
          </w:tcPr>
          <w:p w14:paraId="79FC87F3" w14:textId="77777777" w:rsidR="00A77CDD" w:rsidRDefault="00A77CDD" w:rsidP="00A77CDD">
            <w:pPr>
              <w:autoSpaceDE w:val="0"/>
              <w:autoSpaceDN w:val="0"/>
              <w:adjustRightInd w:val="0"/>
              <w:ind w:firstLine="851"/>
              <w:rPr>
                <w:bCs/>
                <w:color w:val="000000"/>
                <w:sz w:val="24"/>
                <w:szCs w:val="24"/>
              </w:rPr>
            </w:pPr>
          </w:p>
        </w:tc>
        <w:tc>
          <w:tcPr>
            <w:tcW w:w="1076" w:type="dxa"/>
          </w:tcPr>
          <w:p w14:paraId="67F868BD" w14:textId="77777777" w:rsidR="00A77CDD" w:rsidRDefault="00A77CDD" w:rsidP="00A77CDD">
            <w:pPr>
              <w:autoSpaceDE w:val="0"/>
              <w:autoSpaceDN w:val="0"/>
              <w:adjustRightInd w:val="0"/>
              <w:ind w:firstLine="851"/>
              <w:rPr>
                <w:bCs/>
                <w:color w:val="000000"/>
                <w:sz w:val="24"/>
                <w:szCs w:val="24"/>
              </w:rPr>
            </w:pPr>
          </w:p>
        </w:tc>
      </w:tr>
      <w:tr w:rsidR="00A77CDD" w14:paraId="4E8E8212" w14:textId="77777777" w:rsidTr="00D06C6A">
        <w:tc>
          <w:tcPr>
            <w:tcW w:w="577" w:type="dxa"/>
          </w:tcPr>
          <w:p w14:paraId="39AA27E8" w14:textId="77777777" w:rsidR="00A77CDD" w:rsidRDefault="00A77CDD" w:rsidP="00A77CDD">
            <w:pPr>
              <w:autoSpaceDE w:val="0"/>
              <w:autoSpaceDN w:val="0"/>
              <w:adjustRightInd w:val="0"/>
              <w:rPr>
                <w:bCs/>
                <w:color w:val="000000"/>
                <w:sz w:val="24"/>
                <w:szCs w:val="24"/>
              </w:rPr>
            </w:pPr>
            <w:r>
              <w:rPr>
                <w:bCs/>
                <w:color w:val="000000"/>
                <w:sz w:val="24"/>
                <w:szCs w:val="24"/>
              </w:rPr>
              <w:t>2</w:t>
            </w:r>
          </w:p>
        </w:tc>
        <w:tc>
          <w:tcPr>
            <w:tcW w:w="4501" w:type="dxa"/>
          </w:tcPr>
          <w:p w14:paraId="4FC9C66C" w14:textId="77777777" w:rsidR="00A77CDD" w:rsidRPr="00BA4B61" w:rsidRDefault="00A77CDD" w:rsidP="00A77CDD">
            <w:pPr>
              <w:spacing w:after="200"/>
              <w:jc w:val="both"/>
              <w:rPr>
                <w:rFonts w:eastAsia="Calibri"/>
              </w:rPr>
            </w:pPr>
            <w:r w:rsidRPr="00BA4B61">
              <w:rPr>
                <w:rFonts w:eastAsia="Calibri"/>
                <w:sz w:val="24"/>
                <w:szCs w:val="24"/>
              </w:rPr>
              <w:t>Что может происходить с деньгами и как это влияет на размер доходов семьи</w:t>
            </w:r>
          </w:p>
        </w:tc>
        <w:tc>
          <w:tcPr>
            <w:tcW w:w="2345" w:type="dxa"/>
            <w:gridSpan w:val="2"/>
          </w:tcPr>
          <w:p w14:paraId="0ACE0098" w14:textId="77777777" w:rsidR="00A77CDD" w:rsidRDefault="00A77CDD" w:rsidP="00A77CDD">
            <w:pPr>
              <w:autoSpaceDE w:val="0"/>
              <w:autoSpaceDN w:val="0"/>
              <w:adjustRightInd w:val="0"/>
              <w:rPr>
                <w:bCs/>
                <w:color w:val="000000"/>
                <w:sz w:val="24"/>
                <w:szCs w:val="24"/>
              </w:rPr>
            </w:pPr>
            <w:r>
              <w:rPr>
                <w:bCs/>
                <w:color w:val="000000"/>
                <w:sz w:val="24"/>
                <w:szCs w:val="24"/>
              </w:rPr>
              <w:t>Практикум</w:t>
            </w:r>
          </w:p>
        </w:tc>
        <w:tc>
          <w:tcPr>
            <w:tcW w:w="1083" w:type="dxa"/>
          </w:tcPr>
          <w:p w14:paraId="1BF97527" w14:textId="77777777" w:rsidR="00A77CDD" w:rsidRDefault="00A77CDD" w:rsidP="00D06C6A">
            <w:pPr>
              <w:autoSpaceDE w:val="0"/>
              <w:autoSpaceDN w:val="0"/>
              <w:adjustRightInd w:val="0"/>
              <w:ind w:firstLine="851"/>
              <w:jc w:val="both"/>
              <w:rPr>
                <w:bCs/>
                <w:color w:val="000000"/>
                <w:sz w:val="24"/>
                <w:szCs w:val="24"/>
              </w:rPr>
            </w:pPr>
            <w:r>
              <w:rPr>
                <w:bCs/>
                <w:color w:val="000000"/>
                <w:sz w:val="24"/>
                <w:szCs w:val="24"/>
              </w:rPr>
              <w:t>1</w:t>
            </w:r>
          </w:p>
        </w:tc>
        <w:tc>
          <w:tcPr>
            <w:tcW w:w="1076" w:type="dxa"/>
          </w:tcPr>
          <w:p w14:paraId="4C1019E8" w14:textId="77777777" w:rsidR="00A77CDD" w:rsidRDefault="00A77CDD" w:rsidP="00A77CDD">
            <w:pPr>
              <w:autoSpaceDE w:val="0"/>
              <w:autoSpaceDN w:val="0"/>
              <w:adjustRightInd w:val="0"/>
              <w:ind w:firstLine="851"/>
              <w:rPr>
                <w:bCs/>
                <w:color w:val="000000"/>
                <w:sz w:val="24"/>
                <w:szCs w:val="24"/>
              </w:rPr>
            </w:pPr>
          </w:p>
        </w:tc>
        <w:tc>
          <w:tcPr>
            <w:tcW w:w="1076" w:type="dxa"/>
          </w:tcPr>
          <w:p w14:paraId="20BEB0BA" w14:textId="77777777" w:rsidR="00A77CDD" w:rsidRDefault="00A77CDD" w:rsidP="00A77CDD">
            <w:pPr>
              <w:autoSpaceDE w:val="0"/>
              <w:autoSpaceDN w:val="0"/>
              <w:adjustRightInd w:val="0"/>
              <w:ind w:firstLine="851"/>
              <w:rPr>
                <w:bCs/>
                <w:color w:val="000000"/>
                <w:sz w:val="24"/>
                <w:szCs w:val="24"/>
              </w:rPr>
            </w:pPr>
          </w:p>
        </w:tc>
      </w:tr>
      <w:tr w:rsidR="00A77CDD" w14:paraId="6845D963" w14:textId="77777777" w:rsidTr="00D06C6A">
        <w:tc>
          <w:tcPr>
            <w:tcW w:w="577" w:type="dxa"/>
          </w:tcPr>
          <w:p w14:paraId="4C20D6B6" w14:textId="77777777" w:rsidR="00A77CDD" w:rsidRDefault="00A77CDD" w:rsidP="00A77CDD">
            <w:pPr>
              <w:autoSpaceDE w:val="0"/>
              <w:autoSpaceDN w:val="0"/>
              <w:adjustRightInd w:val="0"/>
              <w:rPr>
                <w:bCs/>
                <w:color w:val="000000"/>
                <w:sz w:val="24"/>
                <w:szCs w:val="24"/>
              </w:rPr>
            </w:pPr>
            <w:r>
              <w:rPr>
                <w:bCs/>
                <w:color w:val="000000"/>
                <w:sz w:val="24"/>
                <w:szCs w:val="24"/>
              </w:rPr>
              <w:t>3</w:t>
            </w:r>
          </w:p>
        </w:tc>
        <w:tc>
          <w:tcPr>
            <w:tcW w:w="4501" w:type="dxa"/>
          </w:tcPr>
          <w:p w14:paraId="22D9ECB8" w14:textId="77777777" w:rsidR="00A77CDD" w:rsidRPr="00BA4B61" w:rsidRDefault="00A77CDD" w:rsidP="00A77CDD">
            <w:pPr>
              <w:spacing w:after="200"/>
              <w:jc w:val="both"/>
              <w:rPr>
                <w:rFonts w:eastAsia="Calibri"/>
              </w:rPr>
            </w:pPr>
            <w:r w:rsidRPr="00BA4B61">
              <w:rPr>
                <w:rFonts w:eastAsia="Calibri"/>
                <w:sz w:val="24"/>
                <w:szCs w:val="24"/>
              </w:rPr>
              <w:t>Урок-семинар «Каковы достоинства и недостатки символических (кредитных)денег?»</w:t>
            </w:r>
          </w:p>
        </w:tc>
        <w:tc>
          <w:tcPr>
            <w:tcW w:w="2345" w:type="dxa"/>
            <w:gridSpan w:val="2"/>
          </w:tcPr>
          <w:p w14:paraId="1D5B1833" w14:textId="77777777" w:rsidR="00A77CDD" w:rsidRDefault="00A77CDD" w:rsidP="00A77CDD">
            <w:pPr>
              <w:autoSpaceDE w:val="0"/>
              <w:autoSpaceDN w:val="0"/>
              <w:adjustRightInd w:val="0"/>
              <w:rPr>
                <w:bCs/>
                <w:color w:val="000000"/>
                <w:sz w:val="24"/>
                <w:szCs w:val="24"/>
              </w:rPr>
            </w:pPr>
            <w:r>
              <w:rPr>
                <w:bCs/>
                <w:color w:val="000000"/>
                <w:sz w:val="24"/>
                <w:szCs w:val="24"/>
              </w:rPr>
              <w:t>Практикум</w:t>
            </w:r>
          </w:p>
        </w:tc>
        <w:tc>
          <w:tcPr>
            <w:tcW w:w="1083" w:type="dxa"/>
          </w:tcPr>
          <w:p w14:paraId="4ABC2FB3" w14:textId="77777777" w:rsidR="00A77CDD" w:rsidRDefault="00A77CDD" w:rsidP="00D06C6A">
            <w:pPr>
              <w:autoSpaceDE w:val="0"/>
              <w:autoSpaceDN w:val="0"/>
              <w:adjustRightInd w:val="0"/>
              <w:ind w:firstLine="851"/>
              <w:jc w:val="both"/>
              <w:rPr>
                <w:bCs/>
                <w:color w:val="000000"/>
                <w:sz w:val="24"/>
                <w:szCs w:val="24"/>
              </w:rPr>
            </w:pPr>
            <w:r>
              <w:rPr>
                <w:bCs/>
                <w:color w:val="000000"/>
                <w:sz w:val="24"/>
                <w:szCs w:val="24"/>
              </w:rPr>
              <w:t>1</w:t>
            </w:r>
          </w:p>
        </w:tc>
        <w:tc>
          <w:tcPr>
            <w:tcW w:w="1076" w:type="dxa"/>
          </w:tcPr>
          <w:p w14:paraId="307EB155" w14:textId="77777777" w:rsidR="00A77CDD" w:rsidRDefault="00A77CDD" w:rsidP="00A77CDD">
            <w:pPr>
              <w:autoSpaceDE w:val="0"/>
              <w:autoSpaceDN w:val="0"/>
              <w:adjustRightInd w:val="0"/>
              <w:ind w:firstLine="851"/>
              <w:rPr>
                <w:bCs/>
                <w:color w:val="000000"/>
                <w:sz w:val="24"/>
                <w:szCs w:val="24"/>
              </w:rPr>
            </w:pPr>
          </w:p>
        </w:tc>
        <w:tc>
          <w:tcPr>
            <w:tcW w:w="1076" w:type="dxa"/>
          </w:tcPr>
          <w:p w14:paraId="0765D26A" w14:textId="77777777" w:rsidR="00A77CDD" w:rsidRDefault="00A77CDD" w:rsidP="00A77CDD">
            <w:pPr>
              <w:autoSpaceDE w:val="0"/>
              <w:autoSpaceDN w:val="0"/>
              <w:adjustRightInd w:val="0"/>
              <w:ind w:firstLine="851"/>
              <w:rPr>
                <w:bCs/>
                <w:color w:val="000000"/>
                <w:sz w:val="24"/>
                <w:szCs w:val="24"/>
              </w:rPr>
            </w:pPr>
          </w:p>
        </w:tc>
      </w:tr>
      <w:tr w:rsidR="00A77CDD" w14:paraId="7A8008E2" w14:textId="77777777" w:rsidTr="00D06C6A">
        <w:tc>
          <w:tcPr>
            <w:tcW w:w="577" w:type="dxa"/>
          </w:tcPr>
          <w:p w14:paraId="5AB1A399" w14:textId="77777777" w:rsidR="00A77CDD" w:rsidRDefault="00A77CDD" w:rsidP="00A77CDD">
            <w:pPr>
              <w:autoSpaceDE w:val="0"/>
              <w:autoSpaceDN w:val="0"/>
              <w:adjustRightInd w:val="0"/>
              <w:rPr>
                <w:bCs/>
                <w:color w:val="000000"/>
                <w:sz w:val="24"/>
                <w:szCs w:val="24"/>
              </w:rPr>
            </w:pPr>
            <w:r>
              <w:rPr>
                <w:bCs/>
                <w:color w:val="000000"/>
                <w:sz w:val="24"/>
                <w:szCs w:val="24"/>
              </w:rPr>
              <w:t>4</w:t>
            </w:r>
          </w:p>
        </w:tc>
        <w:tc>
          <w:tcPr>
            <w:tcW w:w="4501" w:type="dxa"/>
          </w:tcPr>
          <w:p w14:paraId="6BDE0F5A" w14:textId="77777777" w:rsidR="00A77CDD" w:rsidRPr="00BA4B61" w:rsidRDefault="00A77CDD" w:rsidP="00A77CDD">
            <w:pPr>
              <w:jc w:val="both"/>
              <w:rPr>
                <w:rFonts w:eastAsia="Calibri"/>
                <w:sz w:val="24"/>
                <w:szCs w:val="24"/>
              </w:rPr>
            </w:pPr>
            <w:r w:rsidRPr="00BA4B61">
              <w:rPr>
                <w:rFonts w:eastAsia="Calibri"/>
                <w:sz w:val="24"/>
                <w:szCs w:val="24"/>
              </w:rPr>
              <w:t>Источники денежных средств семьи:</w:t>
            </w:r>
          </w:p>
          <w:p w14:paraId="40FFE9AE" w14:textId="77777777" w:rsidR="00A77CDD" w:rsidRDefault="00A77CDD" w:rsidP="00A77CDD">
            <w:pPr>
              <w:rPr>
                <w:rFonts w:eastAsia="Calibri"/>
              </w:rPr>
            </w:pPr>
            <w:r w:rsidRPr="00BA4B61">
              <w:rPr>
                <w:rFonts w:eastAsia="Calibri"/>
                <w:sz w:val="24"/>
                <w:szCs w:val="24"/>
              </w:rPr>
              <w:t xml:space="preserve"> Какие бывают источники доходов</w:t>
            </w:r>
          </w:p>
          <w:p w14:paraId="34B486F6" w14:textId="77777777" w:rsidR="00A77CDD" w:rsidRPr="00BA4B61" w:rsidRDefault="00A77CDD" w:rsidP="00A77CDD">
            <w:pPr>
              <w:jc w:val="both"/>
              <w:rPr>
                <w:rFonts w:eastAsia="Calibri"/>
                <w:sz w:val="24"/>
                <w:szCs w:val="24"/>
              </w:rPr>
            </w:pPr>
          </w:p>
        </w:tc>
        <w:tc>
          <w:tcPr>
            <w:tcW w:w="2345" w:type="dxa"/>
            <w:gridSpan w:val="2"/>
          </w:tcPr>
          <w:p w14:paraId="0CAA618A" w14:textId="77777777" w:rsidR="00A77CDD" w:rsidRDefault="00A77CDD" w:rsidP="00A77CDD">
            <w:pPr>
              <w:autoSpaceDE w:val="0"/>
              <w:autoSpaceDN w:val="0"/>
              <w:adjustRightInd w:val="0"/>
              <w:rPr>
                <w:bCs/>
                <w:color w:val="000000"/>
                <w:sz w:val="24"/>
                <w:szCs w:val="24"/>
              </w:rPr>
            </w:pPr>
            <w:r>
              <w:rPr>
                <w:bCs/>
                <w:color w:val="000000"/>
                <w:sz w:val="24"/>
                <w:szCs w:val="24"/>
              </w:rPr>
              <w:t>Практикум</w:t>
            </w:r>
          </w:p>
        </w:tc>
        <w:tc>
          <w:tcPr>
            <w:tcW w:w="1083" w:type="dxa"/>
          </w:tcPr>
          <w:p w14:paraId="7F6C9A42" w14:textId="77777777" w:rsidR="00A77CDD" w:rsidRDefault="00A77CDD" w:rsidP="00D06C6A">
            <w:pPr>
              <w:autoSpaceDE w:val="0"/>
              <w:autoSpaceDN w:val="0"/>
              <w:adjustRightInd w:val="0"/>
              <w:ind w:firstLine="851"/>
              <w:jc w:val="both"/>
              <w:rPr>
                <w:bCs/>
                <w:color w:val="000000"/>
                <w:sz w:val="24"/>
                <w:szCs w:val="24"/>
              </w:rPr>
            </w:pPr>
            <w:r>
              <w:rPr>
                <w:bCs/>
                <w:color w:val="000000"/>
                <w:sz w:val="24"/>
                <w:szCs w:val="24"/>
              </w:rPr>
              <w:t>1</w:t>
            </w:r>
          </w:p>
        </w:tc>
        <w:tc>
          <w:tcPr>
            <w:tcW w:w="1076" w:type="dxa"/>
          </w:tcPr>
          <w:p w14:paraId="0466DFD9" w14:textId="77777777" w:rsidR="00A77CDD" w:rsidRDefault="00A77CDD" w:rsidP="00A77CDD">
            <w:pPr>
              <w:autoSpaceDE w:val="0"/>
              <w:autoSpaceDN w:val="0"/>
              <w:adjustRightInd w:val="0"/>
              <w:ind w:firstLine="851"/>
              <w:rPr>
                <w:bCs/>
                <w:color w:val="000000"/>
                <w:sz w:val="24"/>
                <w:szCs w:val="24"/>
              </w:rPr>
            </w:pPr>
          </w:p>
        </w:tc>
        <w:tc>
          <w:tcPr>
            <w:tcW w:w="1076" w:type="dxa"/>
          </w:tcPr>
          <w:p w14:paraId="79A643B2" w14:textId="77777777" w:rsidR="00A77CDD" w:rsidRDefault="00A77CDD" w:rsidP="00A77CDD">
            <w:pPr>
              <w:autoSpaceDE w:val="0"/>
              <w:autoSpaceDN w:val="0"/>
              <w:adjustRightInd w:val="0"/>
              <w:ind w:firstLine="851"/>
              <w:rPr>
                <w:bCs/>
                <w:color w:val="000000"/>
                <w:sz w:val="24"/>
                <w:szCs w:val="24"/>
              </w:rPr>
            </w:pPr>
          </w:p>
        </w:tc>
      </w:tr>
      <w:tr w:rsidR="00A77CDD" w14:paraId="2782C180" w14:textId="77777777" w:rsidTr="00D06C6A">
        <w:tc>
          <w:tcPr>
            <w:tcW w:w="577" w:type="dxa"/>
          </w:tcPr>
          <w:p w14:paraId="1CE1C4CF" w14:textId="77777777" w:rsidR="00A77CDD" w:rsidRDefault="00A77CDD" w:rsidP="00A77CDD">
            <w:pPr>
              <w:autoSpaceDE w:val="0"/>
              <w:autoSpaceDN w:val="0"/>
              <w:adjustRightInd w:val="0"/>
              <w:rPr>
                <w:bCs/>
                <w:color w:val="000000"/>
                <w:sz w:val="24"/>
                <w:szCs w:val="24"/>
              </w:rPr>
            </w:pPr>
            <w:r>
              <w:rPr>
                <w:bCs/>
                <w:color w:val="000000"/>
                <w:sz w:val="24"/>
                <w:szCs w:val="24"/>
              </w:rPr>
              <w:t>5</w:t>
            </w:r>
          </w:p>
        </w:tc>
        <w:tc>
          <w:tcPr>
            <w:tcW w:w="4501" w:type="dxa"/>
          </w:tcPr>
          <w:p w14:paraId="1C47F2AC" w14:textId="77777777" w:rsidR="00A77CDD" w:rsidRPr="00BA4B61" w:rsidRDefault="00A77CDD" w:rsidP="00A77CDD">
            <w:pPr>
              <w:jc w:val="both"/>
              <w:rPr>
                <w:rFonts w:eastAsia="Calibri"/>
                <w:sz w:val="24"/>
                <w:szCs w:val="24"/>
              </w:rPr>
            </w:pPr>
            <w:r w:rsidRPr="00BA4B61">
              <w:rPr>
                <w:rFonts w:eastAsia="Calibri"/>
                <w:sz w:val="24"/>
                <w:szCs w:val="24"/>
              </w:rPr>
              <w:t xml:space="preserve"> От чего зависят личные и семейные доходы</w:t>
            </w:r>
          </w:p>
          <w:p w14:paraId="0F35702D" w14:textId="77777777" w:rsidR="00A77CDD" w:rsidRPr="00BA4B61" w:rsidRDefault="00A77CDD" w:rsidP="00A77CDD">
            <w:pPr>
              <w:jc w:val="both"/>
              <w:rPr>
                <w:rFonts w:eastAsia="Calibri"/>
              </w:rPr>
            </w:pPr>
          </w:p>
        </w:tc>
        <w:tc>
          <w:tcPr>
            <w:tcW w:w="2345" w:type="dxa"/>
            <w:gridSpan w:val="2"/>
          </w:tcPr>
          <w:p w14:paraId="101D30F6" w14:textId="77777777" w:rsidR="00A77CDD" w:rsidRDefault="00A77CDD" w:rsidP="00A77CDD">
            <w:pPr>
              <w:autoSpaceDE w:val="0"/>
              <w:autoSpaceDN w:val="0"/>
              <w:adjustRightInd w:val="0"/>
              <w:rPr>
                <w:bCs/>
                <w:color w:val="000000"/>
                <w:sz w:val="24"/>
                <w:szCs w:val="24"/>
              </w:rPr>
            </w:pPr>
            <w:r>
              <w:rPr>
                <w:bCs/>
                <w:color w:val="000000"/>
                <w:sz w:val="24"/>
                <w:szCs w:val="24"/>
              </w:rPr>
              <w:t>Практикум</w:t>
            </w:r>
          </w:p>
        </w:tc>
        <w:tc>
          <w:tcPr>
            <w:tcW w:w="1083" w:type="dxa"/>
          </w:tcPr>
          <w:p w14:paraId="4AEC1333" w14:textId="77777777" w:rsidR="00A77CDD" w:rsidRDefault="00A77CDD" w:rsidP="00D06C6A">
            <w:pPr>
              <w:autoSpaceDE w:val="0"/>
              <w:autoSpaceDN w:val="0"/>
              <w:adjustRightInd w:val="0"/>
              <w:ind w:firstLine="851"/>
              <w:jc w:val="both"/>
              <w:rPr>
                <w:bCs/>
                <w:color w:val="000000"/>
                <w:sz w:val="24"/>
                <w:szCs w:val="24"/>
              </w:rPr>
            </w:pPr>
            <w:r>
              <w:rPr>
                <w:bCs/>
                <w:color w:val="000000"/>
                <w:sz w:val="24"/>
                <w:szCs w:val="24"/>
              </w:rPr>
              <w:t>1</w:t>
            </w:r>
          </w:p>
        </w:tc>
        <w:tc>
          <w:tcPr>
            <w:tcW w:w="1076" w:type="dxa"/>
          </w:tcPr>
          <w:p w14:paraId="5DA97074" w14:textId="77777777" w:rsidR="00A77CDD" w:rsidRDefault="00A77CDD" w:rsidP="00A77CDD">
            <w:pPr>
              <w:autoSpaceDE w:val="0"/>
              <w:autoSpaceDN w:val="0"/>
              <w:adjustRightInd w:val="0"/>
              <w:ind w:firstLine="851"/>
              <w:rPr>
                <w:bCs/>
                <w:color w:val="000000"/>
                <w:sz w:val="24"/>
                <w:szCs w:val="24"/>
              </w:rPr>
            </w:pPr>
          </w:p>
        </w:tc>
        <w:tc>
          <w:tcPr>
            <w:tcW w:w="1076" w:type="dxa"/>
          </w:tcPr>
          <w:p w14:paraId="484C05AE" w14:textId="77777777" w:rsidR="00A77CDD" w:rsidRDefault="00A77CDD" w:rsidP="00A77CDD">
            <w:pPr>
              <w:autoSpaceDE w:val="0"/>
              <w:autoSpaceDN w:val="0"/>
              <w:adjustRightInd w:val="0"/>
              <w:ind w:firstLine="851"/>
              <w:rPr>
                <w:bCs/>
                <w:color w:val="000000"/>
                <w:sz w:val="24"/>
                <w:szCs w:val="24"/>
              </w:rPr>
            </w:pPr>
          </w:p>
        </w:tc>
      </w:tr>
      <w:tr w:rsidR="00A77CDD" w14:paraId="08A0DA03" w14:textId="77777777" w:rsidTr="00D06C6A">
        <w:tc>
          <w:tcPr>
            <w:tcW w:w="577" w:type="dxa"/>
          </w:tcPr>
          <w:p w14:paraId="5E460472" w14:textId="77777777" w:rsidR="00A77CDD" w:rsidRDefault="00A77CDD" w:rsidP="00A77CDD">
            <w:pPr>
              <w:autoSpaceDE w:val="0"/>
              <w:autoSpaceDN w:val="0"/>
              <w:adjustRightInd w:val="0"/>
              <w:rPr>
                <w:bCs/>
                <w:color w:val="000000"/>
                <w:sz w:val="24"/>
                <w:szCs w:val="24"/>
              </w:rPr>
            </w:pPr>
            <w:r>
              <w:rPr>
                <w:bCs/>
                <w:color w:val="000000"/>
                <w:sz w:val="24"/>
                <w:szCs w:val="24"/>
              </w:rPr>
              <w:t>6</w:t>
            </w:r>
          </w:p>
        </w:tc>
        <w:tc>
          <w:tcPr>
            <w:tcW w:w="4501" w:type="dxa"/>
          </w:tcPr>
          <w:p w14:paraId="3F25650D" w14:textId="77777777" w:rsidR="00A77CDD" w:rsidRPr="00BA4B61" w:rsidRDefault="00A77CDD" w:rsidP="00A77CDD">
            <w:pPr>
              <w:jc w:val="both"/>
              <w:rPr>
                <w:rFonts w:eastAsia="Calibri"/>
              </w:rPr>
            </w:pPr>
            <w:r w:rsidRPr="00BA4B61">
              <w:rPr>
                <w:rFonts w:eastAsia="Calibri"/>
                <w:sz w:val="24"/>
                <w:szCs w:val="24"/>
              </w:rPr>
              <w:t>Круглый стол «Как изменилась структура доходов населения России в сравнении с концом ХХ в.?»</w:t>
            </w:r>
          </w:p>
        </w:tc>
        <w:tc>
          <w:tcPr>
            <w:tcW w:w="2345" w:type="dxa"/>
            <w:gridSpan w:val="2"/>
          </w:tcPr>
          <w:p w14:paraId="18A2832F" w14:textId="77777777" w:rsidR="00A77CDD" w:rsidRDefault="00A77CDD" w:rsidP="00A77CDD">
            <w:pPr>
              <w:autoSpaceDE w:val="0"/>
              <w:autoSpaceDN w:val="0"/>
              <w:adjustRightInd w:val="0"/>
              <w:rPr>
                <w:bCs/>
                <w:color w:val="000000"/>
                <w:sz w:val="24"/>
                <w:szCs w:val="24"/>
              </w:rPr>
            </w:pPr>
            <w:r>
              <w:rPr>
                <w:bCs/>
                <w:color w:val="000000"/>
                <w:sz w:val="24"/>
                <w:szCs w:val="24"/>
              </w:rPr>
              <w:t>Практикум</w:t>
            </w:r>
          </w:p>
        </w:tc>
        <w:tc>
          <w:tcPr>
            <w:tcW w:w="1083" w:type="dxa"/>
          </w:tcPr>
          <w:p w14:paraId="2D8F6549" w14:textId="77777777" w:rsidR="00A77CDD" w:rsidRDefault="00A77CDD" w:rsidP="00D06C6A">
            <w:pPr>
              <w:autoSpaceDE w:val="0"/>
              <w:autoSpaceDN w:val="0"/>
              <w:adjustRightInd w:val="0"/>
              <w:ind w:firstLine="851"/>
              <w:jc w:val="both"/>
              <w:rPr>
                <w:bCs/>
                <w:color w:val="000000"/>
                <w:sz w:val="24"/>
                <w:szCs w:val="24"/>
              </w:rPr>
            </w:pPr>
            <w:r>
              <w:rPr>
                <w:bCs/>
                <w:color w:val="000000"/>
                <w:sz w:val="24"/>
                <w:szCs w:val="24"/>
              </w:rPr>
              <w:t>1</w:t>
            </w:r>
          </w:p>
        </w:tc>
        <w:tc>
          <w:tcPr>
            <w:tcW w:w="1076" w:type="dxa"/>
          </w:tcPr>
          <w:p w14:paraId="712D78BC" w14:textId="77777777" w:rsidR="00A77CDD" w:rsidRDefault="00A77CDD" w:rsidP="00A77CDD">
            <w:pPr>
              <w:autoSpaceDE w:val="0"/>
              <w:autoSpaceDN w:val="0"/>
              <w:adjustRightInd w:val="0"/>
              <w:ind w:firstLine="851"/>
              <w:rPr>
                <w:bCs/>
                <w:color w:val="000000"/>
                <w:sz w:val="24"/>
                <w:szCs w:val="24"/>
              </w:rPr>
            </w:pPr>
          </w:p>
        </w:tc>
        <w:tc>
          <w:tcPr>
            <w:tcW w:w="1076" w:type="dxa"/>
          </w:tcPr>
          <w:p w14:paraId="787DAE9E" w14:textId="77777777" w:rsidR="00A77CDD" w:rsidRDefault="00A77CDD" w:rsidP="00A77CDD">
            <w:pPr>
              <w:autoSpaceDE w:val="0"/>
              <w:autoSpaceDN w:val="0"/>
              <w:adjustRightInd w:val="0"/>
              <w:ind w:firstLine="851"/>
              <w:rPr>
                <w:bCs/>
                <w:color w:val="000000"/>
                <w:sz w:val="24"/>
                <w:szCs w:val="24"/>
              </w:rPr>
            </w:pPr>
          </w:p>
        </w:tc>
      </w:tr>
      <w:tr w:rsidR="00A77CDD" w14:paraId="7E6A9F26" w14:textId="77777777" w:rsidTr="00D06C6A">
        <w:tc>
          <w:tcPr>
            <w:tcW w:w="577" w:type="dxa"/>
          </w:tcPr>
          <w:p w14:paraId="1DD86D40" w14:textId="77777777" w:rsidR="00A77CDD" w:rsidRDefault="00A77CDD" w:rsidP="00A77CDD">
            <w:pPr>
              <w:autoSpaceDE w:val="0"/>
              <w:autoSpaceDN w:val="0"/>
              <w:adjustRightInd w:val="0"/>
              <w:rPr>
                <w:bCs/>
                <w:color w:val="000000"/>
                <w:sz w:val="24"/>
                <w:szCs w:val="24"/>
              </w:rPr>
            </w:pPr>
            <w:r>
              <w:rPr>
                <w:bCs/>
                <w:color w:val="000000"/>
                <w:sz w:val="24"/>
                <w:szCs w:val="24"/>
              </w:rPr>
              <w:t>7</w:t>
            </w:r>
          </w:p>
        </w:tc>
        <w:tc>
          <w:tcPr>
            <w:tcW w:w="4501" w:type="dxa"/>
          </w:tcPr>
          <w:p w14:paraId="12E3E0A8" w14:textId="77777777" w:rsidR="00A77CDD" w:rsidRPr="00BA4B61" w:rsidRDefault="00A77CDD" w:rsidP="00A77CDD">
            <w:pPr>
              <w:jc w:val="both"/>
              <w:rPr>
                <w:rFonts w:eastAsia="Calibri"/>
                <w:sz w:val="24"/>
                <w:szCs w:val="24"/>
              </w:rPr>
            </w:pPr>
            <w:r w:rsidRPr="00BA4B61">
              <w:rPr>
                <w:rFonts w:eastAsia="Calibri"/>
                <w:sz w:val="24"/>
                <w:szCs w:val="24"/>
              </w:rPr>
              <w:t>Контроль семейных расходов: Как контролировать семейные расходы и зачем это делать.</w:t>
            </w:r>
          </w:p>
          <w:p w14:paraId="4B2E4D8B" w14:textId="77777777" w:rsidR="00A77CDD" w:rsidRPr="00BA4B61" w:rsidRDefault="00A77CDD" w:rsidP="00A77CDD">
            <w:pPr>
              <w:jc w:val="both"/>
              <w:rPr>
                <w:rFonts w:eastAsia="Calibri"/>
                <w:sz w:val="24"/>
                <w:szCs w:val="24"/>
              </w:rPr>
            </w:pPr>
          </w:p>
        </w:tc>
        <w:tc>
          <w:tcPr>
            <w:tcW w:w="2345" w:type="dxa"/>
            <w:gridSpan w:val="2"/>
          </w:tcPr>
          <w:p w14:paraId="4A61B665" w14:textId="77777777" w:rsidR="00A77CDD" w:rsidRDefault="00A77CDD" w:rsidP="00A77CDD">
            <w:pPr>
              <w:autoSpaceDE w:val="0"/>
              <w:autoSpaceDN w:val="0"/>
              <w:adjustRightInd w:val="0"/>
              <w:rPr>
                <w:bCs/>
                <w:color w:val="000000"/>
                <w:sz w:val="24"/>
                <w:szCs w:val="24"/>
              </w:rPr>
            </w:pPr>
            <w:r>
              <w:rPr>
                <w:bCs/>
                <w:color w:val="000000"/>
                <w:sz w:val="24"/>
                <w:szCs w:val="24"/>
              </w:rPr>
              <w:t>Мини-исследование</w:t>
            </w:r>
          </w:p>
        </w:tc>
        <w:tc>
          <w:tcPr>
            <w:tcW w:w="1083" w:type="dxa"/>
          </w:tcPr>
          <w:p w14:paraId="219F25EC"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717E916B" w14:textId="77777777" w:rsidR="00A77CDD" w:rsidRDefault="00A77CDD" w:rsidP="00A77CDD">
            <w:pPr>
              <w:autoSpaceDE w:val="0"/>
              <w:autoSpaceDN w:val="0"/>
              <w:adjustRightInd w:val="0"/>
              <w:ind w:firstLine="851"/>
              <w:rPr>
                <w:bCs/>
                <w:color w:val="000000"/>
                <w:sz w:val="24"/>
                <w:szCs w:val="24"/>
              </w:rPr>
            </w:pPr>
          </w:p>
        </w:tc>
        <w:tc>
          <w:tcPr>
            <w:tcW w:w="1076" w:type="dxa"/>
          </w:tcPr>
          <w:p w14:paraId="1F9DA90A" w14:textId="77777777" w:rsidR="00A77CDD" w:rsidRDefault="00A77CDD" w:rsidP="00A77CDD">
            <w:pPr>
              <w:autoSpaceDE w:val="0"/>
              <w:autoSpaceDN w:val="0"/>
              <w:adjustRightInd w:val="0"/>
              <w:ind w:firstLine="851"/>
              <w:rPr>
                <w:bCs/>
                <w:color w:val="000000"/>
                <w:sz w:val="24"/>
                <w:szCs w:val="24"/>
              </w:rPr>
            </w:pPr>
          </w:p>
        </w:tc>
      </w:tr>
      <w:tr w:rsidR="00A77CDD" w14:paraId="25A7345E" w14:textId="77777777" w:rsidTr="00D06C6A">
        <w:tc>
          <w:tcPr>
            <w:tcW w:w="577" w:type="dxa"/>
          </w:tcPr>
          <w:p w14:paraId="5B686FB0" w14:textId="77777777" w:rsidR="00A77CDD" w:rsidRDefault="00A77CDD" w:rsidP="00A77CDD">
            <w:pPr>
              <w:autoSpaceDE w:val="0"/>
              <w:autoSpaceDN w:val="0"/>
              <w:adjustRightInd w:val="0"/>
              <w:rPr>
                <w:bCs/>
                <w:color w:val="000000"/>
                <w:sz w:val="24"/>
                <w:szCs w:val="24"/>
              </w:rPr>
            </w:pPr>
            <w:r>
              <w:rPr>
                <w:bCs/>
                <w:color w:val="000000"/>
                <w:sz w:val="24"/>
                <w:szCs w:val="24"/>
              </w:rPr>
              <w:t>8</w:t>
            </w:r>
          </w:p>
        </w:tc>
        <w:tc>
          <w:tcPr>
            <w:tcW w:w="4501" w:type="dxa"/>
          </w:tcPr>
          <w:p w14:paraId="50918894" w14:textId="77777777" w:rsidR="00A77CDD" w:rsidRPr="00BA4B61" w:rsidRDefault="00A77CDD" w:rsidP="00A77CDD">
            <w:pPr>
              <w:jc w:val="both"/>
              <w:rPr>
                <w:rFonts w:eastAsia="Calibri"/>
              </w:rPr>
            </w:pPr>
            <w:r w:rsidRPr="00BA4B61">
              <w:rPr>
                <w:rFonts w:eastAsia="Calibri"/>
                <w:sz w:val="24"/>
                <w:szCs w:val="24"/>
              </w:rPr>
              <w:t xml:space="preserve"> Урок- исследование «Как можно сократить расходы на коммунальные услуги и продукты питания?»</w:t>
            </w:r>
          </w:p>
        </w:tc>
        <w:tc>
          <w:tcPr>
            <w:tcW w:w="2345" w:type="dxa"/>
            <w:gridSpan w:val="2"/>
          </w:tcPr>
          <w:p w14:paraId="7A318734" w14:textId="77777777" w:rsidR="00A77CDD" w:rsidRDefault="00A77CDD" w:rsidP="00A77CDD">
            <w:pPr>
              <w:autoSpaceDE w:val="0"/>
              <w:autoSpaceDN w:val="0"/>
              <w:adjustRightInd w:val="0"/>
              <w:rPr>
                <w:bCs/>
                <w:color w:val="000000"/>
                <w:sz w:val="24"/>
                <w:szCs w:val="24"/>
              </w:rPr>
            </w:pPr>
            <w:r>
              <w:rPr>
                <w:bCs/>
                <w:color w:val="000000"/>
                <w:sz w:val="24"/>
                <w:szCs w:val="24"/>
              </w:rPr>
              <w:t>Практикум</w:t>
            </w:r>
          </w:p>
        </w:tc>
        <w:tc>
          <w:tcPr>
            <w:tcW w:w="1083" w:type="dxa"/>
          </w:tcPr>
          <w:p w14:paraId="591CD63E"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4253E835" w14:textId="77777777" w:rsidR="00A77CDD" w:rsidRDefault="00A77CDD" w:rsidP="00A77CDD">
            <w:pPr>
              <w:autoSpaceDE w:val="0"/>
              <w:autoSpaceDN w:val="0"/>
              <w:adjustRightInd w:val="0"/>
              <w:ind w:firstLine="851"/>
              <w:rPr>
                <w:bCs/>
                <w:color w:val="000000"/>
                <w:sz w:val="24"/>
                <w:szCs w:val="24"/>
              </w:rPr>
            </w:pPr>
          </w:p>
        </w:tc>
        <w:tc>
          <w:tcPr>
            <w:tcW w:w="1076" w:type="dxa"/>
          </w:tcPr>
          <w:p w14:paraId="2800115F" w14:textId="77777777" w:rsidR="00A77CDD" w:rsidRDefault="00A77CDD" w:rsidP="00A77CDD">
            <w:pPr>
              <w:autoSpaceDE w:val="0"/>
              <w:autoSpaceDN w:val="0"/>
              <w:adjustRightInd w:val="0"/>
              <w:ind w:firstLine="851"/>
              <w:rPr>
                <w:bCs/>
                <w:color w:val="000000"/>
                <w:sz w:val="24"/>
                <w:szCs w:val="24"/>
              </w:rPr>
            </w:pPr>
          </w:p>
        </w:tc>
      </w:tr>
      <w:tr w:rsidR="00A77CDD" w14:paraId="04C68877" w14:textId="77777777" w:rsidTr="00D06C6A">
        <w:tc>
          <w:tcPr>
            <w:tcW w:w="577" w:type="dxa"/>
          </w:tcPr>
          <w:p w14:paraId="1A90BF3C" w14:textId="77777777" w:rsidR="00A77CDD" w:rsidRDefault="00A77CDD" w:rsidP="00A77CDD">
            <w:pPr>
              <w:autoSpaceDE w:val="0"/>
              <w:autoSpaceDN w:val="0"/>
              <w:adjustRightInd w:val="0"/>
              <w:rPr>
                <w:bCs/>
                <w:color w:val="000000"/>
                <w:sz w:val="24"/>
                <w:szCs w:val="24"/>
              </w:rPr>
            </w:pPr>
            <w:r>
              <w:rPr>
                <w:bCs/>
                <w:color w:val="000000"/>
                <w:sz w:val="24"/>
                <w:szCs w:val="24"/>
              </w:rPr>
              <w:t>9</w:t>
            </w:r>
          </w:p>
        </w:tc>
        <w:tc>
          <w:tcPr>
            <w:tcW w:w="4501" w:type="dxa"/>
          </w:tcPr>
          <w:p w14:paraId="3E052668" w14:textId="77777777" w:rsidR="00A77CDD" w:rsidRDefault="00A77CDD" w:rsidP="00A77CDD">
            <w:pPr>
              <w:rPr>
                <w:rFonts w:eastAsia="Calibri"/>
              </w:rPr>
            </w:pPr>
            <w:r w:rsidRPr="00BA4B61">
              <w:rPr>
                <w:rFonts w:eastAsia="Calibri"/>
                <w:sz w:val="24"/>
                <w:szCs w:val="24"/>
              </w:rPr>
              <w:t xml:space="preserve">Что такое семейный бюджет и как его построить. </w:t>
            </w:r>
          </w:p>
          <w:p w14:paraId="669F33CD" w14:textId="77777777" w:rsidR="00A77CDD" w:rsidRPr="00BA4B61" w:rsidRDefault="00A77CDD" w:rsidP="00A77CDD">
            <w:pPr>
              <w:rPr>
                <w:rFonts w:eastAsia="Calibri"/>
                <w:sz w:val="24"/>
                <w:szCs w:val="24"/>
              </w:rPr>
            </w:pPr>
          </w:p>
        </w:tc>
        <w:tc>
          <w:tcPr>
            <w:tcW w:w="2345" w:type="dxa"/>
            <w:gridSpan w:val="2"/>
          </w:tcPr>
          <w:p w14:paraId="04933F61" w14:textId="77777777" w:rsidR="00A77CDD" w:rsidRDefault="00A77CDD" w:rsidP="00A77CDD">
            <w:pPr>
              <w:autoSpaceDE w:val="0"/>
              <w:autoSpaceDN w:val="0"/>
              <w:adjustRightInd w:val="0"/>
              <w:rPr>
                <w:bCs/>
                <w:color w:val="000000"/>
                <w:sz w:val="24"/>
                <w:szCs w:val="24"/>
              </w:rPr>
            </w:pPr>
            <w:r>
              <w:rPr>
                <w:bCs/>
                <w:color w:val="000000"/>
                <w:sz w:val="24"/>
                <w:szCs w:val="24"/>
              </w:rPr>
              <w:t>Защита проектов</w:t>
            </w:r>
          </w:p>
        </w:tc>
        <w:tc>
          <w:tcPr>
            <w:tcW w:w="1083" w:type="dxa"/>
          </w:tcPr>
          <w:p w14:paraId="1FF3220A"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4D6D9D25" w14:textId="77777777" w:rsidR="00A77CDD" w:rsidRDefault="00A77CDD" w:rsidP="00A77CDD">
            <w:pPr>
              <w:autoSpaceDE w:val="0"/>
              <w:autoSpaceDN w:val="0"/>
              <w:adjustRightInd w:val="0"/>
              <w:ind w:firstLine="851"/>
              <w:rPr>
                <w:bCs/>
                <w:color w:val="000000"/>
                <w:sz w:val="24"/>
                <w:szCs w:val="24"/>
              </w:rPr>
            </w:pPr>
          </w:p>
        </w:tc>
        <w:tc>
          <w:tcPr>
            <w:tcW w:w="1076" w:type="dxa"/>
          </w:tcPr>
          <w:p w14:paraId="0132612C" w14:textId="77777777" w:rsidR="00A77CDD" w:rsidRDefault="00A77CDD" w:rsidP="00A77CDD">
            <w:pPr>
              <w:autoSpaceDE w:val="0"/>
              <w:autoSpaceDN w:val="0"/>
              <w:adjustRightInd w:val="0"/>
              <w:ind w:firstLine="851"/>
              <w:rPr>
                <w:bCs/>
                <w:color w:val="000000"/>
                <w:sz w:val="24"/>
                <w:szCs w:val="24"/>
              </w:rPr>
            </w:pPr>
          </w:p>
        </w:tc>
      </w:tr>
      <w:tr w:rsidR="00A77CDD" w14:paraId="78F0073D" w14:textId="77777777" w:rsidTr="00D06C6A">
        <w:tc>
          <w:tcPr>
            <w:tcW w:w="577" w:type="dxa"/>
          </w:tcPr>
          <w:p w14:paraId="4F6DE88A" w14:textId="77777777" w:rsidR="00A77CDD" w:rsidRDefault="00A77CDD" w:rsidP="00A77CDD">
            <w:pPr>
              <w:autoSpaceDE w:val="0"/>
              <w:autoSpaceDN w:val="0"/>
              <w:adjustRightInd w:val="0"/>
              <w:rPr>
                <w:bCs/>
                <w:color w:val="000000"/>
                <w:sz w:val="24"/>
                <w:szCs w:val="24"/>
              </w:rPr>
            </w:pPr>
            <w:r>
              <w:rPr>
                <w:bCs/>
                <w:color w:val="000000"/>
                <w:sz w:val="24"/>
                <w:szCs w:val="24"/>
              </w:rPr>
              <w:t>10</w:t>
            </w:r>
          </w:p>
        </w:tc>
        <w:tc>
          <w:tcPr>
            <w:tcW w:w="4501" w:type="dxa"/>
          </w:tcPr>
          <w:p w14:paraId="467EDB05" w14:textId="77777777" w:rsidR="00A77CDD" w:rsidRPr="00BA4B61" w:rsidRDefault="00A77CDD" w:rsidP="00A77CDD">
            <w:pPr>
              <w:rPr>
                <w:rFonts w:eastAsia="Calibri"/>
                <w:sz w:val="24"/>
                <w:szCs w:val="24"/>
              </w:rPr>
            </w:pPr>
            <w:r w:rsidRPr="00BA4B61">
              <w:rPr>
                <w:rFonts w:eastAsia="Calibri"/>
                <w:sz w:val="24"/>
                <w:szCs w:val="24"/>
              </w:rPr>
              <w:t>Как оптимизировать семейный бюджет?</w:t>
            </w:r>
          </w:p>
          <w:p w14:paraId="0BA52417" w14:textId="77777777" w:rsidR="00A77CDD" w:rsidRPr="00BA4B61" w:rsidRDefault="00A77CDD" w:rsidP="00A77CDD">
            <w:pPr>
              <w:rPr>
                <w:rFonts w:eastAsia="Calibri"/>
              </w:rPr>
            </w:pPr>
            <w:r w:rsidRPr="00BA4B61">
              <w:rPr>
                <w:rFonts w:eastAsia="Calibri"/>
                <w:sz w:val="24"/>
                <w:szCs w:val="24"/>
              </w:rPr>
              <w:lastRenderedPageBreak/>
              <w:t xml:space="preserve"> Игра «Управляем денежными средствами семьи»</w:t>
            </w:r>
          </w:p>
        </w:tc>
        <w:tc>
          <w:tcPr>
            <w:tcW w:w="2345" w:type="dxa"/>
            <w:gridSpan w:val="2"/>
          </w:tcPr>
          <w:p w14:paraId="59662E97" w14:textId="77777777" w:rsidR="00A77CDD" w:rsidRDefault="00A77CDD" w:rsidP="00A77CDD">
            <w:pPr>
              <w:autoSpaceDE w:val="0"/>
              <w:autoSpaceDN w:val="0"/>
              <w:adjustRightInd w:val="0"/>
              <w:rPr>
                <w:bCs/>
                <w:color w:val="000000"/>
                <w:sz w:val="24"/>
                <w:szCs w:val="24"/>
              </w:rPr>
            </w:pPr>
            <w:r>
              <w:rPr>
                <w:bCs/>
                <w:color w:val="000000"/>
                <w:sz w:val="24"/>
                <w:szCs w:val="24"/>
              </w:rPr>
              <w:lastRenderedPageBreak/>
              <w:t>Практикум</w:t>
            </w:r>
          </w:p>
        </w:tc>
        <w:tc>
          <w:tcPr>
            <w:tcW w:w="1083" w:type="dxa"/>
          </w:tcPr>
          <w:p w14:paraId="40164573"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31732A84" w14:textId="77777777" w:rsidR="00A77CDD" w:rsidRDefault="00A77CDD" w:rsidP="00A77CDD">
            <w:pPr>
              <w:autoSpaceDE w:val="0"/>
              <w:autoSpaceDN w:val="0"/>
              <w:adjustRightInd w:val="0"/>
              <w:ind w:firstLine="851"/>
              <w:rPr>
                <w:bCs/>
                <w:color w:val="000000"/>
                <w:sz w:val="24"/>
                <w:szCs w:val="24"/>
              </w:rPr>
            </w:pPr>
          </w:p>
        </w:tc>
        <w:tc>
          <w:tcPr>
            <w:tcW w:w="1076" w:type="dxa"/>
          </w:tcPr>
          <w:p w14:paraId="2A32C659" w14:textId="77777777" w:rsidR="00A77CDD" w:rsidRDefault="00A77CDD" w:rsidP="00A77CDD">
            <w:pPr>
              <w:autoSpaceDE w:val="0"/>
              <w:autoSpaceDN w:val="0"/>
              <w:adjustRightInd w:val="0"/>
              <w:ind w:firstLine="851"/>
              <w:rPr>
                <w:bCs/>
                <w:color w:val="000000"/>
                <w:sz w:val="24"/>
                <w:szCs w:val="24"/>
              </w:rPr>
            </w:pPr>
          </w:p>
        </w:tc>
      </w:tr>
      <w:tr w:rsidR="00A77CDD" w14:paraId="48C42FF6" w14:textId="77777777" w:rsidTr="00D06C6A">
        <w:tc>
          <w:tcPr>
            <w:tcW w:w="577" w:type="dxa"/>
          </w:tcPr>
          <w:p w14:paraId="2B52B73B" w14:textId="77777777" w:rsidR="00A77CDD" w:rsidRDefault="00A77CDD" w:rsidP="00A77CDD">
            <w:pPr>
              <w:autoSpaceDE w:val="0"/>
              <w:autoSpaceDN w:val="0"/>
              <w:adjustRightInd w:val="0"/>
              <w:rPr>
                <w:bCs/>
                <w:color w:val="000000"/>
                <w:sz w:val="24"/>
                <w:szCs w:val="24"/>
              </w:rPr>
            </w:pPr>
            <w:r>
              <w:rPr>
                <w:bCs/>
                <w:color w:val="000000"/>
                <w:sz w:val="24"/>
                <w:szCs w:val="24"/>
              </w:rPr>
              <w:t>11</w:t>
            </w:r>
          </w:p>
        </w:tc>
        <w:tc>
          <w:tcPr>
            <w:tcW w:w="4501" w:type="dxa"/>
          </w:tcPr>
          <w:p w14:paraId="1F4C26E1" w14:textId="77777777" w:rsidR="00A77CDD" w:rsidRPr="00BA4B61" w:rsidRDefault="00A77CDD" w:rsidP="00A77CDD">
            <w:pPr>
              <w:jc w:val="both"/>
              <w:rPr>
                <w:rFonts w:eastAsia="Calibri"/>
                <w:sz w:val="24"/>
                <w:szCs w:val="24"/>
              </w:rPr>
            </w:pPr>
            <w:r w:rsidRPr="00BA4B61">
              <w:rPr>
                <w:rFonts w:eastAsia="Calibri"/>
                <w:sz w:val="24"/>
                <w:szCs w:val="24"/>
              </w:rPr>
              <w:t>Круглый стол «Сколько денег нужно государству, чтобы благополучно развиваться?»</w:t>
            </w:r>
          </w:p>
          <w:p w14:paraId="477C546A" w14:textId="77777777" w:rsidR="00A77CDD" w:rsidRDefault="00A77CDD" w:rsidP="00A77CDD">
            <w:pPr>
              <w:autoSpaceDE w:val="0"/>
              <w:autoSpaceDN w:val="0"/>
              <w:adjustRightInd w:val="0"/>
              <w:rPr>
                <w:bCs/>
                <w:color w:val="000000"/>
                <w:sz w:val="24"/>
                <w:szCs w:val="24"/>
              </w:rPr>
            </w:pPr>
          </w:p>
        </w:tc>
        <w:tc>
          <w:tcPr>
            <w:tcW w:w="2345" w:type="dxa"/>
            <w:gridSpan w:val="2"/>
          </w:tcPr>
          <w:p w14:paraId="07BF35B6" w14:textId="77777777" w:rsidR="00A77CDD" w:rsidRDefault="00A77CDD" w:rsidP="00A77CDD">
            <w:pPr>
              <w:autoSpaceDE w:val="0"/>
              <w:autoSpaceDN w:val="0"/>
              <w:adjustRightInd w:val="0"/>
              <w:rPr>
                <w:bCs/>
                <w:color w:val="000000"/>
                <w:sz w:val="24"/>
                <w:szCs w:val="24"/>
              </w:rPr>
            </w:pPr>
            <w:r>
              <w:rPr>
                <w:bCs/>
                <w:color w:val="000000"/>
                <w:sz w:val="24"/>
                <w:szCs w:val="24"/>
              </w:rPr>
              <w:t>Практикум</w:t>
            </w:r>
          </w:p>
        </w:tc>
        <w:tc>
          <w:tcPr>
            <w:tcW w:w="1083" w:type="dxa"/>
          </w:tcPr>
          <w:p w14:paraId="4D7C3A5E"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31D80B48" w14:textId="77777777" w:rsidR="00A77CDD" w:rsidRDefault="00A77CDD" w:rsidP="00A77CDD">
            <w:pPr>
              <w:autoSpaceDE w:val="0"/>
              <w:autoSpaceDN w:val="0"/>
              <w:adjustRightInd w:val="0"/>
              <w:ind w:firstLine="851"/>
              <w:rPr>
                <w:bCs/>
                <w:color w:val="000000"/>
                <w:sz w:val="24"/>
                <w:szCs w:val="24"/>
              </w:rPr>
            </w:pPr>
          </w:p>
        </w:tc>
        <w:tc>
          <w:tcPr>
            <w:tcW w:w="1076" w:type="dxa"/>
          </w:tcPr>
          <w:p w14:paraId="4835888C" w14:textId="77777777" w:rsidR="00A77CDD" w:rsidRDefault="00A77CDD" w:rsidP="00A77CDD">
            <w:pPr>
              <w:autoSpaceDE w:val="0"/>
              <w:autoSpaceDN w:val="0"/>
              <w:adjustRightInd w:val="0"/>
              <w:ind w:firstLine="851"/>
              <w:rPr>
                <w:bCs/>
                <w:color w:val="000000"/>
                <w:sz w:val="24"/>
                <w:szCs w:val="24"/>
              </w:rPr>
            </w:pPr>
          </w:p>
        </w:tc>
      </w:tr>
      <w:tr w:rsidR="00A77CDD" w14:paraId="0CDB903E" w14:textId="77777777" w:rsidTr="00D06C6A">
        <w:tc>
          <w:tcPr>
            <w:tcW w:w="577" w:type="dxa"/>
          </w:tcPr>
          <w:p w14:paraId="2970C6B0" w14:textId="77777777" w:rsidR="00A77CDD" w:rsidRDefault="00A77CDD" w:rsidP="00A77CDD">
            <w:pPr>
              <w:autoSpaceDE w:val="0"/>
              <w:autoSpaceDN w:val="0"/>
              <w:adjustRightInd w:val="0"/>
              <w:rPr>
                <w:bCs/>
                <w:color w:val="000000"/>
                <w:sz w:val="24"/>
                <w:szCs w:val="24"/>
              </w:rPr>
            </w:pPr>
            <w:r>
              <w:rPr>
                <w:bCs/>
                <w:color w:val="000000"/>
                <w:sz w:val="24"/>
                <w:szCs w:val="24"/>
              </w:rPr>
              <w:t>12</w:t>
            </w:r>
          </w:p>
        </w:tc>
        <w:tc>
          <w:tcPr>
            <w:tcW w:w="4501" w:type="dxa"/>
          </w:tcPr>
          <w:p w14:paraId="66830B01" w14:textId="77777777" w:rsidR="00A77CDD" w:rsidRDefault="00A77CDD" w:rsidP="00A77CDD">
            <w:pPr>
              <w:autoSpaceDE w:val="0"/>
              <w:autoSpaceDN w:val="0"/>
              <w:adjustRightInd w:val="0"/>
              <w:rPr>
                <w:bCs/>
                <w:color w:val="000000"/>
                <w:sz w:val="24"/>
                <w:szCs w:val="24"/>
              </w:rPr>
            </w:pPr>
            <w:r w:rsidRPr="00BA4B61">
              <w:rPr>
                <w:rFonts w:eastAsia="Calibri"/>
                <w:sz w:val="24"/>
                <w:szCs w:val="24"/>
              </w:rPr>
              <w:t>Урок –исследование «Как хорошо, когда снижаются цены!</w:t>
            </w:r>
          </w:p>
        </w:tc>
        <w:tc>
          <w:tcPr>
            <w:tcW w:w="2345" w:type="dxa"/>
            <w:gridSpan w:val="2"/>
          </w:tcPr>
          <w:p w14:paraId="4C4A00A0" w14:textId="77777777" w:rsidR="00A77CDD" w:rsidRDefault="00A77CDD" w:rsidP="00A77CDD">
            <w:pPr>
              <w:autoSpaceDE w:val="0"/>
              <w:autoSpaceDN w:val="0"/>
              <w:adjustRightInd w:val="0"/>
              <w:rPr>
                <w:bCs/>
                <w:color w:val="000000"/>
                <w:sz w:val="24"/>
                <w:szCs w:val="24"/>
              </w:rPr>
            </w:pPr>
            <w:r>
              <w:rPr>
                <w:bCs/>
                <w:color w:val="000000"/>
                <w:sz w:val="24"/>
                <w:szCs w:val="24"/>
              </w:rPr>
              <w:t>Мини-исследование</w:t>
            </w:r>
          </w:p>
        </w:tc>
        <w:tc>
          <w:tcPr>
            <w:tcW w:w="1083" w:type="dxa"/>
          </w:tcPr>
          <w:p w14:paraId="4E06DD1B"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785D2C9F" w14:textId="77777777" w:rsidR="00A77CDD" w:rsidRDefault="00A77CDD" w:rsidP="00A77CDD">
            <w:pPr>
              <w:autoSpaceDE w:val="0"/>
              <w:autoSpaceDN w:val="0"/>
              <w:adjustRightInd w:val="0"/>
              <w:ind w:firstLine="851"/>
              <w:rPr>
                <w:bCs/>
                <w:color w:val="000000"/>
                <w:sz w:val="24"/>
                <w:szCs w:val="24"/>
              </w:rPr>
            </w:pPr>
          </w:p>
        </w:tc>
        <w:tc>
          <w:tcPr>
            <w:tcW w:w="1076" w:type="dxa"/>
          </w:tcPr>
          <w:p w14:paraId="2985CB78" w14:textId="77777777" w:rsidR="00A77CDD" w:rsidRDefault="00A77CDD" w:rsidP="00A77CDD">
            <w:pPr>
              <w:autoSpaceDE w:val="0"/>
              <w:autoSpaceDN w:val="0"/>
              <w:adjustRightInd w:val="0"/>
              <w:ind w:firstLine="851"/>
              <w:rPr>
                <w:bCs/>
                <w:color w:val="000000"/>
                <w:sz w:val="24"/>
                <w:szCs w:val="24"/>
              </w:rPr>
            </w:pPr>
          </w:p>
        </w:tc>
      </w:tr>
      <w:tr w:rsidR="00A77CDD" w14:paraId="2C1A31B6" w14:textId="77777777" w:rsidTr="00D06C6A">
        <w:tc>
          <w:tcPr>
            <w:tcW w:w="577" w:type="dxa"/>
          </w:tcPr>
          <w:p w14:paraId="5E393F3D" w14:textId="77777777" w:rsidR="00A77CDD" w:rsidRDefault="00A77CDD" w:rsidP="00A77CDD">
            <w:pPr>
              <w:autoSpaceDE w:val="0"/>
              <w:autoSpaceDN w:val="0"/>
              <w:adjustRightInd w:val="0"/>
              <w:rPr>
                <w:bCs/>
                <w:color w:val="000000"/>
                <w:sz w:val="24"/>
                <w:szCs w:val="24"/>
              </w:rPr>
            </w:pPr>
            <w:r>
              <w:rPr>
                <w:bCs/>
                <w:color w:val="000000"/>
                <w:sz w:val="24"/>
                <w:szCs w:val="24"/>
              </w:rPr>
              <w:t>13</w:t>
            </w:r>
          </w:p>
        </w:tc>
        <w:tc>
          <w:tcPr>
            <w:tcW w:w="4501" w:type="dxa"/>
          </w:tcPr>
          <w:p w14:paraId="553BE126" w14:textId="77777777" w:rsidR="00A77CDD" w:rsidRPr="00BA4B61" w:rsidRDefault="00A77CDD" w:rsidP="00A77CDD">
            <w:pPr>
              <w:rPr>
                <w:rFonts w:eastAsia="Calibri"/>
              </w:rPr>
            </w:pPr>
            <w:r w:rsidRPr="00BA4B61">
              <w:rPr>
                <w:rFonts w:eastAsia="Calibri"/>
                <w:sz w:val="24"/>
                <w:szCs w:val="24"/>
              </w:rPr>
              <w:t xml:space="preserve"> Кчему ведёт дефляция какдля семей, так и для государства?»</w:t>
            </w:r>
          </w:p>
        </w:tc>
        <w:tc>
          <w:tcPr>
            <w:tcW w:w="2345" w:type="dxa"/>
            <w:gridSpan w:val="2"/>
          </w:tcPr>
          <w:p w14:paraId="75394E69" w14:textId="77777777" w:rsidR="00A77CDD" w:rsidRDefault="00A77CDD" w:rsidP="00A77CDD">
            <w:pPr>
              <w:autoSpaceDE w:val="0"/>
              <w:autoSpaceDN w:val="0"/>
              <w:adjustRightInd w:val="0"/>
              <w:rPr>
                <w:bCs/>
                <w:color w:val="000000"/>
                <w:sz w:val="24"/>
                <w:szCs w:val="24"/>
              </w:rPr>
            </w:pPr>
            <w:r>
              <w:rPr>
                <w:bCs/>
                <w:color w:val="000000"/>
                <w:sz w:val="24"/>
                <w:szCs w:val="24"/>
              </w:rPr>
              <w:t>Практикум</w:t>
            </w:r>
          </w:p>
        </w:tc>
        <w:tc>
          <w:tcPr>
            <w:tcW w:w="1083" w:type="dxa"/>
          </w:tcPr>
          <w:p w14:paraId="328209A8"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41B94115" w14:textId="77777777" w:rsidR="00A77CDD" w:rsidRDefault="00A77CDD" w:rsidP="00A77CDD">
            <w:pPr>
              <w:autoSpaceDE w:val="0"/>
              <w:autoSpaceDN w:val="0"/>
              <w:adjustRightInd w:val="0"/>
              <w:ind w:firstLine="851"/>
              <w:rPr>
                <w:bCs/>
                <w:color w:val="000000"/>
                <w:sz w:val="24"/>
                <w:szCs w:val="24"/>
              </w:rPr>
            </w:pPr>
          </w:p>
        </w:tc>
        <w:tc>
          <w:tcPr>
            <w:tcW w:w="1076" w:type="dxa"/>
          </w:tcPr>
          <w:p w14:paraId="7B028E4E" w14:textId="77777777" w:rsidR="00A77CDD" w:rsidRDefault="00A77CDD" w:rsidP="00A77CDD">
            <w:pPr>
              <w:autoSpaceDE w:val="0"/>
              <w:autoSpaceDN w:val="0"/>
              <w:adjustRightInd w:val="0"/>
              <w:ind w:firstLine="851"/>
              <w:rPr>
                <w:bCs/>
                <w:color w:val="000000"/>
                <w:sz w:val="24"/>
                <w:szCs w:val="24"/>
              </w:rPr>
            </w:pPr>
          </w:p>
        </w:tc>
      </w:tr>
      <w:tr w:rsidR="00A77CDD" w14:paraId="6E37D475" w14:textId="77777777" w:rsidTr="00D06C6A">
        <w:tc>
          <w:tcPr>
            <w:tcW w:w="577" w:type="dxa"/>
          </w:tcPr>
          <w:p w14:paraId="03F1D1D6" w14:textId="77777777" w:rsidR="00A77CDD" w:rsidRDefault="00A77CDD" w:rsidP="00A77CDD">
            <w:pPr>
              <w:autoSpaceDE w:val="0"/>
              <w:autoSpaceDN w:val="0"/>
              <w:adjustRightInd w:val="0"/>
              <w:rPr>
                <w:bCs/>
                <w:color w:val="000000"/>
                <w:sz w:val="24"/>
                <w:szCs w:val="24"/>
              </w:rPr>
            </w:pPr>
            <w:r>
              <w:rPr>
                <w:bCs/>
                <w:color w:val="000000"/>
                <w:sz w:val="24"/>
                <w:szCs w:val="24"/>
              </w:rPr>
              <w:t>14</w:t>
            </w:r>
          </w:p>
        </w:tc>
        <w:tc>
          <w:tcPr>
            <w:tcW w:w="4501" w:type="dxa"/>
          </w:tcPr>
          <w:p w14:paraId="6F0BB37D" w14:textId="77777777" w:rsidR="00A77CDD" w:rsidRPr="00BA4B61" w:rsidRDefault="00A77CDD" w:rsidP="00A77CDD">
            <w:pPr>
              <w:jc w:val="both"/>
              <w:rPr>
                <w:rFonts w:eastAsia="Calibri"/>
              </w:rPr>
            </w:pPr>
            <w:r w:rsidRPr="00BA4B61">
              <w:rPr>
                <w:rFonts w:eastAsia="Calibri"/>
                <w:sz w:val="24"/>
                <w:szCs w:val="24"/>
              </w:rPr>
              <w:t>Урок-обсуждение «С какого возраста у ребёнка должен быть свой бюджет?»</w:t>
            </w:r>
          </w:p>
        </w:tc>
        <w:tc>
          <w:tcPr>
            <w:tcW w:w="2345" w:type="dxa"/>
            <w:gridSpan w:val="2"/>
          </w:tcPr>
          <w:p w14:paraId="2EF1BDD2" w14:textId="77777777" w:rsidR="00A77CDD" w:rsidRDefault="00A77CDD" w:rsidP="00A77CDD">
            <w:pPr>
              <w:autoSpaceDE w:val="0"/>
              <w:autoSpaceDN w:val="0"/>
              <w:adjustRightInd w:val="0"/>
              <w:rPr>
                <w:bCs/>
                <w:color w:val="000000"/>
                <w:sz w:val="24"/>
                <w:szCs w:val="24"/>
              </w:rPr>
            </w:pPr>
            <w:r>
              <w:rPr>
                <w:bCs/>
                <w:color w:val="000000"/>
                <w:sz w:val="24"/>
                <w:szCs w:val="24"/>
              </w:rPr>
              <w:t>Практикум</w:t>
            </w:r>
          </w:p>
        </w:tc>
        <w:tc>
          <w:tcPr>
            <w:tcW w:w="1083" w:type="dxa"/>
          </w:tcPr>
          <w:p w14:paraId="0B0BDB10"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60DFAA03" w14:textId="77777777" w:rsidR="00A77CDD" w:rsidRDefault="00A77CDD" w:rsidP="00A77CDD">
            <w:pPr>
              <w:autoSpaceDE w:val="0"/>
              <w:autoSpaceDN w:val="0"/>
              <w:adjustRightInd w:val="0"/>
              <w:ind w:firstLine="851"/>
              <w:rPr>
                <w:bCs/>
                <w:color w:val="000000"/>
                <w:sz w:val="24"/>
                <w:szCs w:val="24"/>
              </w:rPr>
            </w:pPr>
          </w:p>
        </w:tc>
        <w:tc>
          <w:tcPr>
            <w:tcW w:w="1076" w:type="dxa"/>
          </w:tcPr>
          <w:p w14:paraId="7F8A0D94" w14:textId="77777777" w:rsidR="00A77CDD" w:rsidRDefault="00A77CDD" w:rsidP="00A77CDD">
            <w:pPr>
              <w:autoSpaceDE w:val="0"/>
              <w:autoSpaceDN w:val="0"/>
              <w:adjustRightInd w:val="0"/>
              <w:ind w:firstLine="851"/>
              <w:rPr>
                <w:bCs/>
                <w:color w:val="000000"/>
                <w:sz w:val="24"/>
                <w:szCs w:val="24"/>
              </w:rPr>
            </w:pPr>
          </w:p>
        </w:tc>
      </w:tr>
      <w:tr w:rsidR="00A77CDD" w14:paraId="4BB11554" w14:textId="77777777" w:rsidTr="00D06C6A">
        <w:tc>
          <w:tcPr>
            <w:tcW w:w="577" w:type="dxa"/>
          </w:tcPr>
          <w:p w14:paraId="6EDE89B5" w14:textId="77777777" w:rsidR="00A77CDD" w:rsidRDefault="00A77CDD" w:rsidP="00A77CDD">
            <w:pPr>
              <w:autoSpaceDE w:val="0"/>
              <w:autoSpaceDN w:val="0"/>
              <w:adjustRightInd w:val="0"/>
              <w:rPr>
                <w:bCs/>
                <w:color w:val="000000"/>
                <w:sz w:val="24"/>
                <w:szCs w:val="24"/>
              </w:rPr>
            </w:pPr>
            <w:r>
              <w:rPr>
                <w:bCs/>
                <w:color w:val="000000"/>
                <w:sz w:val="24"/>
                <w:szCs w:val="24"/>
              </w:rPr>
              <w:t>15</w:t>
            </w:r>
          </w:p>
        </w:tc>
        <w:tc>
          <w:tcPr>
            <w:tcW w:w="4501" w:type="dxa"/>
          </w:tcPr>
          <w:p w14:paraId="6A55D2AC" w14:textId="77777777" w:rsidR="00A77CDD" w:rsidRPr="004A08A1" w:rsidRDefault="00A77CDD" w:rsidP="00A77CDD">
            <w:pPr>
              <w:rPr>
                <w:rFonts w:eastAsia="Calibri"/>
                <w:sz w:val="24"/>
                <w:szCs w:val="24"/>
              </w:rPr>
            </w:pPr>
            <w:r w:rsidRPr="004A08A1">
              <w:rPr>
                <w:rFonts w:eastAsia="Calibri"/>
              </w:rPr>
              <w:t>Проектная работа</w:t>
            </w:r>
            <w:r w:rsidRPr="004A08A1">
              <w:rPr>
                <w:rFonts w:eastAsia="Calibri"/>
                <w:sz w:val="24"/>
                <w:szCs w:val="24"/>
              </w:rPr>
              <w:t xml:space="preserve"> «Что важнее для семьи: тратить деньги на текущее потребление,</w:t>
            </w:r>
          </w:p>
          <w:p w14:paraId="797FFC4E" w14:textId="77777777" w:rsidR="00A77CDD" w:rsidRPr="004A08A1" w:rsidRDefault="00A77CDD" w:rsidP="00A77CDD">
            <w:pPr>
              <w:rPr>
                <w:rFonts w:eastAsia="Calibri"/>
                <w:sz w:val="24"/>
                <w:szCs w:val="24"/>
              </w:rPr>
            </w:pPr>
            <w:r w:rsidRPr="004A08A1">
              <w:rPr>
                <w:rFonts w:eastAsia="Calibri"/>
                <w:sz w:val="24"/>
                <w:szCs w:val="24"/>
              </w:rPr>
              <w:t>или вкладывать</w:t>
            </w:r>
          </w:p>
          <w:p w14:paraId="3DFF24C9" w14:textId="77777777" w:rsidR="00A77CDD" w:rsidRPr="00BA4B61" w:rsidRDefault="00A77CDD" w:rsidP="00A77CDD">
            <w:pPr>
              <w:rPr>
                <w:rFonts w:eastAsia="Calibri"/>
                <w:sz w:val="24"/>
                <w:szCs w:val="24"/>
              </w:rPr>
            </w:pPr>
            <w:r w:rsidRPr="004A08A1">
              <w:rPr>
                <w:rFonts w:eastAsia="Calibri"/>
                <w:sz w:val="24"/>
                <w:szCs w:val="24"/>
              </w:rPr>
              <w:t>в капитальные ресурсы?»</w:t>
            </w:r>
          </w:p>
        </w:tc>
        <w:tc>
          <w:tcPr>
            <w:tcW w:w="2345" w:type="dxa"/>
            <w:gridSpan w:val="2"/>
          </w:tcPr>
          <w:p w14:paraId="003314F4" w14:textId="77777777" w:rsidR="00A77CDD" w:rsidRDefault="00A77CDD" w:rsidP="00A77CDD">
            <w:pPr>
              <w:autoSpaceDE w:val="0"/>
              <w:autoSpaceDN w:val="0"/>
              <w:adjustRightInd w:val="0"/>
              <w:rPr>
                <w:bCs/>
                <w:color w:val="000000"/>
                <w:sz w:val="24"/>
                <w:szCs w:val="24"/>
              </w:rPr>
            </w:pPr>
            <w:r>
              <w:rPr>
                <w:bCs/>
                <w:color w:val="000000"/>
                <w:sz w:val="24"/>
                <w:szCs w:val="24"/>
              </w:rPr>
              <w:t>Контроль знаний</w:t>
            </w:r>
          </w:p>
        </w:tc>
        <w:tc>
          <w:tcPr>
            <w:tcW w:w="1083" w:type="dxa"/>
          </w:tcPr>
          <w:p w14:paraId="42B797A0"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1840BDCE" w14:textId="77777777" w:rsidR="00A77CDD" w:rsidRDefault="00A77CDD" w:rsidP="00A77CDD">
            <w:pPr>
              <w:autoSpaceDE w:val="0"/>
              <w:autoSpaceDN w:val="0"/>
              <w:adjustRightInd w:val="0"/>
              <w:ind w:firstLine="851"/>
              <w:rPr>
                <w:bCs/>
                <w:color w:val="000000"/>
                <w:sz w:val="24"/>
                <w:szCs w:val="24"/>
              </w:rPr>
            </w:pPr>
          </w:p>
        </w:tc>
        <w:tc>
          <w:tcPr>
            <w:tcW w:w="1076" w:type="dxa"/>
          </w:tcPr>
          <w:p w14:paraId="06BE4030" w14:textId="77777777" w:rsidR="00A77CDD" w:rsidRDefault="00A77CDD" w:rsidP="00A77CDD">
            <w:pPr>
              <w:autoSpaceDE w:val="0"/>
              <w:autoSpaceDN w:val="0"/>
              <w:adjustRightInd w:val="0"/>
              <w:ind w:firstLine="851"/>
              <w:rPr>
                <w:bCs/>
                <w:color w:val="000000"/>
                <w:sz w:val="24"/>
                <w:szCs w:val="24"/>
              </w:rPr>
            </w:pPr>
          </w:p>
        </w:tc>
      </w:tr>
      <w:tr w:rsidR="00A77CDD" w14:paraId="1A66547D" w14:textId="77777777" w:rsidTr="00D06C6A">
        <w:tc>
          <w:tcPr>
            <w:tcW w:w="577" w:type="dxa"/>
          </w:tcPr>
          <w:p w14:paraId="638C1194" w14:textId="77777777" w:rsidR="00A77CDD" w:rsidRDefault="00A77CDD" w:rsidP="00A77CDD">
            <w:pPr>
              <w:autoSpaceDE w:val="0"/>
              <w:autoSpaceDN w:val="0"/>
              <w:adjustRightInd w:val="0"/>
              <w:rPr>
                <w:bCs/>
                <w:color w:val="000000"/>
                <w:sz w:val="24"/>
                <w:szCs w:val="24"/>
              </w:rPr>
            </w:pPr>
          </w:p>
        </w:tc>
        <w:tc>
          <w:tcPr>
            <w:tcW w:w="4501" w:type="dxa"/>
          </w:tcPr>
          <w:p w14:paraId="0F8B4159" w14:textId="77777777" w:rsidR="00A77CDD" w:rsidRDefault="00A77CDD" w:rsidP="00A77CDD">
            <w:pPr>
              <w:autoSpaceDE w:val="0"/>
              <w:autoSpaceDN w:val="0"/>
              <w:adjustRightInd w:val="0"/>
              <w:rPr>
                <w:bCs/>
                <w:color w:val="000000"/>
                <w:sz w:val="24"/>
                <w:szCs w:val="24"/>
              </w:rPr>
            </w:pPr>
          </w:p>
        </w:tc>
        <w:tc>
          <w:tcPr>
            <w:tcW w:w="2345" w:type="dxa"/>
            <w:gridSpan w:val="2"/>
          </w:tcPr>
          <w:p w14:paraId="6C5699FE" w14:textId="77777777" w:rsidR="00A77CDD" w:rsidRDefault="00A77CDD" w:rsidP="00A77CDD">
            <w:pPr>
              <w:autoSpaceDE w:val="0"/>
              <w:autoSpaceDN w:val="0"/>
              <w:adjustRightInd w:val="0"/>
              <w:rPr>
                <w:bCs/>
                <w:color w:val="000000"/>
                <w:sz w:val="24"/>
                <w:szCs w:val="24"/>
              </w:rPr>
            </w:pPr>
          </w:p>
        </w:tc>
        <w:tc>
          <w:tcPr>
            <w:tcW w:w="1083" w:type="dxa"/>
          </w:tcPr>
          <w:p w14:paraId="515E9AFC" w14:textId="77777777" w:rsidR="00A77CDD" w:rsidRDefault="00A77CDD" w:rsidP="00A77CDD">
            <w:pPr>
              <w:autoSpaceDE w:val="0"/>
              <w:autoSpaceDN w:val="0"/>
              <w:adjustRightInd w:val="0"/>
              <w:ind w:firstLine="851"/>
              <w:rPr>
                <w:bCs/>
                <w:color w:val="000000"/>
                <w:sz w:val="24"/>
                <w:szCs w:val="24"/>
              </w:rPr>
            </w:pPr>
          </w:p>
        </w:tc>
        <w:tc>
          <w:tcPr>
            <w:tcW w:w="1076" w:type="dxa"/>
          </w:tcPr>
          <w:p w14:paraId="356C9D2C" w14:textId="77777777" w:rsidR="00A77CDD" w:rsidRDefault="00A77CDD" w:rsidP="00A77CDD">
            <w:pPr>
              <w:autoSpaceDE w:val="0"/>
              <w:autoSpaceDN w:val="0"/>
              <w:adjustRightInd w:val="0"/>
              <w:ind w:firstLine="851"/>
              <w:rPr>
                <w:bCs/>
                <w:color w:val="000000"/>
                <w:sz w:val="24"/>
                <w:szCs w:val="24"/>
              </w:rPr>
            </w:pPr>
          </w:p>
        </w:tc>
        <w:tc>
          <w:tcPr>
            <w:tcW w:w="1076" w:type="dxa"/>
          </w:tcPr>
          <w:p w14:paraId="22D682D8" w14:textId="77777777" w:rsidR="00A77CDD" w:rsidRDefault="00A77CDD" w:rsidP="00A77CDD">
            <w:pPr>
              <w:autoSpaceDE w:val="0"/>
              <w:autoSpaceDN w:val="0"/>
              <w:adjustRightInd w:val="0"/>
              <w:ind w:firstLine="851"/>
              <w:rPr>
                <w:bCs/>
                <w:color w:val="000000"/>
                <w:sz w:val="24"/>
                <w:szCs w:val="24"/>
              </w:rPr>
            </w:pPr>
          </w:p>
        </w:tc>
      </w:tr>
      <w:tr w:rsidR="00A77CDD" w14:paraId="71469555" w14:textId="77777777" w:rsidTr="00D06C6A">
        <w:tc>
          <w:tcPr>
            <w:tcW w:w="7423" w:type="dxa"/>
            <w:gridSpan w:val="4"/>
          </w:tcPr>
          <w:p w14:paraId="62C405D7" w14:textId="77777777" w:rsidR="00A77CDD" w:rsidRDefault="00A77CDD" w:rsidP="00A77CDD">
            <w:pPr>
              <w:autoSpaceDE w:val="0"/>
              <w:autoSpaceDN w:val="0"/>
              <w:adjustRightInd w:val="0"/>
              <w:rPr>
                <w:bCs/>
                <w:color w:val="000000"/>
                <w:sz w:val="24"/>
                <w:szCs w:val="24"/>
              </w:rPr>
            </w:pPr>
            <w:r>
              <w:rPr>
                <w:rFonts w:eastAsia="Calibri"/>
                <w:b/>
                <w:sz w:val="24"/>
                <w:szCs w:val="24"/>
              </w:rPr>
              <w:t xml:space="preserve">Раздел 2 </w:t>
            </w:r>
            <w:r w:rsidRPr="00BA4B61">
              <w:rPr>
                <w:rFonts w:eastAsia="Calibri"/>
                <w:b/>
                <w:sz w:val="24"/>
                <w:szCs w:val="24"/>
              </w:rPr>
              <w:t>Способы повышения семейного благосостояния (7 ч)</w:t>
            </w:r>
          </w:p>
        </w:tc>
        <w:tc>
          <w:tcPr>
            <w:tcW w:w="2159" w:type="dxa"/>
            <w:gridSpan w:val="2"/>
          </w:tcPr>
          <w:p w14:paraId="1520FF6C" w14:textId="77777777" w:rsidR="00A77CDD" w:rsidRDefault="00A77CDD" w:rsidP="00A77CDD">
            <w:pPr>
              <w:autoSpaceDE w:val="0"/>
              <w:autoSpaceDN w:val="0"/>
              <w:adjustRightInd w:val="0"/>
              <w:rPr>
                <w:bCs/>
                <w:color w:val="000000"/>
                <w:sz w:val="24"/>
                <w:szCs w:val="24"/>
              </w:rPr>
            </w:pPr>
            <w:r>
              <w:rPr>
                <w:bCs/>
                <w:color w:val="000000"/>
                <w:sz w:val="24"/>
                <w:szCs w:val="24"/>
              </w:rPr>
              <w:t>Дата план</w:t>
            </w:r>
          </w:p>
        </w:tc>
        <w:tc>
          <w:tcPr>
            <w:tcW w:w="1076" w:type="dxa"/>
          </w:tcPr>
          <w:p w14:paraId="2DF37E72" w14:textId="77777777" w:rsidR="00A77CDD" w:rsidRDefault="00A77CDD" w:rsidP="00A77CDD">
            <w:pPr>
              <w:autoSpaceDE w:val="0"/>
              <w:autoSpaceDN w:val="0"/>
              <w:adjustRightInd w:val="0"/>
              <w:rPr>
                <w:bCs/>
                <w:color w:val="000000"/>
                <w:sz w:val="24"/>
                <w:szCs w:val="24"/>
              </w:rPr>
            </w:pPr>
            <w:r>
              <w:rPr>
                <w:bCs/>
                <w:color w:val="000000"/>
                <w:sz w:val="24"/>
                <w:szCs w:val="24"/>
              </w:rPr>
              <w:t>Дата факт</w:t>
            </w:r>
          </w:p>
        </w:tc>
      </w:tr>
      <w:tr w:rsidR="00D06C6A" w14:paraId="39B5E32B" w14:textId="77777777" w:rsidTr="00D06C6A">
        <w:tc>
          <w:tcPr>
            <w:tcW w:w="577" w:type="dxa"/>
          </w:tcPr>
          <w:p w14:paraId="3BDBC761" w14:textId="77777777" w:rsidR="00A77CDD" w:rsidRDefault="00A77CDD" w:rsidP="00A77CDD">
            <w:pPr>
              <w:autoSpaceDE w:val="0"/>
              <w:autoSpaceDN w:val="0"/>
              <w:adjustRightInd w:val="0"/>
              <w:rPr>
                <w:bCs/>
                <w:color w:val="000000"/>
                <w:sz w:val="24"/>
                <w:szCs w:val="24"/>
              </w:rPr>
            </w:pPr>
            <w:r>
              <w:rPr>
                <w:bCs/>
                <w:color w:val="000000"/>
                <w:sz w:val="24"/>
                <w:szCs w:val="24"/>
              </w:rPr>
              <w:t>16</w:t>
            </w:r>
          </w:p>
        </w:tc>
        <w:tc>
          <w:tcPr>
            <w:tcW w:w="4501" w:type="dxa"/>
          </w:tcPr>
          <w:p w14:paraId="797CA47C" w14:textId="77777777" w:rsidR="00A77CDD" w:rsidRPr="004A08A1" w:rsidRDefault="00A77CDD" w:rsidP="00A77CDD">
            <w:pPr>
              <w:rPr>
                <w:rFonts w:eastAsia="Calibri"/>
                <w:sz w:val="24"/>
                <w:szCs w:val="24"/>
              </w:rPr>
            </w:pPr>
            <w:r w:rsidRPr="004A08A1">
              <w:rPr>
                <w:rFonts w:eastAsia="Calibri"/>
                <w:sz w:val="24"/>
                <w:szCs w:val="24"/>
              </w:rPr>
              <w:t>Способы увеличения семейных доходов с использованием</w:t>
            </w:r>
          </w:p>
          <w:p w14:paraId="3DBF177E" w14:textId="77777777" w:rsidR="00A77CDD" w:rsidRPr="004A08A1" w:rsidRDefault="00A77CDD" w:rsidP="00A77CDD">
            <w:pPr>
              <w:autoSpaceDE w:val="0"/>
              <w:autoSpaceDN w:val="0"/>
              <w:adjustRightInd w:val="0"/>
              <w:rPr>
                <w:bCs/>
                <w:color w:val="000000"/>
                <w:sz w:val="24"/>
                <w:szCs w:val="24"/>
              </w:rPr>
            </w:pPr>
            <w:r w:rsidRPr="004A08A1">
              <w:rPr>
                <w:rFonts w:eastAsia="Calibri"/>
                <w:sz w:val="24"/>
                <w:szCs w:val="24"/>
              </w:rPr>
              <w:t>услуг финансовых организаций</w:t>
            </w:r>
          </w:p>
        </w:tc>
        <w:tc>
          <w:tcPr>
            <w:tcW w:w="2345" w:type="dxa"/>
            <w:gridSpan w:val="2"/>
          </w:tcPr>
          <w:p w14:paraId="66F50CB8" w14:textId="77777777" w:rsidR="00A77CDD" w:rsidRDefault="00A77CDD" w:rsidP="00A77CDD">
            <w:pPr>
              <w:autoSpaceDE w:val="0"/>
              <w:autoSpaceDN w:val="0"/>
              <w:adjustRightInd w:val="0"/>
              <w:rPr>
                <w:bCs/>
                <w:color w:val="000000"/>
                <w:sz w:val="24"/>
                <w:szCs w:val="24"/>
              </w:rPr>
            </w:pPr>
            <w:r>
              <w:rPr>
                <w:bCs/>
                <w:color w:val="000000"/>
                <w:sz w:val="24"/>
                <w:szCs w:val="24"/>
              </w:rPr>
              <w:t>Практикум</w:t>
            </w:r>
          </w:p>
        </w:tc>
        <w:tc>
          <w:tcPr>
            <w:tcW w:w="1083" w:type="dxa"/>
          </w:tcPr>
          <w:p w14:paraId="61F5E7C7"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31C99D94" w14:textId="77777777" w:rsidR="00A77CDD" w:rsidRDefault="00A77CDD" w:rsidP="00A77CDD">
            <w:pPr>
              <w:autoSpaceDE w:val="0"/>
              <w:autoSpaceDN w:val="0"/>
              <w:adjustRightInd w:val="0"/>
              <w:ind w:firstLine="851"/>
              <w:rPr>
                <w:bCs/>
                <w:color w:val="000000"/>
                <w:sz w:val="24"/>
                <w:szCs w:val="24"/>
              </w:rPr>
            </w:pPr>
          </w:p>
        </w:tc>
        <w:tc>
          <w:tcPr>
            <w:tcW w:w="1076" w:type="dxa"/>
          </w:tcPr>
          <w:p w14:paraId="1EAEF9E7" w14:textId="77777777" w:rsidR="00A77CDD" w:rsidRDefault="00A77CDD" w:rsidP="00A77CDD">
            <w:pPr>
              <w:autoSpaceDE w:val="0"/>
              <w:autoSpaceDN w:val="0"/>
              <w:adjustRightInd w:val="0"/>
              <w:ind w:firstLine="851"/>
              <w:rPr>
                <w:bCs/>
                <w:color w:val="000000"/>
                <w:sz w:val="24"/>
                <w:szCs w:val="24"/>
              </w:rPr>
            </w:pPr>
          </w:p>
        </w:tc>
      </w:tr>
      <w:tr w:rsidR="00D06C6A" w14:paraId="5837744F" w14:textId="77777777" w:rsidTr="00D06C6A">
        <w:tc>
          <w:tcPr>
            <w:tcW w:w="577" w:type="dxa"/>
          </w:tcPr>
          <w:p w14:paraId="11D8B0B5"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117</w:t>
            </w:r>
          </w:p>
        </w:tc>
        <w:tc>
          <w:tcPr>
            <w:tcW w:w="4501" w:type="dxa"/>
          </w:tcPr>
          <w:p w14:paraId="40FFB931" w14:textId="77777777" w:rsidR="00A77CDD" w:rsidRPr="004A08A1" w:rsidRDefault="00A77CDD" w:rsidP="00A77CDD">
            <w:pPr>
              <w:rPr>
                <w:rFonts w:eastAsia="Calibri"/>
                <w:sz w:val="24"/>
                <w:szCs w:val="24"/>
              </w:rPr>
            </w:pPr>
            <w:r w:rsidRPr="004A08A1">
              <w:rPr>
                <w:rFonts w:eastAsia="Calibri"/>
              </w:rPr>
              <w:t xml:space="preserve">Как </w:t>
            </w:r>
            <w:r w:rsidRPr="004A08A1">
              <w:rPr>
                <w:rFonts w:eastAsia="Calibri"/>
                <w:sz w:val="24"/>
                <w:szCs w:val="24"/>
              </w:rPr>
              <w:t>увеличить семейные доходы и снизить расходы с использованием</w:t>
            </w:r>
          </w:p>
          <w:p w14:paraId="2D705170" w14:textId="77777777" w:rsidR="00A77CDD" w:rsidRPr="004A08A1" w:rsidRDefault="00A77CDD" w:rsidP="00A77CDD">
            <w:pPr>
              <w:rPr>
                <w:rFonts w:eastAsia="Calibri"/>
              </w:rPr>
            </w:pPr>
            <w:r w:rsidRPr="004A08A1">
              <w:rPr>
                <w:rFonts w:eastAsia="Calibri"/>
                <w:sz w:val="24"/>
                <w:szCs w:val="24"/>
              </w:rPr>
              <w:t>финансовых организаций?</w:t>
            </w:r>
          </w:p>
        </w:tc>
        <w:tc>
          <w:tcPr>
            <w:tcW w:w="2345" w:type="dxa"/>
            <w:gridSpan w:val="2"/>
          </w:tcPr>
          <w:p w14:paraId="48F0F7D9" w14:textId="77777777" w:rsidR="00A77CDD" w:rsidRDefault="00A77CDD" w:rsidP="00A77CDD">
            <w:pPr>
              <w:autoSpaceDE w:val="0"/>
              <w:autoSpaceDN w:val="0"/>
              <w:adjustRightInd w:val="0"/>
              <w:rPr>
                <w:bCs/>
                <w:color w:val="000000"/>
                <w:sz w:val="24"/>
                <w:szCs w:val="24"/>
              </w:rPr>
            </w:pPr>
            <w:r>
              <w:rPr>
                <w:bCs/>
                <w:color w:val="000000"/>
                <w:sz w:val="24"/>
                <w:szCs w:val="24"/>
              </w:rPr>
              <w:t>Практикум</w:t>
            </w:r>
          </w:p>
        </w:tc>
        <w:tc>
          <w:tcPr>
            <w:tcW w:w="1083" w:type="dxa"/>
          </w:tcPr>
          <w:p w14:paraId="5F612895"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2D5EB36C" w14:textId="77777777" w:rsidR="00A77CDD" w:rsidRDefault="00A77CDD" w:rsidP="00A77CDD">
            <w:pPr>
              <w:autoSpaceDE w:val="0"/>
              <w:autoSpaceDN w:val="0"/>
              <w:adjustRightInd w:val="0"/>
              <w:ind w:firstLine="851"/>
              <w:rPr>
                <w:bCs/>
                <w:color w:val="000000"/>
                <w:sz w:val="24"/>
                <w:szCs w:val="24"/>
              </w:rPr>
            </w:pPr>
          </w:p>
        </w:tc>
        <w:tc>
          <w:tcPr>
            <w:tcW w:w="1076" w:type="dxa"/>
          </w:tcPr>
          <w:p w14:paraId="2516012A" w14:textId="77777777" w:rsidR="00A77CDD" w:rsidRDefault="00A77CDD" w:rsidP="00A77CDD">
            <w:pPr>
              <w:autoSpaceDE w:val="0"/>
              <w:autoSpaceDN w:val="0"/>
              <w:adjustRightInd w:val="0"/>
              <w:ind w:firstLine="851"/>
              <w:rPr>
                <w:bCs/>
                <w:color w:val="000000"/>
                <w:sz w:val="24"/>
                <w:szCs w:val="24"/>
              </w:rPr>
            </w:pPr>
          </w:p>
        </w:tc>
      </w:tr>
      <w:tr w:rsidR="00D06C6A" w14:paraId="00F0D3A1" w14:textId="77777777" w:rsidTr="00D06C6A">
        <w:tc>
          <w:tcPr>
            <w:tcW w:w="577" w:type="dxa"/>
          </w:tcPr>
          <w:p w14:paraId="6275E28C"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118</w:t>
            </w:r>
          </w:p>
        </w:tc>
        <w:tc>
          <w:tcPr>
            <w:tcW w:w="4501" w:type="dxa"/>
          </w:tcPr>
          <w:p w14:paraId="5F810B9E" w14:textId="77777777" w:rsidR="00A77CDD" w:rsidRPr="004A08A1" w:rsidRDefault="00A77CDD" w:rsidP="00A77CDD">
            <w:pPr>
              <w:jc w:val="both"/>
              <w:rPr>
                <w:rFonts w:eastAsia="Calibri"/>
                <w:sz w:val="24"/>
                <w:szCs w:val="24"/>
              </w:rPr>
            </w:pPr>
            <w:r w:rsidRPr="004A08A1">
              <w:rPr>
                <w:rFonts w:eastAsia="Calibri"/>
                <w:sz w:val="24"/>
                <w:szCs w:val="24"/>
              </w:rPr>
              <w:t>Финансовое планирование как способ повышения</w:t>
            </w:r>
          </w:p>
          <w:p w14:paraId="74A7A8C7" w14:textId="77777777" w:rsidR="00A77CDD" w:rsidRPr="001D3359" w:rsidRDefault="00A77CDD" w:rsidP="00A77CDD">
            <w:pPr>
              <w:jc w:val="both"/>
              <w:rPr>
                <w:rFonts w:eastAsia="Calibri"/>
              </w:rPr>
            </w:pPr>
            <w:r w:rsidRPr="004A08A1">
              <w:rPr>
                <w:rFonts w:eastAsia="Calibri"/>
                <w:sz w:val="24"/>
                <w:szCs w:val="24"/>
              </w:rPr>
              <w:t>Благосостояния</w:t>
            </w:r>
          </w:p>
        </w:tc>
        <w:tc>
          <w:tcPr>
            <w:tcW w:w="2345" w:type="dxa"/>
            <w:gridSpan w:val="2"/>
          </w:tcPr>
          <w:p w14:paraId="5F02C836" w14:textId="77777777" w:rsidR="00A77CDD" w:rsidRDefault="00A77CDD" w:rsidP="00A77CDD">
            <w:pPr>
              <w:autoSpaceDE w:val="0"/>
              <w:autoSpaceDN w:val="0"/>
              <w:adjustRightInd w:val="0"/>
              <w:rPr>
                <w:bCs/>
                <w:color w:val="000000"/>
                <w:sz w:val="24"/>
                <w:szCs w:val="24"/>
              </w:rPr>
            </w:pPr>
            <w:r>
              <w:rPr>
                <w:bCs/>
                <w:color w:val="000000"/>
                <w:sz w:val="24"/>
                <w:szCs w:val="24"/>
              </w:rPr>
              <w:t>Практикум</w:t>
            </w:r>
          </w:p>
        </w:tc>
        <w:tc>
          <w:tcPr>
            <w:tcW w:w="1083" w:type="dxa"/>
          </w:tcPr>
          <w:p w14:paraId="08C7AB71"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6F08D023" w14:textId="77777777" w:rsidR="00A77CDD" w:rsidRDefault="00A77CDD" w:rsidP="00A77CDD">
            <w:pPr>
              <w:autoSpaceDE w:val="0"/>
              <w:autoSpaceDN w:val="0"/>
              <w:adjustRightInd w:val="0"/>
              <w:ind w:firstLine="851"/>
              <w:rPr>
                <w:bCs/>
                <w:color w:val="000000"/>
                <w:sz w:val="24"/>
                <w:szCs w:val="24"/>
              </w:rPr>
            </w:pPr>
          </w:p>
        </w:tc>
        <w:tc>
          <w:tcPr>
            <w:tcW w:w="1076" w:type="dxa"/>
          </w:tcPr>
          <w:p w14:paraId="4025B07F" w14:textId="77777777" w:rsidR="00A77CDD" w:rsidRDefault="00A77CDD" w:rsidP="00A77CDD">
            <w:pPr>
              <w:autoSpaceDE w:val="0"/>
              <w:autoSpaceDN w:val="0"/>
              <w:adjustRightInd w:val="0"/>
              <w:ind w:firstLine="851"/>
              <w:rPr>
                <w:bCs/>
                <w:color w:val="000000"/>
                <w:sz w:val="24"/>
                <w:szCs w:val="24"/>
              </w:rPr>
            </w:pPr>
          </w:p>
        </w:tc>
      </w:tr>
      <w:tr w:rsidR="00D06C6A" w14:paraId="7A9034A7" w14:textId="77777777" w:rsidTr="00D06C6A">
        <w:tc>
          <w:tcPr>
            <w:tcW w:w="577" w:type="dxa"/>
          </w:tcPr>
          <w:p w14:paraId="31F372A6"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119</w:t>
            </w:r>
          </w:p>
        </w:tc>
        <w:tc>
          <w:tcPr>
            <w:tcW w:w="4501" w:type="dxa"/>
          </w:tcPr>
          <w:p w14:paraId="638215C2" w14:textId="77777777" w:rsidR="00A77CDD" w:rsidRPr="004A08A1" w:rsidRDefault="00A77CDD" w:rsidP="00A77CDD">
            <w:pPr>
              <w:jc w:val="both"/>
              <w:rPr>
                <w:rFonts w:eastAsia="Calibri"/>
              </w:rPr>
            </w:pPr>
            <w:r w:rsidRPr="004A08A1">
              <w:rPr>
                <w:rFonts w:eastAsia="Calibri"/>
                <w:sz w:val="24"/>
                <w:szCs w:val="24"/>
              </w:rPr>
              <w:t>Для чего нужно осуществлять финансовое планирование</w:t>
            </w:r>
          </w:p>
          <w:p w14:paraId="10899573" w14:textId="77777777" w:rsidR="00A77CDD" w:rsidRPr="004A08A1" w:rsidRDefault="00A77CDD" w:rsidP="00A77CDD">
            <w:pPr>
              <w:jc w:val="both"/>
              <w:rPr>
                <w:rFonts w:eastAsia="Calibri"/>
              </w:rPr>
            </w:pPr>
          </w:p>
        </w:tc>
        <w:tc>
          <w:tcPr>
            <w:tcW w:w="2345" w:type="dxa"/>
            <w:gridSpan w:val="2"/>
          </w:tcPr>
          <w:p w14:paraId="09371008" w14:textId="77777777" w:rsidR="00A77CDD" w:rsidRDefault="00A77CDD" w:rsidP="00A77CDD">
            <w:pPr>
              <w:autoSpaceDE w:val="0"/>
              <w:autoSpaceDN w:val="0"/>
              <w:adjustRightInd w:val="0"/>
              <w:rPr>
                <w:bCs/>
                <w:color w:val="000000"/>
                <w:sz w:val="24"/>
                <w:szCs w:val="24"/>
              </w:rPr>
            </w:pPr>
            <w:r>
              <w:rPr>
                <w:bCs/>
                <w:color w:val="000000"/>
                <w:sz w:val="24"/>
                <w:szCs w:val="24"/>
              </w:rPr>
              <w:t xml:space="preserve">Мини-исследование </w:t>
            </w:r>
          </w:p>
        </w:tc>
        <w:tc>
          <w:tcPr>
            <w:tcW w:w="1083" w:type="dxa"/>
          </w:tcPr>
          <w:p w14:paraId="206EBFAD"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53BC0F3C" w14:textId="77777777" w:rsidR="00A77CDD" w:rsidRDefault="00A77CDD" w:rsidP="00A77CDD">
            <w:pPr>
              <w:autoSpaceDE w:val="0"/>
              <w:autoSpaceDN w:val="0"/>
              <w:adjustRightInd w:val="0"/>
              <w:ind w:firstLine="851"/>
              <w:rPr>
                <w:bCs/>
                <w:color w:val="000000"/>
                <w:sz w:val="24"/>
                <w:szCs w:val="24"/>
              </w:rPr>
            </w:pPr>
          </w:p>
        </w:tc>
        <w:tc>
          <w:tcPr>
            <w:tcW w:w="1076" w:type="dxa"/>
          </w:tcPr>
          <w:p w14:paraId="70A16442" w14:textId="77777777" w:rsidR="00A77CDD" w:rsidRDefault="00A77CDD" w:rsidP="00A77CDD">
            <w:pPr>
              <w:autoSpaceDE w:val="0"/>
              <w:autoSpaceDN w:val="0"/>
              <w:adjustRightInd w:val="0"/>
              <w:ind w:firstLine="851"/>
              <w:rPr>
                <w:bCs/>
                <w:color w:val="000000"/>
                <w:sz w:val="24"/>
                <w:szCs w:val="24"/>
              </w:rPr>
            </w:pPr>
          </w:p>
        </w:tc>
      </w:tr>
      <w:tr w:rsidR="00D06C6A" w14:paraId="5EA07EB3" w14:textId="77777777" w:rsidTr="00D06C6A">
        <w:tc>
          <w:tcPr>
            <w:tcW w:w="577" w:type="dxa"/>
          </w:tcPr>
          <w:p w14:paraId="0940F477" w14:textId="77777777" w:rsidR="00A77CDD" w:rsidRDefault="00A77CDD" w:rsidP="00A77CDD">
            <w:pPr>
              <w:autoSpaceDE w:val="0"/>
              <w:autoSpaceDN w:val="0"/>
              <w:adjustRightInd w:val="0"/>
              <w:ind w:firstLine="851"/>
              <w:rPr>
                <w:bCs/>
                <w:color w:val="000000"/>
                <w:sz w:val="24"/>
                <w:szCs w:val="24"/>
              </w:rPr>
            </w:pPr>
            <w:r>
              <w:rPr>
                <w:bCs/>
                <w:color w:val="000000"/>
                <w:sz w:val="24"/>
                <w:szCs w:val="24"/>
              </w:rPr>
              <w:t>220</w:t>
            </w:r>
          </w:p>
        </w:tc>
        <w:tc>
          <w:tcPr>
            <w:tcW w:w="4501" w:type="dxa"/>
          </w:tcPr>
          <w:p w14:paraId="1BEF2E35" w14:textId="77777777" w:rsidR="00A77CDD" w:rsidRPr="004A08A1" w:rsidRDefault="00A77CDD" w:rsidP="00A77CDD">
            <w:pPr>
              <w:rPr>
                <w:rFonts w:eastAsia="Calibri"/>
              </w:rPr>
            </w:pPr>
            <w:r w:rsidRPr="004A08A1">
              <w:rPr>
                <w:rFonts w:eastAsia="Calibri"/>
                <w:sz w:val="24"/>
                <w:szCs w:val="24"/>
              </w:rPr>
              <w:t xml:space="preserve"> Игра «Планируем свое будущее»</w:t>
            </w:r>
          </w:p>
        </w:tc>
        <w:tc>
          <w:tcPr>
            <w:tcW w:w="2345" w:type="dxa"/>
            <w:gridSpan w:val="2"/>
          </w:tcPr>
          <w:p w14:paraId="41CC6AD7" w14:textId="77777777" w:rsidR="00A77CDD" w:rsidRDefault="00A77CDD" w:rsidP="00A77CDD">
            <w:pPr>
              <w:autoSpaceDE w:val="0"/>
              <w:autoSpaceDN w:val="0"/>
              <w:adjustRightInd w:val="0"/>
              <w:rPr>
                <w:bCs/>
                <w:color w:val="000000"/>
                <w:sz w:val="24"/>
                <w:szCs w:val="24"/>
              </w:rPr>
            </w:pPr>
            <w:r>
              <w:rPr>
                <w:bCs/>
                <w:color w:val="000000"/>
                <w:sz w:val="24"/>
                <w:szCs w:val="24"/>
              </w:rPr>
              <w:t>Практикум</w:t>
            </w:r>
          </w:p>
        </w:tc>
        <w:tc>
          <w:tcPr>
            <w:tcW w:w="1083" w:type="dxa"/>
          </w:tcPr>
          <w:p w14:paraId="5A2B8DCD"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53EBC731" w14:textId="77777777" w:rsidR="00A77CDD" w:rsidRDefault="00A77CDD" w:rsidP="00A77CDD">
            <w:pPr>
              <w:autoSpaceDE w:val="0"/>
              <w:autoSpaceDN w:val="0"/>
              <w:adjustRightInd w:val="0"/>
              <w:ind w:firstLine="851"/>
              <w:rPr>
                <w:bCs/>
                <w:color w:val="000000"/>
                <w:sz w:val="24"/>
                <w:szCs w:val="24"/>
              </w:rPr>
            </w:pPr>
          </w:p>
        </w:tc>
        <w:tc>
          <w:tcPr>
            <w:tcW w:w="1076" w:type="dxa"/>
          </w:tcPr>
          <w:p w14:paraId="174574DA" w14:textId="77777777" w:rsidR="00A77CDD" w:rsidRDefault="00A77CDD" w:rsidP="00A77CDD">
            <w:pPr>
              <w:autoSpaceDE w:val="0"/>
              <w:autoSpaceDN w:val="0"/>
              <w:adjustRightInd w:val="0"/>
              <w:ind w:firstLine="851"/>
              <w:rPr>
                <w:bCs/>
                <w:color w:val="000000"/>
                <w:sz w:val="24"/>
                <w:szCs w:val="24"/>
              </w:rPr>
            </w:pPr>
          </w:p>
        </w:tc>
      </w:tr>
      <w:tr w:rsidR="00D06C6A" w14:paraId="15CE7F50" w14:textId="77777777" w:rsidTr="00D06C6A">
        <w:tc>
          <w:tcPr>
            <w:tcW w:w="577" w:type="dxa"/>
          </w:tcPr>
          <w:p w14:paraId="4E297903" w14:textId="77777777" w:rsidR="00A77CDD" w:rsidRDefault="00A77CDD" w:rsidP="00A77CDD">
            <w:pPr>
              <w:autoSpaceDE w:val="0"/>
              <w:autoSpaceDN w:val="0"/>
              <w:adjustRightInd w:val="0"/>
              <w:ind w:firstLine="851"/>
              <w:rPr>
                <w:bCs/>
                <w:color w:val="000000"/>
                <w:sz w:val="24"/>
                <w:szCs w:val="24"/>
              </w:rPr>
            </w:pPr>
            <w:r>
              <w:rPr>
                <w:bCs/>
                <w:color w:val="000000"/>
                <w:sz w:val="24"/>
                <w:szCs w:val="24"/>
              </w:rPr>
              <w:t>221</w:t>
            </w:r>
          </w:p>
        </w:tc>
        <w:tc>
          <w:tcPr>
            <w:tcW w:w="4501" w:type="dxa"/>
          </w:tcPr>
          <w:p w14:paraId="281435B8" w14:textId="77777777" w:rsidR="00A77CDD" w:rsidRPr="004A08A1" w:rsidRDefault="00A77CDD" w:rsidP="00A77CDD">
            <w:pPr>
              <w:rPr>
                <w:rFonts w:eastAsia="Calibri"/>
                <w:sz w:val="24"/>
                <w:szCs w:val="24"/>
              </w:rPr>
            </w:pPr>
            <w:r w:rsidRPr="004A08A1">
              <w:rPr>
                <w:rFonts w:eastAsia="Calibri"/>
              </w:rPr>
              <w:t>Проектная работа «</w:t>
            </w:r>
            <w:r w:rsidRPr="004A08A1">
              <w:rPr>
                <w:rFonts w:eastAsia="Calibri"/>
                <w:sz w:val="24"/>
                <w:szCs w:val="24"/>
              </w:rPr>
              <w:t>Что можно сделать ещё,</w:t>
            </w:r>
          </w:p>
          <w:p w14:paraId="2A5D8E37" w14:textId="77777777" w:rsidR="00A77CDD" w:rsidRPr="004A08A1" w:rsidRDefault="00A77CDD" w:rsidP="00A77CDD">
            <w:pPr>
              <w:rPr>
                <w:rFonts w:eastAsia="Calibri"/>
                <w:sz w:val="24"/>
                <w:szCs w:val="24"/>
              </w:rPr>
            </w:pPr>
            <w:r w:rsidRPr="004A08A1">
              <w:rPr>
                <w:rFonts w:eastAsia="Calibri"/>
              </w:rPr>
              <w:t>чтобы научиться большему»</w:t>
            </w:r>
          </w:p>
        </w:tc>
        <w:tc>
          <w:tcPr>
            <w:tcW w:w="2345" w:type="dxa"/>
            <w:gridSpan w:val="2"/>
          </w:tcPr>
          <w:p w14:paraId="62259A90" w14:textId="77777777" w:rsidR="00A77CDD" w:rsidRDefault="00A77CDD" w:rsidP="00A77CDD">
            <w:pPr>
              <w:autoSpaceDE w:val="0"/>
              <w:autoSpaceDN w:val="0"/>
              <w:adjustRightInd w:val="0"/>
              <w:rPr>
                <w:bCs/>
                <w:color w:val="000000"/>
                <w:sz w:val="24"/>
                <w:szCs w:val="24"/>
              </w:rPr>
            </w:pPr>
            <w:r>
              <w:rPr>
                <w:bCs/>
                <w:color w:val="000000"/>
                <w:sz w:val="24"/>
                <w:szCs w:val="24"/>
              </w:rPr>
              <w:t>Практикум</w:t>
            </w:r>
          </w:p>
        </w:tc>
        <w:tc>
          <w:tcPr>
            <w:tcW w:w="1083" w:type="dxa"/>
          </w:tcPr>
          <w:p w14:paraId="57A76432"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4BBBC2DB" w14:textId="77777777" w:rsidR="00A77CDD" w:rsidRDefault="00A77CDD" w:rsidP="00A77CDD">
            <w:pPr>
              <w:autoSpaceDE w:val="0"/>
              <w:autoSpaceDN w:val="0"/>
              <w:adjustRightInd w:val="0"/>
              <w:ind w:firstLine="851"/>
              <w:rPr>
                <w:bCs/>
                <w:color w:val="000000"/>
                <w:sz w:val="24"/>
                <w:szCs w:val="24"/>
              </w:rPr>
            </w:pPr>
          </w:p>
        </w:tc>
        <w:tc>
          <w:tcPr>
            <w:tcW w:w="1076" w:type="dxa"/>
          </w:tcPr>
          <w:p w14:paraId="7D2F2C96" w14:textId="77777777" w:rsidR="00A77CDD" w:rsidRDefault="00A77CDD" w:rsidP="00A77CDD">
            <w:pPr>
              <w:autoSpaceDE w:val="0"/>
              <w:autoSpaceDN w:val="0"/>
              <w:adjustRightInd w:val="0"/>
              <w:ind w:firstLine="851"/>
              <w:rPr>
                <w:bCs/>
                <w:color w:val="000000"/>
                <w:sz w:val="24"/>
                <w:szCs w:val="24"/>
              </w:rPr>
            </w:pPr>
          </w:p>
        </w:tc>
      </w:tr>
      <w:tr w:rsidR="00D06C6A" w14:paraId="670156AD" w14:textId="77777777" w:rsidTr="00D06C6A">
        <w:tc>
          <w:tcPr>
            <w:tcW w:w="577" w:type="dxa"/>
          </w:tcPr>
          <w:p w14:paraId="2DF6ED9D" w14:textId="77777777" w:rsidR="00A77CDD" w:rsidRDefault="00A77CDD" w:rsidP="00A77CDD">
            <w:pPr>
              <w:autoSpaceDE w:val="0"/>
              <w:autoSpaceDN w:val="0"/>
              <w:adjustRightInd w:val="0"/>
              <w:ind w:firstLine="851"/>
              <w:rPr>
                <w:bCs/>
                <w:color w:val="000000"/>
                <w:sz w:val="24"/>
                <w:szCs w:val="24"/>
              </w:rPr>
            </w:pPr>
            <w:r>
              <w:rPr>
                <w:bCs/>
                <w:color w:val="000000"/>
                <w:sz w:val="24"/>
                <w:szCs w:val="24"/>
              </w:rPr>
              <w:t>222</w:t>
            </w:r>
          </w:p>
        </w:tc>
        <w:tc>
          <w:tcPr>
            <w:tcW w:w="4501" w:type="dxa"/>
          </w:tcPr>
          <w:p w14:paraId="750679CC" w14:textId="77777777" w:rsidR="00A77CDD" w:rsidRPr="004A08A1" w:rsidRDefault="00A77CDD" w:rsidP="00A77CDD">
            <w:pPr>
              <w:rPr>
                <w:rFonts w:eastAsia="Calibri"/>
                <w:sz w:val="24"/>
                <w:szCs w:val="24"/>
              </w:rPr>
            </w:pPr>
            <w:r w:rsidRPr="004A08A1">
              <w:rPr>
                <w:rFonts w:eastAsia="Calibri"/>
              </w:rPr>
              <w:t>Р</w:t>
            </w:r>
            <w:r w:rsidRPr="004A08A1">
              <w:rPr>
                <w:rFonts w:eastAsia="Calibri"/>
                <w:sz w:val="24"/>
                <w:szCs w:val="24"/>
              </w:rPr>
              <w:t>ешение задач по ра</w:t>
            </w:r>
            <w:r w:rsidRPr="004A08A1">
              <w:rPr>
                <w:rFonts w:eastAsia="Calibri"/>
              </w:rPr>
              <w:t>зделу</w:t>
            </w:r>
            <w:r w:rsidRPr="004A08A1">
              <w:rPr>
                <w:rFonts w:eastAsia="Calibri"/>
                <w:sz w:val="24"/>
                <w:szCs w:val="24"/>
              </w:rPr>
              <w:t xml:space="preserve"> «Способы повышения семейного благосостояния»</w:t>
            </w:r>
          </w:p>
        </w:tc>
        <w:tc>
          <w:tcPr>
            <w:tcW w:w="2345" w:type="dxa"/>
            <w:gridSpan w:val="2"/>
          </w:tcPr>
          <w:p w14:paraId="147B782E" w14:textId="77777777" w:rsidR="00A77CDD" w:rsidRDefault="00A77CDD" w:rsidP="00A77CDD">
            <w:pPr>
              <w:autoSpaceDE w:val="0"/>
              <w:autoSpaceDN w:val="0"/>
              <w:adjustRightInd w:val="0"/>
              <w:rPr>
                <w:bCs/>
                <w:color w:val="000000"/>
                <w:sz w:val="24"/>
                <w:szCs w:val="24"/>
              </w:rPr>
            </w:pPr>
            <w:r>
              <w:rPr>
                <w:bCs/>
                <w:color w:val="000000"/>
                <w:sz w:val="24"/>
                <w:szCs w:val="24"/>
              </w:rPr>
              <w:t>Занятие-игра</w:t>
            </w:r>
          </w:p>
        </w:tc>
        <w:tc>
          <w:tcPr>
            <w:tcW w:w="1083" w:type="dxa"/>
          </w:tcPr>
          <w:p w14:paraId="5FBE33EE"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1EDB2CA5" w14:textId="77777777" w:rsidR="00A77CDD" w:rsidRDefault="00A77CDD" w:rsidP="00A77CDD">
            <w:pPr>
              <w:autoSpaceDE w:val="0"/>
              <w:autoSpaceDN w:val="0"/>
              <w:adjustRightInd w:val="0"/>
              <w:ind w:firstLine="851"/>
              <w:rPr>
                <w:bCs/>
                <w:color w:val="000000"/>
                <w:sz w:val="24"/>
                <w:szCs w:val="24"/>
              </w:rPr>
            </w:pPr>
          </w:p>
        </w:tc>
        <w:tc>
          <w:tcPr>
            <w:tcW w:w="1076" w:type="dxa"/>
          </w:tcPr>
          <w:p w14:paraId="594C8118" w14:textId="77777777" w:rsidR="00A77CDD" w:rsidRDefault="00A77CDD" w:rsidP="00A77CDD">
            <w:pPr>
              <w:autoSpaceDE w:val="0"/>
              <w:autoSpaceDN w:val="0"/>
              <w:adjustRightInd w:val="0"/>
              <w:ind w:firstLine="851"/>
              <w:rPr>
                <w:bCs/>
                <w:color w:val="000000"/>
                <w:sz w:val="24"/>
                <w:szCs w:val="24"/>
              </w:rPr>
            </w:pPr>
          </w:p>
        </w:tc>
      </w:tr>
      <w:tr w:rsidR="00A77CDD" w14:paraId="406AE2C4" w14:textId="77777777" w:rsidTr="00D06C6A">
        <w:tc>
          <w:tcPr>
            <w:tcW w:w="10658" w:type="dxa"/>
            <w:gridSpan w:val="7"/>
          </w:tcPr>
          <w:p w14:paraId="39670656" w14:textId="77777777" w:rsidR="00A77CDD" w:rsidRDefault="00A77CDD" w:rsidP="00A77CDD">
            <w:pPr>
              <w:autoSpaceDE w:val="0"/>
              <w:autoSpaceDN w:val="0"/>
              <w:adjustRightInd w:val="0"/>
              <w:ind w:firstLine="851"/>
              <w:rPr>
                <w:bCs/>
                <w:color w:val="000000"/>
                <w:sz w:val="24"/>
                <w:szCs w:val="24"/>
              </w:rPr>
            </w:pPr>
            <w:r w:rsidRPr="00BA4B61">
              <w:rPr>
                <w:rFonts w:eastAsia="Calibri"/>
                <w:b/>
                <w:sz w:val="24"/>
                <w:szCs w:val="24"/>
              </w:rPr>
              <w:t>Раздел 3. Риски в мире денег (11 ч)</w:t>
            </w:r>
          </w:p>
        </w:tc>
      </w:tr>
      <w:tr w:rsidR="00A77CDD" w14:paraId="2840ED29" w14:textId="77777777" w:rsidTr="00D06C6A">
        <w:trPr>
          <w:trHeight w:val="665"/>
        </w:trPr>
        <w:tc>
          <w:tcPr>
            <w:tcW w:w="577" w:type="dxa"/>
          </w:tcPr>
          <w:p w14:paraId="5F8A44A8" w14:textId="77777777" w:rsidR="00A77CDD" w:rsidRDefault="00A77CDD" w:rsidP="00A77CDD">
            <w:pPr>
              <w:autoSpaceDE w:val="0"/>
              <w:autoSpaceDN w:val="0"/>
              <w:adjustRightInd w:val="0"/>
              <w:ind w:firstLine="851"/>
              <w:rPr>
                <w:bCs/>
                <w:color w:val="000000"/>
                <w:sz w:val="24"/>
                <w:szCs w:val="24"/>
              </w:rPr>
            </w:pPr>
            <w:r>
              <w:rPr>
                <w:bCs/>
                <w:color w:val="000000"/>
                <w:sz w:val="24"/>
                <w:szCs w:val="24"/>
              </w:rPr>
              <w:t>223</w:t>
            </w:r>
          </w:p>
        </w:tc>
        <w:tc>
          <w:tcPr>
            <w:tcW w:w="4501" w:type="dxa"/>
          </w:tcPr>
          <w:p w14:paraId="5678B77F" w14:textId="77777777" w:rsidR="00A77CDD" w:rsidRDefault="00A77CDD" w:rsidP="00A77CDD">
            <w:pPr>
              <w:jc w:val="both"/>
              <w:rPr>
                <w:rFonts w:eastAsia="Calibri"/>
              </w:rPr>
            </w:pPr>
            <w:r w:rsidRPr="00BA4B61">
              <w:rPr>
                <w:rFonts w:eastAsia="Calibri"/>
                <w:sz w:val="24"/>
                <w:szCs w:val="24"/>
              </w:rPr>
              <w:t>Особые жизненные ситуации и как с ними справиться:</w:t>
            </w:r>
          </w:p>
          <w:p w14:paraId="70247480" w14:textId="77777777" w:rsidR="00A77CDD" w:rsidRPr="00BA4B61" w:rsidRDefault="00A77CDD" w:rsidP="00A77CDD">
            <w:pPr>
              <w:jc w:val="both"/>
              <w:rPr>
                <w:rFonts w:eastAsia="Calibri"/>
                <w:sz w:val="24"/>
                <w:szCs w:val="24"/>
              </w:rPr>
            </w:pPr>
            <w:r w:rsidRPr="00BA4B61">
              <w:rPr>
                <w:rFonts w:eastAsia="Calibri"/>
                <w:sz w:val="24"/>
                <w:szCs w:val="24"/>
              </w:rPr>
              <w:t xml:space="preserve"> ОЖС: рождение ребёнка, потеря кормильца</w:t>
            </w:r>
          </w:p>
        </w:tc>
        <w:tc>
          <w:tcPr>
            <w:tcW w:w="2345" w:type="dxa"/>
            <w:gridSpan w:val="2"/>
          </w:tcPr>
          <w:p w14:paraId="41964BE2" w14:textId="77777777" w:rsidR="00A77CDD" w:rsidRPr="001A6898" w:rsidRDefault="00A77CDD" w:rsidP="00A77CDD">
            <w:pPr>
              <w:autoSpaceDE w:val="0"/>
              <w:autoSpaceDN w:val="0"/>
              <w:adjustRightInd w:val="0"/>
              <w:rPr>
                <w:color w:val="000000"/>
                <w:sz w:val="24"/>
                <w:szCs w:val="24"/>
              </w:rPr>
            </w:pPr>
            <w:r w:rsidRPr="001A6898">
              <w:rPr>
                <w:color w:val="000000"/>
                <w:sz w:val="24"/>
                <w:szCs w:val="24"/>
              </w:rPr>
              <w:t>Постановка</w:t>
            </w:r>
          </w:p>
          <w:p w14:paraId="3DEA00D5" w14:textId="77777777" w:rsidR="00A77CDD" w:rsidRDefault="00A77CDD" w:rsidP="00A77CDD">
            <w:pPr>
              <w:autoSpaceDE w:val="0"/>
              <w:autoSpaceDN w:val="0"/>
              <w:adjustRightInd w:val="0"/>
              <w:rPr>
                <w:bCs/>
                <w:color w:val="000000"/>
                <w:sz w:val="24"/>
                <w:szCs w:val="24"/>
              </w:rPr>
            </w:pPr>
            <w:r>
              <w:rPr>
                <w:color w:val="000000"/>
                <w:sz w:val="24"/>
                <w:szCs w:val="24"/>
              </w:rPr>
              <w:t>учебной задачи</w:t>
            </w:r>
          </w:p>
        </w:tc>
        <w:tc>
          <w:tcPr>
            <w:tcW w:w="1083" w:type="dxa"/>
          </w:tcPr>
          <w:p w14:paraId="552EBC27"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7CF4F6A9" w14:textId="77777777" w:rsidR="00A77CDD" w:rsidRDefault="00A77CDD" w:rsidP="00A77CDD">
            <w:pPr>
              <w:autoSpaceDE w:val="0"/>
              <w:autoSpaceDN w:val="0"/>
              <w:adjustRightInd w:val="0"/>
              <w:ind w:firstLine="851"/>
              <w:rPr>
                <w:bCs/>
                <w:color w:val="000000"/>
                <w:sz w:val="24"/>
                <w:szCs w:val="24"/>
              </w:rPr>
            </w:pPr>
          </w:p>
        </w:tc>
        <w:tc>
          <w:tcPr>
            <w:tcW w:w="1076" w:type="dxa"/>
          </w:tcPr>
          <w:p w14:paraId="5CA7B112" w14:textId="77777777" w:rsidR="00A77CDD" w:rsidRDefault="00A77CDD" w:rsidP="00A77CDD">
            <w:pPr>
              <w:autoSpaceDE w:val="0"/>
              <w:autoSpaceDN w:val="0"/>
              <w:adjustRightInd w:val="0"/>
              <w:ind w:firstLine="851"/>
              <w:rPr>
                <w:bCs/>
                <w:color w:val="000000"/>
                <w:sz w:val="24"/>
                <w:szCs w:val="24"/>
              </w:rPr>
            </w:pPr>
          </w:p>
        </w:tc>
      </w:tr>
      <w:tr w:rsidR="00A77CDD" w14:paraId="4C014510" w14:textId="77777777" w:rsidTr="00D06C6A">
        <w:tc>
          <w:tcPr>
            <w:tcW w:w="577" w:type="dxa"/>
          </w:tcPr>
          <w:p w14:paraId="5DD70DC4" w14:textId="77777777" w:rsidR="00A77CDD" w:rsidRDefault="00A77CDD" w:rsidP="00A77CDD">
            <w:pPr>
              <w:autoSpaceDE w:val="0"/>
              <w:autoSpaceDN w:val="0"/>
              <w:adjustRightInd w:val="0"/>
              <w:ind w:firstLine="851"/>
              <w:rPr>
                <w:bCs/>
                <w:color w:val="000000"/>
                <w:sz w:val="24"/>
                <w:szCs w:val="24"/>
              </w:rPr>
            </w:pPr>
            <w:r>
              <w:rPr>
                <w:bCs/>
                <w:color w:val="000000"/>
                <w:sz w:val="24"/>
                <w:szCs w:val="24"/>
              </w:rPr>
              <w:t>224</w:t>
            </w:r>
          </w:p>
        </w:tc>
        <w:tc>
          <w:tcPr>
            <w:tcW w:w="4501" w:type="dxa"/>
          </w:tcPr>
          <w:p w14:paraId="1E380A2C" w14:textId="77777777" w:rsidR="00A77CDD" w:rsidRPr="00BA4B61" w:rsidRDefault="00A77CDD" w:rsidP="00A77CDD">
            <w:pPr>
              <w:jc w:val="both"/>
              <w:rPr>
                <w:rFonts w:eastAsia="Calibri"/>
              </w:rPr>
            </w:pPr>
            <w:r w:rsidRPr="00BA4B61">
              <w:rPr>
                <w:rFonts w:eastAsia="Calibri"/>
                <w:sz w:val="24"/>
                <w:szCs w:val="24"/>
              </w:rPr>
              <w:t>ОЖС: болезнь, потеря работы, природные и техногенные катастрофы</w:t>
            </w:r>
          </w:p>
        </w:tc>
        <w:tc>
          <w:tcPr>
            <w:tcW w:w="2345" w:type="dxa"/>
            <w:gridSpan w:val="2"/>
          </w:tcPr>
          <w:p w14:paraId="66EAF806" w14:textId="77777777" w:rsidR="00A77CDD" w:rsidRDefault="00A77CDD" w:rsidP="00A77CDD">
            <w:pPr>
              <w:autoSpaceDE w:val="0"/>
              <w:autoSpaceDN w:val="0"/>
              <w:adjustRightInd w:val="0"/>
              <w:rPr>
                <w:bCs/>
                <w:color w:val="000000"/>
                <w:sz w:val="24"/>
                <w:szCs w:val="24"/>
              </w:rPr>
            </w:pPr>
            <w:r>
              <w:rPr>
                <w:bCs/>
                <w:color w:val="000000"/>
                <w:sz w:val="24"/>
                <w:szCs w:val="24"/>
              </w:rPr>
              <w:t>Практикум</w:t>
            </w:r>
          </w:p>
        </w:tc>
        <w:tc>
          <w:tcPr>
            <w:tcW w:w="1083" w:type="dxa"/>
          </w:tcPr>
          <w:p w14:paraId="5F39E74D"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4B6B6F1B" w14:textId="77777777" w:rsidR="00A77CDD" w:rsidRDefault="00A77CDD" w:rsidP="00A77CDD">
            <w:pPr>
              <w:autoSpaceDE w:val="0"/>
              <w:autoSpaceDN w:val="0"/>
              <w:adjustRightInd w:val="0"/>
              <w:ind w:firstLine="851"/>
              <w:rPr>
                <w:bCs/>
                <w:color w:val="000000"/>
                <w:sz w:val="24"/>
                <w:szCs w:val="24"/>
              </w:rPr>
            </w:pPr>
          </w:p>
        </w:tc>
        <w:tc>
          <w:tcPr>
            <w:tcW w:w="1076" w:type="dxa"/>
          </w:tcPr>
          <w:p w14:paraId="73923B7E" w14:textId="77777777" w:rsidR="00A77CDD" w:rsidRDefault="00A77CDD" w:rsidP="00A77CDD">
            <w:pPr>
              <w:autoSpaceDE w:val="0"/>
              <w:autoSpaceDN w:val="0"/>
              <w:adjustRightInd w:val="0"/>
              <w:ind w:firstLine="851"/>
              <w:rPr>
                <w:bCs/>
                <w:color w:val="000000"/>
                <w:sz w:val="24"/>
                <w:szCs w:val="24"/>
              </w:rPr>
            </w:pPr>
          </w:p>
        </w:tc>
      </w:tr>
      <w:tr w:rsidR="00A77CDD" w14:paraId="664C9123" w14:textId="77777777" w:rsidTr="00D06C6A">
        <w:tc>
          <w:tcPr>
            <w:tcW w:w="577" w:type="dxa"/>
          </w:tcPr>
          <w:p w14:paraId="67C34D0E" w14:textId="77777777" w:rsidR="00A77CDD" w:rsidRDefault="00A77CDD" w:rsidP="00A77CDD">
            <w:pPr>
              <w:autoSpaceDE w:val="0"/>
              <w:autoSpaceDN w:val="0"/>
              <w:adjustRightInd w:val="0"/>
              <w:rPr>
                <w:bCs/>
                <w:color w:val="000000"/>
                <w:sz w:val="24"/>
                <w:szCs w:val="24"/>
              </w:rPr>
            </w:pPr>
            <w:r>
              <w:rPr>
                <w:bCs/>
                <w:color w:val="000000"/>
                <w:sz w:val="24"/>
                <w:szCs w:val="24"/>
              </w:rPr>
              <w:t>25</w:t>
            </w:r>
          </w:p>
        </w:tc>
        <w:tc>
          <w:tcPr>
            <w:tcW w:w="4501" w:type="dxa"/>
          </w:tcPr>
          <w:p w14:paraId="4A6FEE8C" w14:textId="77777777" w:rsidR="00A77CDD" w:rsidRPr="004A08A1" w:rsidRDefault="00A77CDD" w:rsidP="00A77CDD">
            <w:pPr>
              <w:jc w:val="both"/>
              <w:rPr>
                <w:rFonts w:eastAsia="Calibri"/>
                <w:sz w:val="24"/>
                <w:szCs w:val="24"/>
              </w:rPr>
            </w:pPr>
            <w:r w:rsidRPr="00BA4B61">
              <w:rPr>
                <w:rFonts w:eastAsia="Calibri"/>
                <w:sz w:val="24"/>
                <w:szCs w:val="24"/>
              </w:rPr>
              <w:t xml:space="preserve"> Чем поможет страхование</w:t>
            </w:r>
          </w:p>
        </w:tc>
        <w:tc>
          <w:tcPr>
            <w:tcW w:w="2345" w:type="dxa"/>
            <w:gridSpan w:val="2"/>
          </w:tcPr>
          <w:p w14:paraId="431F503E" w14:textId="77777777" w:rsidR="00A77CDD" w:rsidRDefault="00A77CDD" w:rsidP="00A77CDD">
            <w:pPr>
              <w:autoSpaceDE w:val="0"/>
              <w:autoSpaceDN w:val="0"/>
              <w:adjustRightInd w:val="0"/>
              <w:rPr>
                <w:bCs/>
                <w:color w:val="000000"/>
                <w:sz w:val="24"/>
                <w:szCs w:val="24"/>
              </w:rPr>
            </w:pPr>
            <w:r>
              <w:rPr>
                <w:bCs/>
                <w:color w:val="000000"/>
                <w:sz w:val="24"/>
                <w:szCs w:val="24"/>
              </w:rPr>
              <w:t>Практикум</w:t>
            </w:r>
          </w:p>
        </w:tc>
        <w:tc>
          <w:tcPr>
            <w:tcW w:w="1083" w:type="dxa"/>
          </w:tcPr>
          <w:p w14:paraId="23563D22"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3E73F654" w14:textId="77777777" w:rsidR="00A77CDD" w:rsidRDefault="00A77CDD" w:rsidP="00A77CDD">
            <w:pPr>
              <w:autoSpaceDE w:val="0"/>
              <w:autoSpaceDN w:val="0"/>
              <w:adjustRightInd w:val="0"/>
              <w:ind w:firstLine="851"/>
              <w:rPr>
                <w:bCs/>
                <w:color w:val="000000"/>
                <w:sz w:val="24"/>
                <w:szCs w:val="24"/>
              </w:rPr>
            </w:pPr>
          </w:p>
        </w:tc>
        <w:tc>
          <w:tcPr>
            <w:tcW w:w="1076" w:type="dxa"/>
          </w:tcPr>
          <w:p w14:paraId="01BDB81B" w14:textId="77777777" w:rsidR="00A77CDD" w:rsidRDefault="00A77CDD" w:rsidP="00A77CDD">
            <w:pPr>
              <w:autoSpaceDE w:val="0"/>
              <w:autoSpaceDN w:val="0"/>
              <w:adjustRightInd w:val="0"/>
              <w:ind w:firstLine="851"/>
              <w:rPr>
                <w:bCs/>
                <w:color w:val="000000"/>
                <w:sz w:val="24"/>
                <w:szCs w:val="24"/>
              </w:rPr>
            </w:pPr>
          </w:p>
        </w:tc>
      </w:tr>
      <w:tr w:rsidR="00A77CDD" w14:paraId="7E07D5EB" w14:textId="77777777" w:rsidTr="00D06C6A">
        <w:tc>
          <w:tcPr>
            <w:tcW w:w="577" w:type="dxa"/>
          </w:tcPr>
          <w:p w14:paraId="2268E7CD" w14:textId="77777777" w:rsidR="00A77CDD" w:rsidRDefault="00A77CDD" w:rsidP="00A77CDD">
            <w:pPr>
              <w:autoSpaceDE w:val="0"/>
              <w:autoSpaceDN w:val="0"/>
              <w:adjustRightInd w:val="0"/>
              <w:ind w:firstLine="851"/>
              <w:rPr>
                <w:bCs/>
                <w:color w:val="000000"/>
                <w:sz w:val="24"/>
                <w:szCs w:val="24"/>
              </w:rPr>
            </w:pPr>
            <w:r>
              <w:rPr>
                <w:bCs/>
                <w:color w:val="000000"/>
                <w:sz w:val="24"/>
                <w:szCs w:val="24"/>
              </w:rPr>
              <w:t>226</w:t>
            </w:r>
          </w:p>
        </w:tc>
        <w:tc>
          <w:tcPr>
            <w:tcW w:w="4501" w:type="dxa"/>
          </w:tcPr>
          <w:p w14:paraId="2D916629" w14:textId="77777777" w:rsidR="00A77CDD" w:rsidRPr="00BA4B61" w:rsidRDefault="00A77CDD" w:rsidP="00A77CDD">
            <w:pPr>
              <w:jc w:val="both"/>
              <w:rPr>
                <w:rFonts w:eastAsia="Calibri"/>
              </w:rPr>
            </w:pPr>
            <w:r w:rsidRPr="00BA4B61">
              <w:rPr>
                <w:rFonts w:eastAsia="Calibri"/>
                <w:sz w:val="24"/>
                <w:szCs w:val="24"/>
              </w:rPr>
              <w:t xml:space="preserve"> Игра «Что делать? Мы попали в особую жизненную ситуацию!</w:t>
            </w:r>
          </w:p>
        </w:tc>
        <w:tc>
          <w:tcPr>
            <w:tcW w:w="2345" w:type="dxa"/>
            <w:gridSpan w:val="2"/>
          </w:tcPr>
          <w:p w14:paraId="3E08FFB2" w14:textId="77777777" w:rsidR="00A77CDD" w:rsidRDefault="00A77CDD" w:rsidP="00A77CDD">
            <w:pPr>
              <w:autoSpaceDE w:val="0"/>
              <w:autoSpaceDN w:val="0"/>
              <w:adjustRightInd w:val="0"/>
              <w:rPr>
                <w:bCs/>
                <w:color w:val="000000"/>
                <w:sz w:val="24"/>
                <w:szCs w:val="24"/>
              </w:rPr>
            </w:pPr>
            <w:r>
              <w:rPr>
                <w:bCs/>
                <w:color w:val="000000"/>
                <w:sz w:val="24"/>
                <w:szCs w:val="24"/>
              </w:rPr>
              <w:t>Практикум</w:t>
            </w:r>
          </w:p>
        </w:tc>
        <w:tc>
          <w:tcPr>
            <w:tcW w:w="1083" w:type="dxa"/>
          </w:tcPr>
          <w:p w14:paraId="7A463078"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71BE5F81" w14:textId="77777777" w:rsidR="00A77CDD" w:rsidRDefault="00A77CDD" w:rsidP="00A77CDD">
            <w:pPr>
              <w:autoSpaceDE w:val="0"/>
              <w:autoSpaceDN w:val="0"/>
              <w:adjustRightInd w:val="0"/>
              <w:ind w:firstLine="851"/>
              <w:rPr>
                <w:bCs/>
                <w:color w:val="000000"/>
                <w:sz w:val="24"/>
                <w:szCs w:val="24"/>
              </w:rPr>
            </w:pPr>
          </w:p>
        </w:tc>
        <w:tc>
          <w:tcPr>
            <w:tcW w:w="1076" w:type="dxa"/>
          </w:tcPr>
          <w:p w14:paraId="2F62D811" w14:textId="77777777" w:rsidR="00A77CDD" w:rsidRDefault="00A77CDD" w:rsidP="00A77CDD">
            <w:pPr>
              <w:autoSpaceDE w:val="0"/>
              <w:autoSpaceDN w:val="0"/>
              <w:adjustRightInd w:val="0"/>
              <w:ind w:firstLine="851"/>
              <w:rPr>
                <w:bCs/>
                <w:color w:val="000000"/>
                <w:sz w:val="24"/>
                <w:szCs w:val="24"/>
              </w:rPr>
            </w:pPr>
          </w:p>
        </w:tc>
      </w:tr>
      <w:tr w:rsidR="00A77CDD" w14:paraId="2A4831DA" w14:textId="77777777" w:rsidTr="00D06C6A">
        <w:tc>
          <w:tcPr>
            <w:tcW w:w="577" w:type="dxa"/>
          </w:tcPr>
          <w:p w14:paraId="0DA69F18" w14:textId="77777777" w:rsidR="00A77CDD" w:rsidRDefault="00A77CDD" w:rsidP="00A77CDD">
            <w:pPr>
              <w:autoSpaceDE w:val="0"/>
              <w:autoSpaceDN w:val="0"/>
              <w:adjustRightInd w:val="0"/>
              <w:ind w:firstLine="851"/>
              <w:rPr>
                <w:bCs/>
                <w:color w:val="000000"/>
                <w:sz w:val="24"/>
                <w:szCs w:val="24"/>
              </w:rPr>
            </w:pPr>
            <w:r>
              <w:rPr>
                <w:bCs/>
                <w:color w:val="000000"/>
                <w:sz w:val="24"/>
                <w:szCs w:val="24"/>
              </w:rPr>
              <w:t>227</w:t>
            </w:r>
          </w:p>
        </w:tc>
        <w:tc>
          <w:tcPr>
            <w:tcW w:w="4501" w:type="dxa"/>
          </w:tcPr>
          <w:p w14:paraId="4C3225F9" w14:textId="77777777" w:rsidR="00A77CDD" w:rsidRPr="004A08A1" w:rsidRDefault="00A77CDD" w:rsidP="00A77CDD">
            <w:pPr>
              <w:jc w:val="both"/>
              <w:rPr>
                <w:rFonts w:eastAsia="Calibri"/>
                <w:sz w:val="24"/>
                <w:szCs w:val="24"/>
              </w:rPr>
            </w:pPr>
            <w:r w:rsidRPr="00BA4B61">
              <w:rPr>
                <w:rFonts w:eastAsia="Calibri"/>
                <w:sz w:val="24"/>
                <w:szCs w:val="24"/>
              </w:rPr>
              <w:t xml:space="preserve"> Урок-рассуждение «Как меняются семейные расходы в связи с рождением и взрослением детей?»</w:t>
            </w:r>
          </w:p>
        </w:tc>
        <w:tc>
          <w:tcPr>
            <w:tcW w:w="2345" w:type="dxa"/>
            <w:gridSpan w:val="2"/>
          </w:tcPr>
          <w:p w14:paraId="3AE79B85" w14:textId="77777777" w:rsidR="00A77CDD" w:rsidRDefault="00A77CDD" w:rsidP="00A77CDD">
            <w:pPr>
              <w:autoSpaceDE w:val="0"/>
              <w:autoSpaceDN w:val="0"/>
              <w:adjustRightInd w:val="0"/>
              <w:rPr>
                <w:bCs/>
                <w:color w:val="000000"/>
                <w:sz w:val="24"/>
                <w:szCs w:val="24"/>
              </w:rPr>
            </w:pPr>
            <w:r>
              <w:rPr>
                <w:bCs/>
                <w:color w:val="000000"/>
                <w:sz w:val="24"/>
                <w:szCs w:val="24"/>
              </w:rPr>
              <w:t>Практикум</w:t>
            </w:r>
          </w:p>
        </w:tc>
        <w:tc>
          <w:tcPr>
            <w:tcW w:w="1083" w:type="dxa"/>
          </w:tcPr>
          <w:p w14:paraId="624623E4"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37DBD538" w14:textId="77777777" w:rsidR="00A77CDD" w:rsidRDefault="00A77CDD" w:rsidP="00A77CDD">
            <w:pPr>
              <w:autoSpaceDE w:val="0"/>
              <w:autoSpaceDN w:val="0"/>
              <w:adjustRightInd w:val="0"/>
              <w:ind w:firstLine="851"/>
              <w:rPr>
                <w:bCs/>
                <w:color w:val="000000"/>
                <w:sz w:val="24"/>
                <w:szCs w:val="24"/>
              </w:rPr>
            </w:pPr>
          </w:p>
        </w:tc>
        <w:tc>
          <w:tcPr>
            <w:tcW w:w="1076" w:type="dxa"/>
          </w:tcPr>
          <w:p w14:paraId="078F94B2" w14:textId="77777777" w:rsidR="00A77CDD" w:rsidRDefault="00A77CDD" w:rsidP="00A77CDD">
            <w:pPr>
              <w:autoSpaceDE w:val="0"/>
              <w:autoSpaceDN w:val="0"/>
              <w:adjustRightInd w:val="0"/>
              <w:ind w:firstLine="851"/>
              <w:rPr>
                <w:bCs/>
                <w:color w:val="000000"/>
                <w:sz w:val="24"/>
                <w:szCs w:val="24"/>
              </w:rPr>
            </w:pPr>
          </w:p>
        </w:tc>
      </w:tr>
      <w:tr w:rsidR="00A77CDD" w14:paraId="3AD42411" w14:textId="77777777" w:rsidTr="00D06C6A">
        <w:tc>
          <w:tcPr>
            <w:tcW w:w="577" w:type="dxa"/>
          </w:tcPr>
          <w:p w14:paraId="2EAD5316" w14:textId="77777777" w:rsidR="00A77CDD" w:rsidRDefault="00A77CDD" w:rsidP="00A77CDD">
            <w:pPr>
              <w:autoSpaceDE w:val="0"/>
              <w:autoSpaceDN w:val="0"/>
              <w:adjustRightInd w:val="0"/>
              <w:ind w:firstLine="851"/>
              <w:rPr>
                <w:bCs/>
                <w:color w:val="000000"/>
                <w:sz w:val="24"/>
                <w:szCs w:val="24"/>
              </w:rPr>
            </w:pPr>
            <w:r>
              <w:rPr>
                <w:bCs/>
                <w:color w:val="000000"/>
                <w:sz w:val="24"/>
                <w:szCs w:val="24"/>
              </w:rPr>
              <w:t>228</w:t>
            </w:r>
          </w:p>
        </w:tc>
        <w:tc>
          <w:tcPr>
            <w:tcW w:w="4501" w:type="dxa"/>
          </w:tcPr>
          <w:p w14:paraId="4A593321" w14:textId="77777777" w:rsidR="00A77CDD" w:rsidRPr="00BA4B61" w:rsidRDefault="00A77CDD" w:rsidP="00A77CDD">
            <w:pPr>
              <w:jc w:val="both"/>
              <w:rPr>
                <w:rFonts w:eastAsia="Calibri"/>
                <w:sz w:val="24"/>
                <w:szCs w:val="24"/>
              </w:rPr>
            </w:pPr>
            <w:r w:rsidRPr="00BA4B61">
              <w:rPr>
                <w:rFonts w:eastAsia="Calibri"/>
                <w:sz w:val="24"/>
                <w:szCs w:val="24"/>
              </w:rPr>
              <w:t xml:space="preserve"> Урок поиск решения «Почему в США и странах Европы люди больше тратят денег на</w:t>
            </w:r>
          </w:p>
          <w:p w14:paraId="5B0B6568" w14:textId="77777777" w:rsidR="00A77CDD" w:rsidRPr="00BA4B61" w:rsidRDefault="00A77CDD" w:rsidP="00A77CDD">
            <w:pPr>
              <w:jc w:val="both"/>
              <w:rPr>
                <w:rFonts w:eastAsia="Calibri"/>
              </w:rPr>
            </w:pPr>
            <w:r w:rsidRPr="00BA4B61">
              <w:rPr>
                <w:rFonts w:eastAsia="Calibri"/>
                <w:sz w:val="24"/>
                <w:szCs w:val="24"/>
              </w:rPr>
              <w:lastRenderedPageBreak/>
              <w:t xml:space="preserve">страхование, чем россияне?» </w:t>
            </w:r>
          </w:p>
        </w:tc>
        <w:tc>
          <w:tcPr>
            <w:tcW w:w="2345" w:type="dxa"/>
            <w:gridSpan w:val="2"/>
          </w:tcPr>
          <w:p w14:paraId="5F3E409D" w14:textId="77777777" w:rsidR="00A77CDD" w:rsidRDefault="00A77CDD" w:rsidP="00A77CDD">
            <w:pPr>
              <w:autoSpaceDE w:val="0"/>
              <w:autoSpaceDN w:val="0"/>
              <w:adjustRightInd w:val="0"/>
              <w:rPr>
                <w:bCs/>
                <w:color w:val="000000"/>
                <w:sz w:val="24"/>
                <w:szCs w:val="24"/>
              </w:rPr>
            </w:pPr>
            <w:r>
              <w:rPr>
                <w:bCs/>
                <w:color w:val="000000"/>
                <w:sz w:val="24"/>
                <w:szCs w:val="24"/>
              </w:rPr>
              <w:lastRenderedPageBreak/>
              <w:t>Учебная экскурсия</w:t>
            </w:r>
          </w:p>
        </w:tc>
        <w:tc>
          <w:tcPr>
            <w:tcW w:w="1083" w:type="dxa"/>
          </w:tcPr>
          <w:p w14:paraId="7241AE35"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5CC52C07" w14:textId="77777777" w:rsidR="00A77CDD" w:rsidRDefault="00A77CDD" w:rsidP="00A77CDD">
            <w:pPr>
              <w:autoSpaceDE w:val="0"/>
              <w:autoSpaceDN w:val="0"/>
              <w:adjustRightInd w:val="0"/>
              <w:ind w:firstLine="851"/>
              <w:rPr>
                <w:bCs/>
                <w:color w:val="000000"/>
                <w:sz w:val="24"/>
                <w:szCs w:val="24"/>
              </w:rPr>
            </w:pPr>
          </w:p>
        </w:tc>
        <w:tc>
          <w:tcPr>
            <w:tcW w:w="1076" w:type="dxa"/>
          </w:tcPr>
          <w:p w14:paraId="1336DD4A" w14:textId="77777777" w:rsidR="00A77CDD" w:rsidRDefault="00A77CDD" w:rsidP="00A77CDD">
            <w:pPr>
              <w:autoSpaceDE w:val="0"/>
              <w:autoSpaceDN w:val="0"/>
              <w:adjustRightInd w:val="0"/>
              <w:ind w:firstLine="851"/>
              <w:rPr>
                <w:bCs/>
                <w:color w:val="000000"/>
                <w:sz w:val="24"/>
                <w:szCs w:val="24"/>
              </w:rPr>
            </w:pPr>
          </w:p>
        </w:tc>
      </w:tr>
      <w:tr w:rsidR="00A77CDD" w14:paraId="68E1D6E4" w14:textId="77777777" w:rsidTr="00D06C6A">
        <w:tc>
          <w:tcPr>
            <w:tcW w:w="577" w:type="dxa"/>
          </w:tcPr>
          <w:p w14:paraId="77788540" w14:textId="77777777" w:rsidR="00A77CDD" w:rsidRDefault="00A77CDD" w:rsidP="00A77CDD">
            <w:pPr>
              <w:autoSpaceDE w:val="0"/>
              <w:autoSpaceDN w:val="0"/>
              <w:adjustRightInd w:val="0"/>
              <w:ind w:firstLine="851"/>
              <w:rPr>
                <w:bCs/>
                <w:color w:val="000000"/>
                <w:sz w:val="24"/>
                <w:szCs w:val="24"/>
              </w:rPr>
            </w:pPr>
            <w:r>
              <w:rPr>
                <w:bCs/>
                <w:color w:val="000000"/>
                <w:sz w:val="24"/>
                <w:szCs w:val="24"/>
              </w:rPr>
              <w:t>229</w:t>
            </w:r>
          </w:p>
        </w:tc>
        <w:tc>
          <w:tcPr>
            <w:tcW w:w="4501" w:type="dxa"/>
          </w:tcPr>
          <w:p w14:paraId="659CE9B9" w14:textId="77777777" w:rsidR="00A77CDD" w:rsidRPr="00BA4B61" w:rsidRDefault="00A77CDD" w:rsidP="00A77CDD">
            <w:pPr>
              <w:jc w:val="both"/>
              <w:rPr>
                <w:rFonts w:eastAsia="Calibri"/>
                <w:sz w:val="24"/>
                <w:szCs w:val="24"/>
              </w:rPr>
            </w:pPr>
            <w:r w:rsidRPr="00BA4B61">
              <w:rPr>
                <w:rFonts w:eastAsia="Calibri"/>
                <w:sz w:val="24"/>
                <w:szCs w:val="24"/>
              </w:rPr>
              <w:t>Риски в мире денег:</w:t>
            </w:r>
          </w:p>
          <w:p w14:paraId="4FBF599D" w14:textId="77777777" w:rsidR="00A77CDD" w:rsidRPr="00BA4B61" w:rsidRDefault="00A77CDD" w:rsidP="00A77CDD">
            <w:pPr>
              <w:jc w:val="both"/>
              <w:rPr>
                <w:rFonts w:eastAsia="Calibri"/>
                <w:sz w:val="24"/>
                <w:szCs w:val="24"/>
              </w:rPr>
            </w:pPr>
            <w:r w:rsidRPr="00BA4B61">
              <w:rPr>
                <w:rFonts w:eastAsia="Calibri"/>
                <w:sz w:val="24"/>
                <w:szCs w:val="24"/>
              </w:rPr>
              <w:t xml:space="preserve"> Какие бывают финансовые риски</w:t>
            </w:r>
          </w:p>
          <w:p w14:paraId="7ADDBC17" w14:textId="77777777" w:rsidR="00A77CDD" w:rsidRPr="00BA4B61" w:rsidRDefault="00A77CDD" w:rsidP="00A77CDD">
            <w:pPr>
              <w:jc w:val="both"/>
              <w:rPr>
                <w:rFonts w:eastAsia="Calibri"/>
                <w:sz w:val="24"/>
                <w:szCs w:val="24"/>
              </w:rPr>
            </w:pPr>
          </w:p>
        </w:tc>
        <w:tc>
          <w:tcPr>
            <w:tcW w:w="2345" w:type="dxa"/>
            <w:gridSpan w:val="2"/>
          </w:tcPr>
          <w:p w14:paraId="2785B951" w14:textId="77777777" w:rsidR="00A77CDD" w:rsidRDefault="00A77CDD" w:rsidP="00A77CDD">
            <w:pPr>
              <w:autoSpaceDE w:val="0"/>
              <w:autoSpaceDN w:val="0"/>
              <w:adjustRightInd w:val="0"/>
              <w:rPr>
                <w:bCs/>
                <w:color w:val="000000"/>
                <w:sz w:val="24"/>
                <w:szCs w:val="24"/>
              </w:rPr>
            </w:pPr>
            <w:r>
              <w:rPr>
                <w:bCs/>
                <w:color w:val="000000"/>
                <w:sz w:val="24"/>
                <w:szCs w:val="24"/>
              </w:rPr>
              <w:t>Занятие-игра</w:t>
            </w:r>
          </w:p>
        </w:tc>
        <w:tc>
          <w:tcPr>
            <w:tcW w:w="1083" w:type="dxa"/>
          </w:tcPr>
          <w:p w14:paraId="50230EC0"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6BF9A9AC" w14:textId="77777777" w:rsidR="00A77CDD" w:rsidRDefault="00A77CDD" w:rsidP="00A77CDD">
            <w:pPr>
              <w:autoSpaceDE w:val="0"/>
              <w:autoSpaceDN w:val="0"/>
              <w:adjustRightInd w:val="0"/>
              <w:ind w:firstLine="851"/>
              <w:rPr>
                <w:bCs/>
                <w:color w:val="000000"/>
                <w:sz w:val="24"/>
                <w:szCs w:val="24"/>
              </w:rPr>
            </w:pPr>
          </w:p>
        </w:tc>
        <w:tc>
          <w:tcPr>
            <w:tcW w:w="1076" w:type="dxa"/>
          </w:tcPr>
          <w:p w14:paraId="63EF2817" w14:textId="77777777" w:rsidR="00A77CDD" w:rsidRDefault="00A77CDD" w:rsidP="00A77CDD">
            <w:pPr>
              <w:autoSpaceDE w:val="0"/>
              <w:autoSpaceDN w:val="0"/>
              <w:adjustRightInd w:val="0"/>
              <w:ind w:firstLine="851"/>
              <w:rPr>
                <w:bCs/>
                <w:color w:val="000000"/>
                <w:sz w:val="24"/>
                <w:szCs w:val="24"/>
              </w:rPr>
            </w:pPr>
          </w:p>
        </w:tc>
      </w:tr>
      <w:tr w:rsidR="00A77CDD" w14:paraId="4E2654BD" w14:textId="77777777" w:rsidTr="00D06C6A">
        <w:tc>
          <w:tcPr>
            <w:tcW w:w="577" w:type="dxa"/>
          </w:tcPr>
          <w:p w14:paraId="3AFDCF2E" w14:textId="77777777" w:rsidR="00A77CDD" w:rsidRDefault="00A77CDD" w:rsidP="00A77CDD">
            <w:pPr>
              <w:autoSpaceDE w:val="0"/>
              <w:autoSpaceDN w:val="0"/>
              <w:adjustRightInd w:val="0"/>
              <w:rPr>
                <w:bCs/>
                <w:color w:val="000000"/>
                <w:sz w:val="24"/>
                <w:szCs w:val="24"/>
              </w:rPr>
            </w:pPr>
            <w:r>
              <w:rPr>
                <w:bCs/>
                <w:color w:val="000000"/>
                <w:sz w:val="24"/>
                <w:szCs w:val="24"/>
              </w:rPr>
              <w:t>30</w:t>
            </w:r>
          </w:p>
        </w:tc>
        <w:tc>
          <w:tcPr>
            <w:tcW w:w="4501" w:type="dxa"/>
          </w:tcPr>
          <w:p w14:paraId="3601F632" w14:textId="77777777" w:rsidR="00A77CDD" w:rsidRPr="004A08A1" w:rsidRDefault="00A77CDD" w:rsidP="00A77CDD">
            <w:pPr>
              <w:jc w:val="both"/>
              <w:rPr>
                <w:rFonts w:eastAsia="Calibri"/>
                <w:sz w:val="24"/>
                <w:szCs w:val="24"/>
              </w:rPr>
            </w:pPr>
            <w:r w:rsidRPr="00BA4B61">
              <w:rPr>
                <w:rFonts w:eastAsia="Calibri"/>
                <w:sz w:val="24"/>
                <w:szCs w:val="24"/>
              </w:rPr>
              <w:t xml:space="preserve"> Что такое финансовые пирамиды</w:t>
            </w:r>
          </w:p>
        </w:tc>
        <w:tc>
          <w:tcPr>
            <w:tcW w:w="2345" w:type="dxa"/>
            <w:gridSpan w:val="2"/>
          </w:tcPr>
          <w:p w14:paraId="044EB7E1" w14:textId="77777777" w:rsidR="00A77CDD" w:rsidRDefault="00A77CDD" w:rsidP="00A77CDD">
            <w:pPr>
              <w:autoSpaceDE w:val="0"/>
              <w:autoSpaceDN w:val="0"/>
              <w:adjustRightInd w:val="0"/>
              <w:rPr>
                <w:bCs/>
                <w:color w:val="000000"/>
                <w:sz w:val="24"/>
                <w:szCs w:val="24"/>
              </w:rPr>
            </w:pPr>
            <w:r>
              <w:rPr>
                <w:bCs/>
                <w:color w:val="000000"/>
                <w:sz w:val="24"/>
                <w:szCs w:val="24"/>
              </w:rPr>
              <w:t>Практикум</w:t>
            </w:r>
          </w:p>
        </w:tc>
        <w:tc>
          <w:tcPr>
            <w:tcW w:w="1083" w:type="dxa"/>
          </w:tcPr>
          <w:p w14:paraId="5AF0F2CD"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689F87EC" w14:textId="77777777" w:rsidR="00A77CDD" w:rsidRDefault="00A77CDD" w:rsidP="00A77CDD">
            <w:pPr>
              <w:autoSpaceDE w:val="0"/>
              <w:autoSpaceDN w:val="0"/>
              <w:adjustRightInd w:val="0"/>
              <w:ind w:firstLine="851"/>
              <w:rPr>
                <w:bCs/>
                <w:color w:val="000000"/>
                <w:sz w:val="24"/>
                <w:szCs w:val="24"/>
              </w:rPr>
            </w:pPr>
          </w:p>
        </w:tc>
        <w:tc>
          <w:tcPr>
            <w:tcW w:w="1076" w:type="dxa"/>
          </w:tcPr>
          <w:p w14:paraId="4B2E66B0" w14:textId="77777777" w:rsidR="00A77CDD" w:rsidRDefault="00A77CDD" w:rsidP="00A77CDD">
            <w:pPr>
              <w:autoSpaceDE w:val="0"/>
              <w:autoSpaceDN w:val="0"/>
              <w:adjustRightInd w:val="0"/>
              <w:ind w:firstLine="851"/>
              <w:rPr>
                <w:bCs/>
                <w:color w:val="000000"/>
                <w:sz w:val="24"/>
                <w:szCs w:val="24"/>
              </w:rPr>
            </w:pPr>
          </w:p>
        </w:tc>
      </w:tr>
      <w:tr w:rsidR="00A77CDD" w14:paraId="00E50F86" w14:textId="77777777" w:rsidTr="00D06C6A">
        <w:tc>
          <w:tcPr>
            <w:tcW w:w="577" w:type="dxa"/>
          </w:tcPr>
          <w:p w14:paraId="2F8DB898" w14:textId="77777777" w:rsidR="00A77CDD" w:rsidRDefault="00A77CDD" w:rsidP="00A77CDD">
            <w:pPr>
              <w:autoSpaceDE w:val="0"/>
              <w:autoSpaceDN w:val="0"/>
              <w:adjustRightInd w:val="0"/>
              <w:ind w:firstLine="851"/>
              <w:rPr>
                <w:bCs/>
                <w:color w:val="000000"/>
                <w:sz w:val="24"/>
                <w:szCs w:val="24"/>
              </w:rPr>
            </w:pPr>
            <w:r>
              <w:rPr>
                <w:bCs/>
                <w:color w:val="000000"/>
                <w:sz w:val="24"/>
                <w:szCs w:val="24"/>
              </w:rPr>
              <w:t>331</w:t>
            </w:r>
          </w:p>
        </w:tc>
        <w:tc>
          <w:tcPr>
            <w:tcW w:w="4501" w:type="dxa"/>
          </w:tcPr>
          <w:p w14:paraId="6AEF6234" w14:textId="77777777" w:rsidR="00A77CDD" w:rsidRPr="00BA4B61" w:rsidRDefault="00A77CDD" w:rsidP="00A77CDD">
            <w:pPr>
              <w:jc w:val="both"/>
              <w:rPr>
                <w:rFonts w:eastAsia="Calibri"/>
              </w:rPr>
            </w:pPr>
            <w:r w:rsidRPr="00BA4B61">
              <w:rPr>
                <w:rFonts w:eastAsia="Calibri"/>
                <w:sz w:val="24"/>
                <w:szCs w:val="24"/>
              </w:rPr>
              <w:t>Игра «Внимание! Финансовые риски!»</w:t>
            </w:r>
          </w:p>
        </w:tc>
        <w:tc>
          <w:tcPr>
            <w:tcW w:w="2345" w:type="dxa"/>
            <w:gridSpan w:val="2"/>
          </w:tcPr>
          <w:p w14:paraId="7C974D90" w14:textId="77777777" w:rsidR="00A77CDD" w:rsidRDefault="00A77CDD" w:rsidP="00A77CDD">
            <w:pPr>
              <w:autoSpaceDE w:val="0"/>
              <w:autoSpaceDN w:val="0"/>
              <w:adjustRightInd w:val="0"/>
              <w:rPr>
                <w:bCs/>
                <w:color w:val="000000"/>
                <w:sz w:val="24"/>
                <w:szCs w:val="24"/>
              </w:rPr>
            </w:pPr>
            <w:r>
              <w:rPr>
                <w:bCs/>
                <w:color w:val="000000"/>
                <w:sz w:val="24"/>
                <w:szCs w:val="24"/>
              </w:rPr>
              <w:t>Практикум</w:t>
            </w:r>
          </w:p>
        </w:tc>
        <w:tc>
          <w:tcPr>
            <w:tcW w:w="1083" w:type="dxa"/>
          </w:tcPr>
          <w:p w14:paraId="53878413"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10E2A300" w14:textId="77777777" w:rsidR="00A77CDD" w:rsidRDefault="00A77CDD" w:rsidP="00A77CDD">
            <w:pPr>
              <w:autoSpaceDE w:val="0"/>
              <w:autoSpaceDN w:val="0"/>
              <w:adjustRightInd w:val="0"/>
              <w:ind w:firstLine="851"/>
              <w:rPr>
                <w:bCs/>
                <w:color w:val="000000"/>
                <w:sz w:val="24"/>
                <w:szCs w:val="24"/>
              </w:rPr>
            </w:pPr>
          </w:p>
        </w:tc>
        <w:tc>
          <w:tcPr>
            <w:tcW w:w="1076" w:type="dxa"/>
          </w:tcPr>
          <w:p w14:paraId="6193DF29" w14:textId="77777777" w:rsidR="00A77CDD" w:rsidRDefault="00A77CDD" w:rsidP="00A77CDD">
            <w:pPr>
              <w:autoSpaceDE w:val="0"/>
              <w:autoSpaceDN w:val="0"/>
              <w:adjustRightInd w:val="0"/>
              <w:ind w:firstLine="851"/>
              <w:rPr>
                <w:bCs/>
                <w:color w:val="000000"/>
                <w:sz w:val="24"/>
                <w:szCs w:val="24"/>
              </w:rPr>
            </w:pPr>
          </w:p>
        </w:tc>
      </w:tr>
      <w:tr w:rsidR="00A77CDD" w14:paraId="08EBE5BF" w14:textId="77777777" w:rsidTr="00D06C6A">
        <w:tc>
          <w:tcPr>
            <w:tcW w:w="577" w:type="dxa"/>
          </w:tcPr>
          <w:p w14:paraId="6E91432C" w14:textId="77777777" w:rsidR="00A77CDD" w:rsidRDefault="00A77CDD" w:rsidP="00A77CDD">
            <w:pPr>
              <w:autoSpaceDE w:val="0"/>
              <w:autoSpaceDN w:val="0"/>
              <w:adjustRightInd w:val="0"/>
              <w:ind w:firstLine="851"/>
              <w:rPr>
                <w:bCs/>
                <w:color w:val="000000"/>
                <w:sz w:val="24"/>
                <w:szCs w:val="24"/>
              </w:rPr>
            </w:pPr>
            <w:r>
              <w:rPr>
                <w:bCs/>
                <w:color w:val="000000"/>
                <w:sz w:val="24"/>
                <w:szCs w:val="24"/>
              </w:rPr>
              <w:t>332</w:t>
            </w:r>
          </w:p>
        </w:tc>
        <w:tc>
          <w:tcPr>
            <w:tcW w:w="4501" w:type="dxa"/>
          </w:tcPr>
          <w:p w14:paraId="55CAD15E" w14:textId="77777777" w:rsidR="00A77CDD" w:rsidRPr="004A08A1" w:rsidRDefault="00A77CDD" w:rsidP="00A77CDD">
            <w:pPr>
              <w:jc w:val="both"/>
              <w:rPr>
                <w:rFonts w:eastAsia="Calibri"/>
                <w:sz w:val="24"/>
                <w:szCs w:val="24"/>
              </w:rPr>
            </w:pPr>
            <w:r w:rsidRPr="00BA4B61">
              <w:rPr>
                <w:rFonts w:eastAsia="Calibri"/>
                <w:sz w:val="24"/>
                <w:szCs w:val="24"/>
              </w:rPr>
              <w:t>Эссе «Следует ли рисковать своими финансами, участвуя в финансовых пирамидах?»</w:t>
            </w:r>
          </w:p>
        </w:tc>
        <w:tc>
          <w:tcPr>
            <w:tcW w:w="2345" w:type="dxa"/>
            <w:gridSpan w:val="2"/>
          </w:tcPr>
          <w:p w14:paraId="60CED531" w14:textId="77777777" w:rsidR="00A77CDD" w:rsidRDefault="00A77CDD" w:rsidP="00A77CDD">
            <w:pPr>
              <w:autoSpaceDE w:val="0"/>
              <w:autoSpaceDN w:val="0"/>
              <w:adjustRightInd w:val="0"/>
              <w:rPr>
                <w:bCs/>
                <w:color w:val="000000"/>
                <w:sz w:val="24"/>
                <w:szCs w:val="24"/>
              </w:rPr>
            </w:pPr>
            <w:r>
              <w:rPr>
                <w:bCs/>
                <w:color w:val="000000"/>
                <w:sz w:val="24"/>
                <w:szCs w:val="24"/>
              </w:rPr>
              <w:t>Контроль знаний</w:t>
            </w:r>
          </w:p>
        </w:tc>
        <w:tc>
          <w:tcPr>
            <w:tcW w:w="1083" w:type="dxa"/>
          </w:tcPr>
          <w:p w14:paraId="79D5B507"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168ED3E4" w14:textId="77777777" w:rsidR="00A77CDD" w:rsidRDefault="00A77CDD" w:rsidP="00A77CDD">
            <w:pPr>
              <w:autoSpaceDE w:val="0"/>
              <w:autoSpaceDN w:val="0"/>
              <w:adjustRightInd w:val="0"/>
              <w:ind w:firstLine="851"/>
              <w:rPr>
                <w:bCs/>
                <w:color w:val="000000"/>
                <w:sz w:val="24"/>
                <w:szCs w:val="24"/>
              </w:rPr>
            </w:pPr>
          </w:p>
        </w:tc>
        <w:tc>
          <w:tcPr>
            <w:tcW w:w="1076" w:type="dxa"/>
          </w:tcPr>
          <w:p w14:paraId="00639F88" w14:textId="77777777" w:rsidR="00A77CDD" w:rsidRDefault="00A77CDD" w:rsidP="00A77CDD">
            <w:pPr>
              <w:autoSpaceDE w:val="0"/>
              <w:autoSpaceDN w:val="0"/>
              <w:adjustRightInd w:val="0"/>
              <w:ind w:firstLine="851"/>
              <w:rPr>
                <w:bCs/>
                <w:color w:val="000000"/>
                <w:sz w:val="24"/>
                <w:szCs w:val="24"/>
              </w:rPr>
            </w:pPr>
          </w:p>
        </w:tc>
      </w:tr>
      <w:tr w:rsidR="00A77CDD" w14:paraId="3F64ACA1" w14:textId="77777777" w:rsidTr="00D06C6A">
        <w:tc>
          <w:tcPr>
            <w:tcW w:w="577" w:type="dxa"/>
          </w:tcPr>
          <w:p w14:paraId="5CD992D9" w14:textId="77777777" w:rsidR="00A77CDD" w:rsidRDefault="00A77CDD" w:rsidP="00A77CDD">
            <w:pPr>
              <w:autoSpaceDE w:val="0"/>
              <w:autoSpaceDN w:val="0"/>
              <w:adjustRightInd w:val="0"/>
              <w:ind w:firstLine="851"/>
              <w:rPr>
                <w:bCs/>
                <w:color w:val="000000"/>
                <w:sz w:val="24"/>
                <w:szCs w:val="24"/>
              </w:rPr>
            </w:pPr>
            <w:r>
              <w:rPr>
                <w:bCs/>
                <w:color w:val="000000"/>
                <w:sz w:val="24"/>
                <w:szCs w:val="24"/>
              </w:rPr>
              <w:t>333</w:t>
            </w:r>
          </w:p>
        </w:tc>
        <w:tc>
          <w:tcPr>
            <w:tcW w:w="4501" w:type="dxa"/>
          </w:tcPr>
          <w:p w14:paraId="21E37B79" w14:textId="77777777" w:rsidR="00A77CDD" w:rsidRDefault="00A77CDD" w:rsidP="00A77CDD">
            <w:pPr>
              <w:jc w:val="both"/>
              <w:rPr>
                <w:rFonts w:eastAsia="Calibri"/>
              </w:rPr>
            </w:pPr>
            <w:r w:rsidRPr="00BA4B61">
              <w:rPr>
                <w:rFonts w:eastAsia="Calibri"/>
                <w:sz w:val="24"/>
                <w:szCs w:val="24"/>
              </w:rPr>
              <w:t xml:space="preserve"> Урок-обсуждение «Как уберечь своих финансово неграмотных родственников от финансовых потерь, понесённых из-за участия в финансовой пирамиде?»</w:t>
            </w:r>
          </w:p>
        </w:tc>
        <w:tc>
          <w:tcPr>
            <w:tcW w:w="2345" w:type="dxa"/>
            <w:gridSpan w:val="2"/>
          </w:tcPr>
          <w:p w14:paraId="2F0483AF" w14:textId="77777777" w:rsidR="00A77CDD" w:rsidRDefault="00A77CDD" w:rsidP="00A77CDD">
            <w:pPr>
              <w:autoSpaceDE w:val="0"/>
              <w:autoSpaceDN w:val="0"/>
              <w:adjustRightInd w:val="0"/>
              <w:rPr>
                <w:bCs/>
                <w:color w:val="000000"/>
                <w:sz w:val="24"/>
                <w:szCs w:val="24"/>
              </w:rPr>
            </w:pPr>
            <w:r>
              <w:rPr>
                <w:bCs/>
                <w:color w:val="000000"/>
                <w:sz w:val="24"/>
                <w:szCs w:val="24"/>
              </w:rPr>
              <w:t>Практикум</w:t>
            </w:r>
          </w:p>
        </w:tc>
        <w:tc>
          <w:tcPr>
            <w:tcW w:w="1083" w:type="dxa"/>
          </w:tcPr>
          <w:p w14:paraId="5B3CA94A"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4137581F" w14:textId="77777777" w:rsidR="00A77CDD" w:rsidRDefault="00A77CDD" w:rsidP="00A77CDD">
            <w:pPr>
              <w:autoSpaceDE w:val="0"/>
              <w:autoSpaceDN w:val="0"/>
              <w:adjustRightInd w:val="0"/>
              <w:ind w:firstLine="851"/>
              <w:rPr>
                <w:bCs/>
                <w:color w:val="000000"/>
                <w:sz w:val="24"/>
                <w:szCs w:val="24"/>
              </w:rPr>
            </w:pPr>
          </w:p>
        </w:tc>
        <w:tc>
          <w:tcPr>
            <w:tcW w:w="1076" w:type="dxa"/>
          </w:tcPr>
          <w:p w14:paraId="033C67BF" w14:textId="77777777" w:rsidR="00A77CDD" w:rsidRDefault="00A77CDD" w:rsidP="00A77CDD">
            <w:pPr>
              <w:autoSpaceDE w:val="0"/>
              <w:autoSpaceDN w:val="0"/>
              <w:adjustRightInd w:val="0"/>
              <w:ind w:firstLine="851"/>
              <w:rPr>
                <w:bCs/>
                <w:color w:val="000000"/>
                <w:sz w:val="24"/>
                <w:szCs w:val="24"/>
              </w:rPr>
            </w:pPr>
          </w:p>
        </w:tc>
      </w:tr>
      <w:tr w:rsidR="00A77CDD" w14:paraId="1606B8B1" w14:textId="77777777" w:rsidTr="00D06C6A">
        <w:tc>
          <w:tcPr>
            <w:tcW w:w="8506" w:type="dxa"/>
            <w:gridSpan w:val="5"/>
          </w:tcPr>
          <w:p w14:paraId="143F76B5" w14:textId="77777777" w:rsidR="00A77CDD" w:rsidRDefault="00A77CDD" w:rsidP="00A77CDD">
            <w:pPr>
              <w:autoSpaceDE w:val="0"/>
              <w:autoSpaceDN w:val="0"/>
              <w:adjustRightInd w:val="0"/>
              <w:rPr>
                <w:bCs/>
                <w:color w:val="000000"/>
                <w:sz w:val="24"/>
                <w:szCs w:val="24"/>
              </w:rPr>
            </w:pPr>
            <w:r>
              <w:rPr>
                <w:bCs/>
                <w:color w:val="000000"/>
                <w:sz w:val="24"/>
                <w:szCs w:val="24"/>
              </w:rPr>
              <w:t>Заключение (1ч)</w:t>
            </w:r>
          </w:p>
        </w:tc>
        <w:tc>
          <w:tcPr>
            <w:tcW w:w="1076" w:type="dxa"/>
          </w:tcPr>
          <w:p w14:paraId="61B9BC8B" w14:textId="77777777" w:rsidR="00A77CDD" w:rsidRPr="00BA4B61" w:rsidRDefault="00A77CDD" w:rsidP="00A77CDD">
            <w:pPr>
              <w:jc w:val="both"/>
              <w:rPr>
                <w:rFonts w:eastAsia="Calibri"/>
              </w:rPr>
            </w:pPr>
          </w:p>
        </w:tc>
        <w:tc>
          <w:tcPr>
            <w:tcW w:w="1076" w:type="dxa"/>
          </w:tcPr>
          <w:p w14:paraId="2D830294" w14:textId="77777777" w:rsidR="00A77CDD" w:rsidRDefault="00A77CDD" w:rsidP="00A77CDD">
            <w:pPr>
              <w:autoSpaceDE w:val="0"/>
              <w:autoSpaceDN w:val="0"/>
              <w:adjustRightInd w:val="0"/>
              <w:rPr>
                <w:bCs/>
                <w:color w:val="000000"/>
                <w:sz w:val="24"/>
                <w:szCs w:val="24"/>
              </w:rPr>
            </w:pPr>
          </w:p>
        </w:tc>
      </w:tr>
      <w:tr w:rsidR="00A77CDD" w14:paraId="7A738245" w14:textId="77777777" w:rsidTr="00D06C6A">
        <w:tc>
          <w:tcPr>
            <w:tcW w:w="577" w:type="dxa"/>
          </w:tcPr>
          <w:p w14:paraId="1AE8185F" w14:textId="77777777" w:rsidR="00A77CDD" w:rsidRDefault="00A77CDD" w:rsidP="00A77CDD">
            <w:pPr>
              <w:autoSpaceDE w:val="0"/>
              <w:autoSpaceDN w:val="0"/>
              <w:adjustRightInd w:val="0"/>
              <w:ind w:firstLine="851"/>
              <w:rPr>
                <w:bCs/>
                <w:color w:val="000000"/>
                <w:sz w:val="24"/>
                <w:szCs w:val="24"/>
              </w:rPr>
            </w:pPr>
            <w:r>
              <w:rPr>
                <w:bCs/>
                <w:color w:val="000000"/>
                <w:sz w:val="24"/>
                <w:szCs w:val="24"/>
              </w:rPr>
              <w:t>334</w:t>
            </w:r>
          </w:p>
        </w:tc>
        <w:tc>
          <w:tcPr>
            <w:tcW w:w="4501" w:type="dxa"/>
          </w:tcPr>
          <w:p w14:paraId="54FBC595" w14:textId="77777777" w:rsidR="00A77CDD" w:rsidRDefault="00A77CDD" w:rsidP="00A77CDD">
            <w:pPr>
              <w:autoSpaceDE w:val="0"/>
              <w:autoSpaceDN w:val="0"/>
              <w:adjustRightInd w:val="0"/>
              <w:rPr>
                <w:bCs/>
                <w:color w:val="000000"/>
                <w:sz w:val="24"/>
                <w:szCs w:val="24"/>
              </w:rPr>
            </w:pPr>
            <w:r w:rsidRPr="00BA4B61">
              <w:rPr>
                <w:rFonts w:eastAsia="Calibri"/>
                <w:sz w:val="24"/>
                <w:szCs w:val="24"/>
              </w:rPr>
              <w:t>Осуществление проектной работы «Как компания, государство и работники могут свести к минимуму риски заболеваемости на предприятиях?»</w:t>
            </w:r>
          </w:p>
        </w:tc>
        <w:tc>
          <w:tcPr>
            <w:tcW w:w="2294" w:type="dxa"/>
          </w:tcPr>
          <w:p w14:paraId="59D7D37F" w14:textId="77777777" w:rsidR="00A77CDD" w:rsidRDefault="00A77CDD" w:rsidP="00A77CDD">
            <w:pPr>
              <w:autoSpaceDE w:val="0"/>
              <w:autoSpaceDN w:val="0"/>
              <w:adjustRightInd w:val="0"/>
              <w:rPr>
                <w:bCs/>
                <w:color w:val="000000"/>
                <w:sz w:val="24"/>
                <w:szCs w:val="24"/>
              </w:rPr>
            </w:pPr>
            <w:r>
              <w:rPr>
                <w:bCs/>
                <w:color w:val="000000"/>
                <w:sz w:val="24"/>
                <w:szCs w:val="24"/>
              </w:rPr>
              <w:t>Итоговый контроль</w:t>
            </w:r>
          </w:p>
        </w:tc>
        <w:tc>
          <w:tcPr>
            <w:tcW w:w="1134" w:type="dxa"/>
            <w:gridSpan w:val="2"/>
          </w:tcPr>
          <w:p w14:paraId="47D99E55" w14:textId="77777777" w:rsidR="00A77CDD" w:rsidRDefault="00A77CDD" w:rsidP="00A77CDD">
            <w:pPr>
              <w:autoSpaceDE w:val="0"/>
              <w:autoSpaceDN w:val="0"/>
              <w:adjustRightInd w:val="0"/>
              <w:ind w:firstLine="851"/>
              <w:rPr>
                <w:bCs/>
                <w:color w:val="000000"/>
                <w:sz w:val="24"/>
                <w:szCs w:val="24"/>
              </w:rPr>
            </w:pPr>
            <w:r>
              <w:rPr>
                <w:bCs/>
                <w:color w:val="000000"/>
                <w:sz w:val="24"/>
                <w:szCs w:val="24"/>
              </w:rPr>
              <w:t>1</w:t>
            </w:r>
          </w:p>
        </w:tc>
        <w:tc>
          <w:tcPr>
            <w:tcW w:w="1076" w:type="dxa"/>
          </w:tcPr>
          <w:p w14:paraId="029BEBA3" w14:textId="77777777" w:rsidR="00A77CDD" w:rsidRDefault="00A77CDD" w:rsidP="00A77CDD">
            <w:pPr>
              <w:autoSpaceDE w:val="0"/>
              <w:autoSpaceDN w:val="0"/>
              <w:adjustRightInd w:val="0"/>
              <w:ind w:firstLine="851"/>
              <w:rPr>
                <w:bCs/>
                <w:color w:val="000000"/>
                <w:sz w:val="24"/>
                <w:szCs w:val="24"/>
              </w:rPr>
            </w:pPr>
          </w:p>
        </w:tc>
        <w:tc>
          <w:tcPr>
            <w:tcW w:w="1076" w:type="dxa"/>
          </w:tcPr>
          <w:p w14:paraId="32AB8E01" w14:textId="77777777" w:rsidR="00A77CDD" w:rsidRDefault="00A77CDD" w:rsidP="00A77CDD">
            <w:pPr>
              <w:autoSpaceDE w:val="0"/>
              <w:autoSpaceDN w:val="0"/>
              <w:adjustRightInd w:val="0"/>
              <w:ind w:firstLine="851"/>
              <w:rPr>
                <w:bCs/>
                <w:color w:val="000000"/>
                <w:sz w:val="24"/>
                <w:szCs w:val="24"/>
              </w:rPr>
            </w:pPr>
          </w:p>
        </w:tc>
      </w:tr>
      <w:tr w:rsidR="00A77CDD" w14:paraId="62C49073" w14:textId="77777777" w:rsidTr="00D06C6A">
        <w:tc>
          <w:tcPr>
            <w:tcW w:w="577" w:type="dxa"/>
          </w:tcPr>
          <w:p w14:paraId="3C5993F7" w14:textId="77777777" w:rsidR="00A77CDD" w:rsidRDefault="00A77CDD" w:rsidP="00A77CDD">
            <w:pPr>
              <w:autoSpaceDE w:val="0"/>
              <w:autoSpaceDN w:val="0"/>
              <w:adjustRightInd w:val="0"/>
              <w:ind w:firstLine="851"/>
              <w:rPr>
                <w:bCs/>
                <w:color w:val="000000"/>
                <w:sz w:val="24"/>
                <w:szCs w:val="24"/>
              </w:rPr>
            </w:pPr>
          </w:p>
        </w:tc>
        <w:tc>
          <w:tcPr>
            <w:tcW w:w="4501" w:type="dxa"/>
          </w:tcPr>
          <w:p w14:paraId="538E5128" w14:textId="77777777" w:rsidR="00A77CDD" w:rsidRDefault="00A77CDD" w:rsidP="00A77CDD">
            <w:pPr>
              <w:autoSpaceDE w:val="0"/>
              <w:autoSpaceDN w:val="0"/>
              <w:adjustRightInd w:val="0"/>
              <w:rPr>
                <w:bCs/>
                <w:color w:val="000000"/>
                <w:sz w:val="24"/>
                <w:szCs w:val="24"/>
              </w:rPr>
            </w:pPr>
          </w:p>
        </w:tc>
        <w:tc>
          <w:tcPr>
            <w:tcW w:w="2294" w:type="dxa"/>
          </w:tcPr>
          <w:p w14:paraId="15CC50FD" w14:textId="77777777" w:rsidR="00A77CDD" w:rsidRDefault="00A77CDD" w:rsidP="00A77CDD">
            <w:pPr>
              <w:autoSpaceDE w:val="0"/>
              <w:autoSpaceDN w:val="0"/>
              <w:adjustRightInd w:val="0"/>
              <w:rPr>
                <w:bCs/>
                <w:color w:val="000000"/>
                <w:sz w:val="24"/>
                <w:szCs w:val="24"/>
              </w:rPr>
            </w:pPr>
            <w:r>
              <w:rPr>
                <w:bCs/>
                <w:color w:val="000000"/>
                <w:sz w:val="24"/>
                <w:szCs w:val="24"/>
              </w:rPr>
              <w:t>ИТОГО</w:t>
            </w:r>
          </w:p>
        </w:tc>
        <w:tc>
          <w:tcPr>
            <w:tcW w:w="1134" w:type="dxa"/>
            <w:gridSpan w:val="2"/>
          </w:tcPr>
          <w:p w14:paraId="5A4BAB23" w14:textId="77777777" w:rsidR="00A77CDD" w:rsidRDefault="00A77CDD" w:rsidP="00A77CDD">
            <w:pPr>
              <w:autoSpaceDE w:val="0"/>
              <w:autoSpaceDN w:val="0"/>
              <w:adjustRightInd w:val="0"/>
              <w:rPr>
                <w:bCs/>
                <w:color w:val="000000"/>
                <w:sz w:val="24"/>
                <w:szCs w:val="24"/>
              </w:rPr>
            </w:pPr>
            <w:r>
              <w:rPr>
                <w:bCs/>
                <w:color w:val="000000"/>
                <w:sz w:val="24"/>
                <w:szCs w:val="24"/>
              </w:rPr>
              <w:t>34</w:t>
            </w:r>
          </w:p>
        </w:tc>
        <w:tc>
          <w:tcPr>
            <w:tcW w:w="1076" w:type="dxa"/>
          </w:tcPr>
          <w:p w14:paraId="23F14485" w14:textId="77777777" w:rsidR="00A77CDD" w:rsidRDefault="00A77CDD" w:rsidP="00A77CDD">
            <w:pPr>
              <w:autoSpaceDE w:val="0"/>
              <w:autoSpaceDN w:val="0"/>
              <w:adjustRightInd w:val="0"/>
              <w:ind w:firstLine="851"/>
              <w:rPr>
                <w:bCs/>
                <w:color w:val="000000"/>
                <w:sz w:val="24"/>
                <w:szCs w:val="24"/>
              </w:rPr>
            </w:pPr>
          </w:p>
        </w:tc>
        <w:tc>
          <w:tcPr>
            <w:tcW w:w="1076" w:type="dxa"/>
          </w:tcPr>
          <w:p w14:paraId="79DE5DE2" w14:textId="77777777" w:rsidR="00A77CDD" w:rsidRDefault="00A77CDD" w:rsidP="00A77CDD">
            <w:pPr>
              <w:autoSpaceDE w:val="0"/>
              <w:autoSpaceDN w:val="0"/>
              <w:adjustRightInd w:val="0"/>
              <w:ind w:firstLine="851"/>
              <w:rPr>
                <w:bCs/>
                <w:color w:val="000000"/>
                <w:sz w:val="24"/>
                <w:szCs w:val="24"/>
              </w:rPr>
            </w:pPr>
          </w:p>
        </w:tc>
      </w:tr>
    </w:tbl>
    <w:p w14:paraId="29E6749B" w14:textId="77777777" w:rsidR="00A77CDD" w:rsidRDefault="00A77CDD" w:rsidP="00A77CDD"/>
    <w:p w14:paraId="09141635" w14:textId="77777777" w:rsidR="00A77CDD" w:rsidRDefault="00A77CDD" w:rsidP="00A77CDD">
      <w:pPr>
        <w:spacing w:line="360" w:lineRule="auto"/>
        <w:jc w:val="center"/>
      </w:pPr>
    </w:p>
    <w:tbl>
      <w:tblPr>
        <w:tblStyle w:val="a4"/>
        <w:tblW w:w="10658" w:type="dxa"/>
        <w:tblInd w:w="-34" w:type="dxa"/>
        <w:tblLayout w:type="fixed"/>
        <w:tblLook w:val="04A0" w:firstRow="1" w:lastRow="0" w:firstColumn="1" w:lastColumn="0" w:noHBand="0" w:noVBand="1"/>
      </w:tblPr>
      <w:tblGrid>
        <w:gridCol w:w="577"/>
        <w:gridCol w:w="4501"/>
        <w:gridCol w:w="2294"/>
        <w:gridCol w:w="51"/>
        <w:gridCol w:w="1083"/>
        <w:gridCol w:w="1076"/>
        <w:gridCol w:w="1076"/>
      </w:tblGrid>
      <w:tr w:rsidR="00D06C6A" w:rsidRPr="00F858AF" w14:paraId="19905592" w14:textId="77777777" w:rsidTr="00832EF8">
        <w:tc>
          <w:tcPr>
            <w:tcW w:w="8506" w:type="dxa"/>
            <w:gridSpan w:val="5"/>
          </w:tcPr>
          <w:p w14:paraId="62A4B60F" w14:textId="77777777" w:rsidR="00D06C6A" w:rsidRPr="00F858AF" w:rsidRDefault="00D06C6A" w:rsidP="00832EF8">
            <w:pPr>
              <w:autoSpaceDE w:val="0"/>
              <w:autoSpaceDN w:val="0"/>
              <w:adjustRightInd w:val="0"/>
              <w:jc w:val="center"/>
              <w:rPr>
                <w:b/>
                <w:bCs/>
                <w:color w:val="000000"/>
                <w:sz w:val="24"/>
                <w:szCs w:val="24"/>
              </w:rPr>
            </w:pPr>
            <w:r>
              <w:rPr>
                <w:b/>
                <w:bCs/>
                <w:color w:val="000000"/>
                <w:sz w:val="24"/>
                <w:szCs w:val="24"/>
              </w:rPr>
              <w:t>9</w:t>
            </w:r>
            <w:r w:rsidRPr="00F858AF">
              <w:rPr>
                <w:b/>
                <w:bCs/>
                <w:color w:val="000000"/>
                <w:sz w:val="24"/>
                <w:szCs w:val="24"/>
              </w:rPr>
              <w:t>класс</w:t>
            </w:r>
          </w:p>
        </w:tc>
        <w:tc>
          <w:tcPr>
            <w:tcW w:w="1076" w:type="dxa"/>
          </w:tcPr>
          <w:p w14:paraId="63E9503D" w14:textId="77777777" w:rsidR="00D06C6A" w:rsidRPr="00F858AF" w:rsidRDefault="00D06C6A" w:rsidP="00832EF8">
            <w:pPr>
              <w:autoSpaceDE w:val="0"/>
              <w:autoSpaceDN w:val="0"/>
              <w:adjustRightInd w:val="0"/>
              <w:jc w:val="center"/>
              <w:rPr>
                <w:b/>
                <w:bCs/>
                <w:color w:val="000000"/>
                <w:sz w:val="24"/>
                <w:szCs w:val="24"/>
              </w:rPr>
            </w:pPr>
            <w:r>
              <w:rPr>
                <w:b/>
                <w:bCs/>
                <w:color w:val="000000"/>
                <w:sz w:val="24"/>
                <w:szCs w:val="24"/>
              </w:rPr>
              <w:t>Дата</w:t>
            </w:r>
          </w:p>
        </w:tc>
        <w:tc>
          <w:tcPr>
            <w:tcW w:w="1076" w:type="dxa"/>
          </w:tcPr>
          <w:p w14:paraId="08B8187E" w14:textId="77777777" w:rsidR="00D06C6A" w:rsidRPr="00F858AF" w:rsidRDefault="00D06C6A" w:rsidP="00832EF8">
            <w:pPr>
              <w:autoSpaceDE w:val="0"/>
              <w:autoSpaceDN w:val="0"/>
              <w:adjustRightInd w:val="0"/>
              <w:jc w:val="center"/>
              <w:rPr>
                <w:b/>
                <w:bCs/>
                <w:color w:val="000000"/>
                <w:sz w:val="24"/>
                <w:szCs w:val="24"/>
              </w:rPr>
            </w:pPr>
            <w:r>
              <w:rPr>
                <w:b/>
                <w:bCs/>
                <w:color w:val="000000"/>
                <w:sz w:val="24"/>
                <w:szCs w:val="24"/>
              </w:rPr>
              <w:t xml:space="preserve">Дата </w:t>
            </w:r>
          </w:p>
        </w:tc>
      </w:tr>
      <w:tr w:rsidR="00D06C6A" w14:paraId="35F581E8" w14:textId="77777777" w:rsidTr="00832EF8">
        <w:tc>
          <w:tcPr>
            <w:tcW w:w="8506" w:type="dxa"/>
            <w:gridSpan w:val="5"/>
          </w:tcPr>
          <w:p w14:paraId="512F7391" w14:textId="77777777" w:rsidR="00D06C6A" w:rsidRDefault="00B22D5F" w:rsidP="00D06C6A">
            <w:pPr>
              <w:autoSpaceDE w:val="0"/>
              <w:autoSpaceDN w:val="0"/>
              <w:adjustRightInd w:val="0"/>
              <w:rPr>
                <w:bCs/>
                <w:color w:val="000000"/>
                <w:sz w:val="24"/>
                <w:szCs w:val="24"/>
              </w:rPr>
            </w:pPr>
            <w:r>
              <w:rPr>
                <w:rFonts w:eastAsia="Calibri"/>
                <w:b/>
                <w:bCs/>
                <w:sz w:val="24"/>
                <w:szCs w:val="24"/>
              </w:rPr>
              <w:t xml:space="preserve">Раздел </w:t>
            </w:r>
            <w:r w:rsidR="008600C7">
              <w:rPr>
                <w:rFonts w:eastAsia="Calibri"/>
                <w:b/>
                <w:bCs/>
                <w:sz w:val="24"/>
                <w:szCs w:val="24"/>
              </w:rPr>
              <w:t>4</w:t>
            </w:r>
            <w:r w:rsidR="00242D85" w:rsidRPr="00BA4B61">
              <w:rPr>
                <w:rFonts w:eastAsia="Calibri"/>
                <w:b/>
                <w:lang w:eastAsia="en-US"/>
              </w:rPr>
              <w:t>Семья и финансовые организации: как сотрудничатьбез проблем (24 ч)</w:t>
            </w:r>
          </w:p>
        </w:tc>
        <w:tc>
          <w:tcPr>
            <w:tcW w:w="1076" w:type="dxa"/>
          </w:tcPr>
          <w:p w14:paraId="24715DFD" w14:textId="77777777" w:rsidR="00D06C6A" w:rsidRDefault="00D06C6A" w:rsidP="00832EF8">
            <w:pPr>
              <w:autoSpaceDE w:val="0"/>
              <w:autoSpaceDN w:val="0"/>
              <w:adjustRightInd w:val="0"/>
              <w:rPr>
                <w:bCs/>
                <w:color w:val="000000"/>
                <w:sz w:val="24"/>
                <w:szCs w:val="24"/>
              </w:rPr>
            </w:pPr>
            <w:r>
              <w:rPr>
                <w:bCs/>
                <w:color w:val="000000"/>
                <w:sz w:val="24"/>
                <w:szCs w:val="24"/>
              </w:rPr>
              <w:t>план</w:t>
            </w:r>
          </w:p>
        </w:tc>
        <w:tc>
          <w:tcPr>
            <w:tcW w:w="1076" w:type="dxa"/>
          </w:tcPr>
          <w:p w14:paraId="2C2F845C" w14:textId="77777777" w:rsidR="00D06C6A" w:rsidRDefault="00D06C6A" w:rsidP="00832EF8">
            <w:pPr>
              <w:autoSpaceDE w:val="0"/>
              <w:autoSpaceDN w:val="0"/>
              <w:adjustRightInd w:val="0"/>
              <w:rPr>
                <w:bCs/>
                <w:color w:val="000000"/>
                <w:sz w:val="24"/>
                <w:szCs w:val="24"/>
              </w:rPr>
            </w:pPr>
            <w:r>
              <w:rPr>
                <w:bCs/>
                <w:color w:val="000000"/>
                <w:sz w:val="24"/>
                <w:szCs w:val="24"/>
              </w:rPr>
              <w:t>факт</w:t>
            </w:r>
          </w:p>
        </w:tc>
      </w:tr>
      <w:tr w:rsidR="004949EA" w14:paraId="17450313" w14:textId="77777777" w:rsidTr="00832EF8">
        <w:tc>
          <w:tcPr>
            <w:tcW w:w="577" w:type="dxa"/>
          </w:tcPr>
          <w:p w14:paraId="26857BDF" w14:textId="77777777" w:rsidR="004949EA" w:rsidRDefault="004949EA" w:rsidP="00832EF8">
            <w:pPr>
              <w:autoSpaceDE w:val="0"/>
              <w:autoSpaceDN w:val="0"/>
              <w:adjustRightInd w:val="0"/>
              <w:rPr>
                <w:bCs/>
                <w:color w:val="000000"/>
                <w:sz w:val="24"/>
                <w:szCs w:val="24"/>
              </w:rPr>
            </w:pPr>
            <w:r>
              <w:rPr>
                <w:bCs/>
                <w:color w:val="000000"/>
                <w:sz w:val="24"/>
                <w:szCs w:val="24"/>
              </w:rPr>
              <w:t>1</w:t>
            </w:r>
          </w:p>
        </w:tc>
        <w:tc>
          <w:tcPr>
            <w:tcW w:w="4501" w:type="dxa"/>
          </w:tcPr>
          <w:p w14:paraId="69EDE4A3" w14:textId="77777777" w:rsidR="004949EA" w:rsidRPr="008C5B8C" w:rsidRDefault="008C5B8C" w:rsidP="00FE4D2B">
            <w:pPr>
              <w:jc w:val="both"/>
              <w:rPr>
                <w:rFonts w:eastAsia="Calibri"/>
                <w:sz w:val="24"/>
                <w:szCs w:val="24"/>
                <w:lang w:eastAsia="en-US"/>
              </w:rPr>
            </w:pPr>
            <w:r w:rsidRPr="008C5B8C">
              <w:rPr>
                <w:rFonts w:eastAsia="Calibri"/>
                <w:sz w:val="24"/>
                <w:szCs w:val="24"/>
                <w:lang w:eastAsia="en-US"/>
              </w:rPr>
              <w:t>Банки и их роль в жизни семьи:</w:t>
            </w:r>
            <w:r w:rsidR="004949EA" w:rsidRPr="008C5B8C">
              <w:rPr>
                <w:rFonts w:eastAsia="Calibri"/>
                <w:sz w:val="24"/>
                <w:szCs w:val="24"/>
                <w:lang w:eastAsia="en-US"/>
              </w:rPr>
              <w:t xml:space="preserve"> Что такое банк и чем он может быть вам</w:t>
            </w:r>
            <w:r>
              <w:rPr>
                <w:rFonts w:eastAsia="Calibri"/>
                <w:sz w:val="24"/>
                <w:szCs w:val="24"/>
                <w:lang w:eastAsia="en-US"/>
              </w:rPr>
              <w:t xml:space="preserve"> полезен.</w:t>
            </w:r>
          </w:p>
        </w:tc>
        <w:tc>
          <w:tcPr>
            <w:tcW w:w="2345" w:type="dxa"/>
            <w:gridSpan w:val="2"/>
          </w:tcPr>
          <w:p w14:paraId="66693E1E" w14:textId="77777777" w:rsidR="004949EA" w:rsidRPr="001A6898" w:rsidRDefault="004949EA" w:rsidP="00832EF8">
            <w:pPr>
              <w:autoSpaceDE w:val="0"/>
              <w:autoSpaceDN w:val="0"/>
              <w:adjustRightInd w:val="0"/>
              <w:rPr>
                <w:color w:val="000000"/>
                <w:sz w:val="24"/>
                <w:szCs w:val="24"/>
              </w:rPr>
            </w:pPr>
            <w:r w:rsidRPr="001A6898">
              <w:rPr>
                <w:color w:val="000000"/>
                <w:sz w:val="24"/>
                <w:szCs w:val="24"/>
              </w:rPr>
              <w:t>Постановка</w:t>
            </w:r>
          </w:p>
          <w:p w14:paraId="6E80FD3B" w14:textId="77777777" w:rsidR="004949EA" w:rsidRPr="008608EF" w:rsidRDefault="004949EA" w:rsidP="00832EF8">
            <w:pPr>
              <w:autoSpaceDE w:val="0"/>
              <w:autoSpaceDN w:val="0"/>
              <w:adjustRightInd w:val="0"/>
              <w:rPr>
                <w:color w:val="000000"/>
                <w:sz w:val="24"/>
                <w:szCs w:val="24"/>
              </w:rPr>
            </w:pPr>
            <w:r>
              <w:rPr>
                <w:color w:val="000000"/>
                <w:sz w:val="24"/>
                <w:szCs w:val="24"/>
              </w:rPr>
              <w:t>учебной задачи</w:t>
            </w:r>
          </w:p>
        </w:tc>
        <w:tc>
          <w:tcPr>
            <w:tcW w:w="1083" w:type="dxa"/>
          </w:tcPr>
          <w:p w14:paraId="657FB5B2" w14:textId="77777777" w:rsidR="004949EA" w:rsidRDefault="004949EA" w:rsidP="00832EF8">
            <w:pPr>
              <w:autoSpaceDE w:val="0"/>
              <w:autoSpaceDN w:val="0"/>
              <w:adjustRightInd w:val="0"/>
              <w:ind w:firstLine="851"/>
              <w:jc w:val="both"/>
              <w:rPr>
                <w:bCs/>
                <w:color w:val="000000"/>
                <w:sz w:val="24"/>
                <w:szCs w:val="24"/>
              </w:rPr>
            </w:pPr>
            <w:r>
              <w:rPr>
                <w:bCs/>
                <w:color w:val="000000"/>
                <w:sz w:val="24"/>
                <w:szCs w:val="24"/>
              </w:rPr>
              <w:t>1</w:t>
            </w:r>
          </w:p>
        </w:tc>
        <w:tc>
          <w:tcPr>
            <w:tcW w:w="1076" w:type="dxa"/>
          </w:tcPr>
          <w:p w14:paraId="6F6A51D7" w14:textId="77777777" w:rsidR="004949EA" w:rsidRDefault="004949EA" w:rsidP="00832EF8">
            <w:pPr>
              <w:autoSpaceDE w:val="0"/>
              <w:autoSpaceDN w:val="0"/>
              <w:adjustRightInd w:val="0"/>
              <w:ind w:firstLine="851"/>
              <w:rPr>
                <w:bCs/>
                <w:color w:val="000000"/>
                <w:sz w:val="24"/>
                <w:szCs w:val="24"/>
              </w:rPr>
            </w:pPr>
          </w:p>
        </w:tc>
        <w:tc>
          <w:tcPr>
            <w:tcW w:w="1076" w:type="dxa"/>
          </w:tcPr>
          <w:p w14:paraId="5CD29FB0" w14:textId="77777777" w:rsidR="004949EA" w:rsidRDefault="004949EA" w:rsidP="00832EF8">
            <w:pPr>
              <w:autoSpaceDE w:val="0"/>
              <w:autoSpaceDN w:val="0"/>
              <w:adjustRightInd w:val="0"/>
              <w:ind w:firstLine="851"/>
              <w:rPr>
                <w:bCs/>
                <w:color w:val="000000"/>
                <w:sz w:val="24"/>
                <w:szCs w:val="24"/>
              </w:rPr>
            </w:pPr>
          </w:p>
        </w:tc>
      </w:tr>
      <w:tr w:rsidR="004949EA" w14:paraId="5E857A29" w14:textId="77777777" w:rsidTr="00832EF8">
        <w:tc>
          <w:tcPr>
            <w:tcW w:w="577" w:type="dxa"/>
          </w:tcPr>
          <w:p w14:paraId="4D93A51A" w14:textId="77777777" w:rsidR="004949EA" w:rsidRDefault="004949EA" w:rsidP="00832EF8">
            <w:pPr>
              <w:autoSpaceDE w:val="0"/>
              <w:autoSpaceDN w:val="0"/>
              <w:adjustRightInd w:val="0"/>
              <w:rPr>
                <w:bCs/>
                <w:color w:val="000000"/>
                <w:sz w:val="24"/>
                <w:szCs w:val="24"/>
              </w:rPr>
            </w:pPr>
            <w:r>
              <w:rPr>
                <w:bCs/>
                <w:color w:val="000000"/>
                <w:sz w:val="24"/>
                <w:szCs w:val="24"/>
              </w:rPr>
              <w:t>2</w:t>
            </w:r>
          </w:p>
        </w:tc>
        <w:tc>
          <w:tcPr>
            <w:tcW w:w="4501" w:type="dxa"/>
          </w:tcPr>
          <w:p w14:paraId="3431AEF0" w14:textId="77777777" w:rsidR="004949EA" w:rsidRPr="008C5B8C" w:rsidRDefault="008C5B8C" w:rsidP="00FE4D2B">
            <w:pPr>
              <w:jc w:val="both"/>
              <w:rPr>
                <w:rFonts w:eastAsia="Calibri"/>
                <w:sz w:val="24"/>
                <w:szCs w:val="24"/>
                <w:lang w:eastAsia="en-US"/>
              </w:rPr>
            </w:pPr>
            <w:r w:rsidRPr="008C5B8C">
              <w:rPr>
                <w:rFonts w:eastAsia="Calibri"/>
                <w:sz w:val="24"/>
                <w:szCs w:val="24"/>
                <w:lang w:eastAsia="en-US"/>
              </w:rPr>
              <w:t>Польза и риски</w:t>
            </w:r>
          </w:p>
        </w:tc>
        <w:tc>
          <w:tcPr>
            <w:tcW w:w="2345" w:type="dxa"/>
            <w:gridSpan w:val="2"/>
          </w:tcPr>
          <w:p w14:paraId="7110F484" w14:textId="77777777" w:rsidR="004949EA" w:rsidRDefault="004949EA" w:rsidP="00832EF8">
            <w:pPr>
              <w:autoSpaceDE w:val="0"/>
              <w:autoSpaceDN w:val="0"/>
              <w:adjustRightInd w:val="0"/>
              <w:rPr>
                <w:bCs/>
                <w:color w:val="000000"/>
                <w:sz w:val="24"/>
                <w:szCs w:val="24"/>
              </w:rPr>
            </w:pPr>
            <w:r>
              <w:rPr>
                <w:bCs/>
                <w:color w:val="000000"/>
                <w:sz w:val="24"/>
                <w:szCs w:val="24"/>
              </w:rPr>
              <w:t>Практикум</w:t>
            </w:r>
          </w:p>
        </w:tc>
        <w:tc>
          <w:tcPr>
            <w:tcW w:w="1083" w:type="dxa"/>
          </w:tcPr>
          <w:p w14:paraId="32816929" w14:textId="77777777" w:rsidR="004949EA" w:rsidRDefault="004949EA" w:rsidP="00832EF8">
            <w:pPr>
              <w:autoSpaceDE w:val="0"/>
              <w:autoSpaceDN w:val="0"/>
              <w:adjustRightInd w:val="0"/>
              <w:ind w:firstLine="851"/>
              <w:jc w:val="both"/>
              <w:rPr>
                <w:bCs/>
                <w:color w:val="000000"/>
                <w:sz w:val="24"/>
                <w:szCs w:val="24"/>
              </w:rPr>
            </w:pPr>
            <w:r>
              <w:rPr>
                <w:bCs/>
                <w:color w:val="000000"/>
                <w:sz w:val="24"/>
                <w:szCs w:val="24"/>
              </w:rPr>
              <w:t>1</w:t>
            </w:r>
          </w:p>
        </w:tc>
        <w:tc>
          <w:tcPr>
            <w:tcW w:w="1076" w:type="dxa"/>
          </w:tcPr>
          <w:p w14:paraId="29AC1174" w14:textId="77777777" w:rsidR="004949EA" w:rsidRDefault="004949EA" w:rsidP="00832EF8">
            <w:pPr>
              <w:autoSpaceDE w:val="0"/>
              <w:autoSpaceDN w:val="0"/>
              <w:adjustRightInd w:val="0"/>
              <w:ind w:firstLine="851"/>
              <w:rPr>
                <w:bCs/>
                <w:color w:val="000000"/>
                <w:sz w:val="24"/>
                <w:szCs w:val="24"/>
              </w:rPr>
            </w:pPr>
          </w:p>
        </w:tc>
        <w:tc>
          <w:tcPr>
            <w:tcW w:w="1076" w:type="dxa"/>
          </w:tcPr>
          <w:p w14:paraId="49265486" w14:textId="77777777" w:rsidR="004949EA" w:rsidRDefault="004949EA" w:rsidP="00832EF8">
            <w:pPr>
              <w:autoSpaceDE w:val="0"/>
              <w:autoSpaceDN w:val="0"/>
              <w:adjustRightInd w:val="0"/>
              <w:ind w:firstLine="851"/>
              <w:rPr>
                <w:bCs/>
                <w:color w:val="000000"/>
                <w:sz w:val="24"/>
                <w:szCs w:val="24"/>
              </w:rPr>
            </w:pPr>
          </w:p>
        </w:tc>
      </w:tr>
      <w:tr w:rsidR="004949EA" w14:paraId="18D89173" w14:textId="77777777" w:rsidTr="00832EF8">
        <w:tc>
          <w:tcPr>
            <w:tcW w:w="577" w:type="dxa"/>
          </w:tcPr>
          <w:p w14:paraId="41AC5CCC" w14:textId="77777777" w:rsidR="004949EA" w:rsidRDefault="004949EA" w:rsidP="00832EF8">
            <w:pPr>
              <w:autoSpaceDE w:val="0"/>
              <w:autoSpaceDN w:val="0"/>
              <w:adjustRightInd w:val="0"/>
              <w:rPr>
                <w:bCs/>
                <w:color w:val="000000"/>
                <w:sz w:val="24"/>
                <w:szCs w:val="24"/>
              </w:rPr>
            </w:pPr>
            <w:r>
              <w:rPr>
                <w:bCs/>
                <w:color w:val="000000"/>
                <w:sz w:val="24"/>
                <w:szCs w:val="24"/>
              </w:rPr>
              <w:t>3</w:t>
            </w:r>
          </w:p>
        </w:tc>
        <w:tc>
          <w:tcPr>
            <w:tcW w:w="4501" w:type="dxa"/>
          </w:tcPr>
          <w:p w14:paraId="0C70D927" w14:textId="77777777" w:rsidR="008C5B8C" w:rsidRPr="008C5B8C" w:rsidRDefault="008C5B8C" w:rsidP="008C5B8C">
            <w:pPr>
              <w:jc w:val="both"/>
              <w:rPr>
                <w:rFonts w:eastAsia="Calibri"/>
                <w:sz w:val="24"/>
                <w:szCs w:val="24"/>
                <w:lang w:eastAsia="en-US"/>
              </w:rPr>
            </w:pPr>
            <w:proofErr w:type="gramStart"/>
            <w:r w:rsidRPr="008C5B8C">
              <w:rPr>
                <w:rFonts w:eastAsia="Calibri"/>
                <w:sz w:val="24"/>
                <w:szCs w:val="24"/>
                <w:lang w:eastAsia="en-US"/>
              </w:rPr>
              <w:t>Игра  «</w:t>
            </w:r>
            <w:proofErr w:type="gramEnd"/>
            <w:r w:rsidRPr="008C5B8C">
              <w:rPr>
                <w:rFonts w:eastAsia="Calibri"/>
                <w:sz w:val="24"/>
                <w:szCs w:val="24"/>
                <w:lang w:eastAsia="en-US"/>
              </w:rPr>
              <w:t>Увеличим семейные доходы с использованием финансовых</w:t>
            </w:r>
          </w:p>
          <w:p w14:paraId="604754E1" w14:textId="77777777" w:rsidR="004949EA" w:rsidRPr="008C5B8C" w:rsidRDefault="008C5B8C" w:rsidP="00FE4D2B">
            <w:pPr>
              <w:jc w:val="both"/>
              <w:rPr>
                <w:rFonts w:eastAsia="Calibri"/>
                <w:sz w:val="24"/>
                <w:szCs w:val="24"/>
                <w:lang w:eastAsia="en-US"/>
              </w:rPr>
            </w:pPr>
            <w:r>
              <w:rPr>
                <w:rFonts w:eastAsia="Calibri"/>
                <w:sz w:val="24"/>
                <w:szCs w:val="24"/>
                <w:lang w:eastAsia="en-US"/>
              </w:rPr>
              <w:t>услуг»</w:t>
            </w:r>
          </w:p>
        </w:tc>
        <w:tc>
          <w:tcPr>
            <w:tcW w:w="2345" w:type="dxa"/>
            <w:gridSpan w:val="2"/>
          </w:tcPr>
          <w:p w14:paraId="2B901FEB" w14:textId="77777777" w:rsidR="004949EA" w:rsidRDefault="004949EA" w:rsidP="00832EF8">
            <w:pPr>
              <w:autoSpaceDE w:val="0"/>
              <w:autoSpaceDN w:val="0"/>
              <w:adjustRightInd w:val="0"/>
              <w:rPr>
                <w:bCs/>
                <w:color w:val="000000"/>
                <w:sz w:val="24"/>
                <w:szCs w:val="24"/>
              </w:rPr>
            </w:pPr>
            <w:r>
              <w:rPr>
                <w:bCs/>
                <w:color w:val="000000"/>
                <w:sz w:val="24"/>
                <w:szCs w:val="24"/>
              </w:rPr>
              <w:t>Практикум</w:t>
            </w:r>
          </w:p>
        </w:tc>
        <w:tc>
          <w:tcPr>
            <w:tcW w:w="1083" w:type="dxa"/>
          </w:tcPr>
          <w:p w14:paraId="53254E97" w14:textId="77777777" w:rsidR="004949EA" w:rsidRDefault="004949EA" w:rsidP="00832EF8">
            <w:pPr>
              <w:autoSpaceDE w:val="0"/>
              <w:autoSpaceDN w:val="0"/>
              <w:adjustRightInd w:val="0"/>
              <w:ind w:firstLine="851"/>
              <w:jc w:val="both"/>
              <w:rPr>
                <w:bCs/>
                <w:color w:val="000000"/>
                <w:sz w:val="24"/>
                <w:szCs w:val="24"/>
              </w:rPr>
            </w:pPr>
            <w:r>
              <w:rPr>
                <w:bCs/>
                <w:color w:val="000000"/>
                <w:sz w:val="24"/>
                <w:szCs w:val="24"/>
              </w:rPr>
              <w:t>1</w:t>
            </w:r>
          </w:p>
        </w:tc>
        <w:tc>
          <w:tcPr>
            <w:tcW w:w="1076" w:type="dxa"/>
          </w:tcPr>
          <w:p w14:paraId="5944D6FD" w14:textId="77777777" w:rsidR="004949EA" w:rsidRDefault="004949EA" w:rsidP="00832EF8">
            <w:pPr>
              <w:autoSpaceDE w:val="0"/>
              <w:autoSpaceDN w:val="0"/>
              <w:adjustRightInd w:val="0"/>
              <w:ind w:firstLine="851"/>
              <w:rPr>
                <w:bCs/>
                <w:color w:val="000000"/>
                <w:sz w:val="24"/>
                <w:szCs w:val="24"/>
              </w:rPr>
            </w:pPr>
          </w:p>
        </w:tc>
        <w:tc>
          <w:tcPr>
            <w:tcW w:w="1076" w:type="dxa"/>
          </w:tcPr>
          <w:p w14:paraId="40F88379" w14:textId="77777777" w:rsidR="004949EA" w:rsidRDefault="004949EA" w:rsidP="00832EF8">
            <w:pPr>
              <w:autoSpaceDE w:val="0"/>
              <w:autoSpaceDN w:val="0"/>
              <w:adjustRightInd w:val="0"/>
              <w:ind w:firstLine="851"/>
              <w:rPr>
                <w:bCs/>
                <w:color w:val="000000"/>
                <w:sz w:val="24"/>
                <w:szCs w:val="24"/>
              </w:rPr>
            </w:pPr>
          </w:p>
        </w:tc>
      </w:tr>
      <w:tr w:rsidR="004949EA" w14:paraId="0A8563AD" w14:textId="77777777" w:rsidTr="00832EF8">
        <w:tc>
          <w:tcPr>
            <w:tcW w:w="577" w:type="dxa"/>
          </w:tcPr>
          <w:p w14:paraId="4750B01C" w14:textId="77777777" w:rsidR="004949EA" w:rsidRDefault="004949EA" w:rsidP="00832EF8">
            <w:pPr>
              <w:autoSpaceDE w:val="0"/>
              <w:autoSpaceDN w:val="0"/>
              <w:adjustRightInd w:val="0"/>
              <w:rPr>
                <w:bCs/>
                <w:color w:val="000000"/>
                <w:sz w:val="24"/>
                <w:szCs w:val="24"/>
              </w:rPr>
            </w:pPr>
            <w:r>
              <w:rPr>
                <w:bCs/>
                <w:color w:val="000000"/>
                <w:sz w:val="24"/>
                <w:szCs w:val="24"/>
              </w:rPr>
              <w:t>4</w:t>
            </w:r>
          </w:p>
        </w:tc>
        <w:tc>
          <w:tcPr>
            <w:tcW w:w="4501" w:type="dxa"/>
          </w:tcPr>
          <w:p w14:paraId="7D80F903" w14:textId="77777777" w:rsidR="004949EA" w:rsidRPr="008C5B8C" w:rsidRDefault="008C5B8C" w:rsidP="00832EF8">
            <w:pPr>
              <w:jc w:val="both"/>
              <w:rPr>
                <w:rFonts w:eastAsia="Calibri"/>
                <w:sz w:val="24"/>
                <w:szCs w:val="24"/>
                <w:lang w:eastAsia="en-US"/>
              </w:rPr>
            </w:pPr>
            <w:r w:rsidRPr="008C5B8C">
              <w:rPr>
                <w:rFonts w:eastAsia="Calibri"/>
                <w:sz w:val="24"/>
                <w:szCs w:val="24"/>
                <w:lang w:eastAsia="en-US"/>
              </w:rPr>
              <w:t>Урок-семинар «Можно ли всегда жить в долг или нужно иметь сбережения?»</w:t>
            </w:r>
          </w:p>
        </w:tc>
        <w:tc>
          <w:tcPr>
            <w:tcW w:w="2345" w:type="dxa"/>
            <w:gridSpan w:val="2"/>
          </w:tcPr>
          <w:p w14:paraId="57DDD5EF" w14:textId="77777777" w:rsidR="004949EA" w:rsidRDefault="004949EA" w:rsidP="00832EF8">
            <w:pPr>
              <w:autoSpaceDE w:val="0"/>
              <w:autoSpaceDN w:val="0"/>
              <w:adjustRightInd w:val="0"/>
              <w:rPr>
                <w:bCs/>
                <w:color w:val="000000"/>
                <w:sz w:val="24"/>
                <w:szCs w:val="24"/>
              </w:rPr>
            </w:pPr>
            <w:r>
              <w:rPr>
                <w:bCs/>
                <w:color w:val="000000"/>
                <w:sz w:val="24"/>
                <w:szCs w:val="24"/>
              </w:rPr>
              <w:t>Практикум</w:t>
            </w:r>
          </w:p>
        </w:tc>
        <w:tc>
          <w:tcPr>
            <w:tcW w:w="1083" w:type="dxa"/>
          </w:tcPr>
          <w:p w14:paraId="746516C0" w14:textId="77777777" w:rsidR="004949EA" w:rsidRDefault="004949EA" w:rsidP="00832EF8">
            <w:pPr>
              <w:autoSpaceDE w:val="0"/>
              <w:autoSpaceDN w:val="0"/>
              <w:adjustRightInd w:val="0"/>
              <w:ind w:firstLine="851"/>
              <w:jc w:val="both"/>
              <w:rPr>
                <w:bCs/>
                <w:color w:val="000000"/>
                <w:sz w:val="24"/>
                <w:szCs w:val="24"/>
              </w:rPr>
            </w:pPr>
            <w:r>
              <w:rPr>
                <w:bCs/>
                <w:color w:val="000000"/>
                <w:sz w:val="24"/>
                <w:szCs w:val="24"/>
              </w:rPr>
              <w:t>1</w:t>
            </w:r>
          </w:p>
        </w:tc>
        <w:tc>
          <w:tcPr>
            <w:tcW w:w="1076" w:type="dxa"/>
          </w:tcPr>
          <w:p w14:paraId="6526B74A" w14:textId="77777777" w:rsidR="004949EA" w:rsidRDefault="004949EA" w:rsidP="00832EF8">
            <w:pPr>
              <w:autoSpaceDE w:val="0"/>
              <w:autoSpaceDN w:val="0"/>
              <w:adjustRightInd w:val="0"/>
              <w:ind w:firstLine="851"/>
              <w:rPr>
                <w:bCs/>
                <w:color w:val="000000"/>
                <w:sz w:val="24"/>
                <w:szCs w:val="24"/>
              </w:rPr>
            </w:pPr>
          </w:p>
        </w:tc>
        <w:tc>
          <w:tcPr>
            <w:tcW w:w="1076" w:type="dxa"/>
          </w:tcPr>
          <w:p w14:paraId="19526F52" w14:textId="77777777" w:rsidR="004949EA" w:rsidRDefault="004949EA" w:rsidP="00832EF8">
            <w:pPr>
              <w:autoSpaceDE w:val="0"/>
              <w:autoSpaceDN w:val="0"/>
              <w:adjustRightInd w:val="0"/>
              <w:ind w:firstLine="851"/>
              <w:rPr>
                <w:bCs/>
                <w:color w:val="000000"/>
                <w:sz w:val="24"/>
                <w:szCs w:val="24"/>
              </w:rPr>
            </w:pPr>
          </w:p>
        </w:tc>
      </w:tr>
      <w:tr w:rsidR="004949EA" w14:paraId="5180B211" w14:textId="77777777" w:rsidTr="00832EF8">
        <w:tc>
          <w:tcPr>
            <w:tcW w:w="577" w:type="dxa"/>
          </w:tcPr>
          <w:p w14:paraId="3A4D90E1" w14:textId="77777777" w:rsidR="004949EA" w:rsidRDefault="004949EA" w:rsidP="00832EF8">
            <w:pPr>
              <w:autoSpaceDE w:val="0"/>
              <w:autoSpaceDN w:val="0"/>
              <w:adjustRightInd w:val="0"/>
              <w:rPr>
                <w:bCs/>
                <w:color w:val="000000"/>
                <w:sz w:val="24"/>
                <w:szCs w:val="24"/>
              </w:rPr>
            </w:pPr>
            <w:r>
              <w:rPr>
                <w:bCs/>
                <w:color w:val="000000"/>
                <w:sz w:val="24"/>
                <w:szCs w:val="24"/>
              </w:rPr>
              <w:t>5</w:t>
            </w:r>
          </w:p>
        </w:tc>
        <w:tc>
          <w:tcPr>
            <w:tcW w:w="4501" w:type="dxa"/>
          </w:tcPr>
          <w:p w14:paraId="4CBBE7F2" w14:textId="77777777" w:rsidR="004949EA" w:rsidRPr="008C5B8C" w:rsidRDefault="008C5B8C" w:rsidP="00832EF8">
            <w:pPr>
              <w:jc w:val="both"/>
              <w:rPr>
                <w:rFonts w:eastAsia="Calibri"/>
                <w:sz w:val="24"/>
                <w:szCs w:val="24"/>
                <w:lang w:eastAsia="en-US"/>
              </w:rPr>
            </w:pPr>
            <w:r w:rsidRPr="008C5B8C">
              <w:rPr>
                <w:rFonts w:eastAsia="Calibri"/>
                <w:sz w:val="24"/>
                <w:szCs w:val="24"/>
                <w:lang w:eastAsia="en-US"/>
              </w:rPr>
              <w:t>Как выбрать наиболее надежный паевой инвестиционный фонд? На что обратить внимание.</w:t>
            </w:r>
          </w:p>
        </w:tc>
        <w:tc>
          <w:tcPr>
            <w:tcW w:w="2345" w:type="dxa"/>
            <w:gridSpan w:val="2"/>
          </w:tcPr>
          <w:p w14:paraId="5FBE1171" w14:textId="77777777" w:rsidR="004949EA" w:rsidRDefault="004949EA" w:rsidP="00832EF8">
            <w:pPr>
              <w:autoSpaceDE w:val="0"/>
              <w:autoSpaceDN w:val="0"/>
              <w:adjustRightInd w:val="0"/>
              <w:rPr>
                <w:bCs/>
                <w:color w:val="000000"/>
                <w:sz w:val="24"/>
                <w:szCs w:val="24"/>
              </w:rPr>
            </w:pPr>
            <w:r>
              <w:rPr>
                <w:bCs/>
                <w:color w:val="000000"/>
                <w:sz w:val="24"/>
                <w:szCs w:val="24"/>
              </w:rPr>
              <w:t>Практикум</w:t>
            </w:r>
          </w:p>
        </w:tc>
        <w:tc>
          <w:tcPr>
            <w:tcW w:w="1083" w:type="dxa"/>
          </w:tcPr>
          <w:p w14:paraId="19B016C9" w14:textId="77777777" w:rsidR="004949EA" w:rsidRDefault="004949EA" w:rsidP="00832EF8">
            <w:pPr>
              <w:autoSpaceDE w:val="0"/>
              <w:autoSpaceDN w:val="0"/>
              <w:adjustRightInd w:val="0"/>
              <w:ind w:firstLine="851"/>
              <w:jc w:val="both"/>
              <w:rPr>
                <w:bCs/>
                <w:color w:val="000000"/>
                <w:sz w:val="24"/>
                <w:szCs w:val="24"/>
              </w:rPr>
            </w:pPr>
            <w:r>
              <w:rPr>
                <w:bCs/>
                <w:color w:val="000000"/>
                <w:sz w:val="24"/>
                <w:szCs w:val="24"/>
              </w:rPr>
              <w:t>1</w:t>
            </w:r>
          </w:p>
        </w:tc>
        <w:tc>
          <w:tcPr>
            <w:tcW w:w="1076" w:type="dxa"/>
          </w:tcPr>
          <w:p w14:paraId="1366E4BB" w14:textId="77777777" w:rsidR="004949EA" w:rsidRDefault="004949EA" w:rsidP="00832EF8">
            <w:pPr>
              <w:autoSpaceDE w:val="0"/>
              <w:autoSpaceDN w:val="0"/>
              <w:adjustRightInd w:val="0"/>
              <w:ind w:firstLine="851"/>
              <w:rPr>
                <w:bCs/>
                <w:color w:val="000000"/>
                <w:sz w:val="24"/>
                <w:szCs w:val="24"/>
              </w:rPr>
            </w:pPr>
          </w:p>
        </w:tc>
        <w:tc>
          <w:tcPr>
            <w:tcW w:w="1076" w:type="dxa"/>
          </w:tcPr>
          <w:p w14:paraId="6D6186E3" w14:textId="77777777" w:rsidR="004949EA" w:rsidRDefault="004949EA" w:rsidP="00832EF8">
            <w:pPr>
              <w:autoSpaceDE w:val="0"/>
              <w:autoSpaceDN w:val="0"/>
              <w:adjustRightInd w:val="0"/>
              <w:ind w:firstLine="851"/>
              <w:rPr>
                <w:bCs/>
                <w:color w:val="000000"/>
                <w:sz w:val="24"/>
                <w:szCs w:val="24"/>
              </w:rPr>
            </w:pPr>
          </w:p>
        </w:tc>
      </w:tr>
      <w:tr w:rsidR="004949EA" w14:paraId="0FA03246" w14:textId="77777777" w:rsidTr="00832EF8">
        <w:tc>
          <w:tcPr>
            <w:tcW w:w="577" w:type="dxa"/>
          </w:tcPr>
          <w:p w14:paraId="513C1CE7" w14:textId="77777777" w:rsidR="004949EA" w:rsidRDefault="004949EA" w:rsidP="00832EF8">
            <w:pPr>
              <w:autoSpaceDE w:val="0"/>
              <w:autoSpaceDN w:val="0"/>
              <w:adjustRightInd w:val="0"/>
              <w:rPr>
                <w:bCs/>
                <w:color w:val="000000"/>
                <w:sz w:val="24"/>
                <w:szCs w:val="24"/>
              </w:rPr>
            </w:pPr>
            <w:r>
              <w:rPr>
                <w:bCs/>
                <w:color w:val="000000"/>
                <w:sz w:val="24"/>
                <w:szCs w:val="24"/>
              </w:rPr>
              <w:t>6</w:t>
            </w:r>
          </w:p>
        </w:tc>
        <w:tc>
          <w:tcPr>
            <w:tcW w:w="4501" w:type="dxa"/>
          </w:tcPr>
          <w:p w14:paraId="0A2DA4E2" w14:textId="77777777" w:rsidR="008C5B8C" w:rsidRPr="008C5B8C" w:rsidRDefault="008C5B8C" w:rsidP="008C5B8C">
            <w:pPr>
              <w:jc w:val="both"/>
              <w:rPr>
                <w:rFonts w:eastAsia="Calibri"/>
                <w:sz w:val="24"/>
                <w:szCs w:val="24"/>
                <w:lang w:eastAsia="en-US"/>
              </w:rPr>
            </w:pPr>
            <w:r w:rsidRPr="008C5B8C">
              <w:rPr>
                <w:rFonts w:eastAsia="Calibri"/>
                <w:sz w:val="24"/>
                <w:szCs w:val="24"/>
                <w:lang w:eastAsia="en-US"/>
              </w:rPr>
              <w:t>Урок- беседа. «Нужно ли в современной экономической ситуации защищать</w:t>
            </w:r>
          </w:p>
          <w:p w14:paraId="141B3936" w14:textId="77777777" w:rsidR="004949EA" w:rsidRPr="008C5B8C" w:rsidRDefault="008C5B8C" w:rsidP="00832EF8">
            <w:pPr>
              <w:jc w:val="both"/>
              <w:rPr>
                <w:rFonts w:eastAsia="Calibri"/>
                <w:sz w:val="24"/>
                <w:szCs w:val="24"/>
                <w:lang w:eastAsia="en-US"/>
              </w:rPr>
            </w:pPr>
            <w:r>
              <w:rPr>
                <w:rFonts w:eastAsia="Calibri"/>
                <w:sz w:val="24"/>
                <w:szCs w:val="24"/>
                <w:lang w:eastAsia="en-US"/>
              </w:rPr>
              <w:t>свои сбережения от инфляции?»</w:t>
            </w:r>
          </w:p>
        </w:tc>
        <w:tc>
          <w:tcPr>
            <w:tcW w:w="2345" w:type="dxa"/>
            <w:gridSpan w:val="2"/>
          </w:tcPr>
          <w:p w14:paraId="736E8E8D" w14:textId="77777777" w:rsidR="004949EA" w:rsidRDefault="004949EA" w:rsidP="00832EF8">
            <w:pPr>
              <w:autoSpaceDE w:val="0"/>
              <w:autoSpaceDN w:val="0"/>
              <w:adjustRightInd w:val="0"/>
              <w:rPr>
                <w:bCs/>
                <w:color w:val="000000"/>
                <w:sz w:val="24"/>
                <w:szCs w:val="24"/>
              </w:rPr>
            </w:pPr>
            <w:r>
              <w:rPr>
                <w:bCs/>
                <w:color w:val="000000"/>
                <w:sz w:val="24"/>
                <w:szCs w:val="24"/>
              </w:rPr>
              <w:t>Практикум</w:t>
            </w:r>
          </w:p>
        </w:tc>
        <w:tc>
          <w:tcPr>
            <w:tcW w:w="1083" w:type="dxa"/>
          </w:tcPr>
          <w:p w14:paraId="735FB16E" w14:textId="77777777" w:rsidR="004949EA" w:rsidRDefault="004949EA" w:rsidP="00832EF8">
            <w:pPr>
              <w:autoSpaceDE w:val="0"/>
              <w:autoSpaceDN w:val="0"/>
              <w:adjustRightInd w:val="0"/>
              <w:ind w:firstLine="851"/>
              <w:jc w:val="both"/>
              <w:rPr>
                <w:bCs/>
                <w:color w:val="000000"/>
                <w:sz w:val="24"/>
                <w:szCs w:val="24"/>
              </w:rPr>
            </w:pPr>
            <w:r>
              <w:rPr>
                <w:bCs/>
                <w:color w:val="000000"/>
                <w:sz w:val="24"/>
                <w:szCs w:val="24"/>
              </w:rPr>
              <w:t>1</w:t>
            </w:r>
          </w:p>
        </w:tc>
        <w:tc>
          <w:tcPr>
            <w:tcW w:w="1076" w:type="dxa"/>
          </w:tcPr>
          <w:p w14:paraId="3926ACB1" w14:textId="77777777" w:rsidR="004949EA" w:rsidRDefault="004949EA" w:rsidP="00832EF8">
            <w:pPr>
              <w:autoSpaceDE w:val="0"/>
              <w:autoSpaceDN w:val="0"/>
              <w:adjustRightInd w:val="0"/>
              <w:ind w:firstLine="851"/>
              <w:rPr>
                <w:bCs/>
                <w:color w:val="000000"/>
                <w:sz w:val="24"/>
                <w:szCs w:val="24"/>
              </w:rPr>
            </w:pPr>
          </w:p>
        </w:tc>
        <w:tc>
          <w:tcPr>
            <w:tcW w:w="1076" w:type="dxa"/>
          </w:tcPr>
          <w:p w14:paraId="1BBBD327" w14:textId="77777777" w:rsidR="004949EA" w:rsidRDefault="004949EA" w:rsidP="00832EF8">
            <w:pPr>
              <w:autoSpaceDE w:val="0"/>
              <w:autoSpaceDN w:val="0"/>
              <w:adjustRightInd w:val="0"/>
              <w:ind w:firstLine="851"/>
              <w:rPr>
                <w:bCs/>
                <w:color w:val="000000"/>
                <w:sz w:val="24"/>
                <w:szCs w:val="24"/>
              </w:rPr>
            </w:pPr>
          </w:p>
        </w:tc>
      </w:tr>
      <w:tr w:rsidR="004949EA" w14:paraId="59E6DF53" w14:textId="77777777" w:rsidTr="00832EF8">
        <w:tc>
          <w:tcPr>
            <w:tcW w:w="577" w:type="dxa"/>
          </w:tcPr>
          <w:p w14:paraId="0FB55643" w14:textId="77777777" w:rsidR="004949EA" w:rsidRDefault="004949EA" w:rsidP="00832EF8">
            <w:pPr>
              <w:autoSpaceDE w:val="0"/>
              <w:autoSpaceDN w:val="0"/>
              <w:adjustRightInd w:val="0"/>
              <w:rPr>
                <w:bCs/>
                <w:color w:val="000000"/>
                <w:sz w:val="24"/>
                <w:szCs w:val="24"/>
              </w:rPr>
            </w:pPr>
            <w:r>
              <w:rPr>
                <w:bCs/>
                <w:color w:val="000000"/>
                <w:sz w:val="24"/>
                <w:szCs w:val="24"/>
              </w:rPr>
              <w:t>7</w:t>
            </w:r>
          </w:p>
        </w:tc>
        <w:tc>
          <w:tcPr>
            <w:tcW w:w="4501" w:type="dxa"/>
          </w:tcPr>
          <w:p w14:paraId="3ABB0FF9" w14:textId="77777777" w:rsidR="004949EA" w:rsidRPr="008C5B8C" w:rsidRDefault="008C5B8C" w:rsidP="00832EF8">
            <w:pPr>
              <w:jc w:val="both"/>
              <w:rPr>
                <w:rFonts w:eastAsia="Calibri"/>
                <w:sz w:val="24"/>
                <w:szCs w:val="24"/>
              </w:rPr>
            </w:pPr>
            <w:r w:rsidRPr="008C5B8C">
              <w:rPr>
                <w:rFonts w:eastAsia="Calibri"/>
                <w:sz w:val="24"/>
                <w:szCs w:val="24"/>
                <w:lang w:eastAsia="en-US"/>
              </w:rPr>
              <w:t>Эссе «Какую пользу приносят коммерческие банки гражданам в современном мире?»</w:t>
            </w:r>
          </w:p>
        </w:tc>
        <w:tc>
          <w:tcPr>
            <w:tcW w:w="2345" w:type="dxa"/>
            <w:gridSpan w:val="2"/>
          </w:tcPr>
          <w:p w14:paraId="35608FCF" w14:textId="77777777" w:rsidR="004949EA" w:rsidRDefault="00FE5C56" w:rsidP="00832EF8">
            <w:pPr>
              <w:autoSpaceDE w:val="0"/>
              <w:autoSpaceDN w:val="0"/>
              <w:adjustRightInd w:val="0"/>
              <w:rPr>
                <w:bCs/>
                <w:color w:val="000000"/>
                <w:sz w:val="24"/>
                <w:szCs w:val="24"/>
              </w:rPr>
            </w:pPr>
            <w:r>
              <w:rPr>
                <w:bCs/>
                <w:color w:val="000000"/>
                <w:sz w:val="24"/>
                <w:szCs w:val="24"/>
              </w:rPr>
              <w:t>Практикум</w:t>
            </w:r>
          </w:p>
        </w:tc>
        <w:tc>
          <w:tcPr>
            <w:tcW w:w="1083" w:type="dxa"/>
          </w:tcPr>
          <w:p w14:paraId="5479D58F" w14:textId="77777777" w:rsidR="004949EA" w:rsidRDefault="004949EA"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6102B53A" w14:textId="77777777" w:rsidR="004949EA" w:rsidRDefault="004949EA" w:rsidP="00832EF8">
            <w:pPr>
              <w:autoSpaceDE w:val="0"/>
              <w:autoSpaceDN w:val="0"/>
              <w:adjustRightInd w:val="0"/>
              <w:ind w:firstLine="851"/>
              <w:rPr>
                <w:bCs/>
                <w:color w:val="000000"/>
                <w:sz w:val="24"/>
                <w:szCs w:val="24"/>
              </w:rPr>
            </w:pPr>
          </w:p>
        </w:tc>
        <w:tc>
          <w:tcPr>
            <w:tcW w:w="1076" w:type="dxa"/>
          </w:tcPr>
          <w:p w14:paraId="3FEF4996" w14:textId="77777777" w:rsidR="004949EA" w:rsidRDefault="004949EA" w:rsidP="00832EF8">
            <w:pPr>
              <w:autoSpaceDE w:val="0"/>
              <w:autoSpaceDN w:val="0"/>
              <w:adjustRightInd w:val="0"/>
              <w:ind w:firstLine="851"/>
              <w:rPr>
                <w:bCs/>
                <w:color w:val="000000"/>
                <w:sz w:val="24"/>
                <w:szCs w:val="24"/>
              </w:rPr>
            </w:pPr>
          </w:p>
        </w:tc>
      </w:tr>
      <w:tr w:rsidR="004949EA" w14:paraId="3357463A" w14:textId="77777777" w:rsidTr="00832EF8">
        <w:tc>
          <w:tcPr>
            <w:tcW w:w="577" w:type="dxa"/>
          </w:tcPr>
          <w:p w14:paraId="09125935" w14:textId="77777777" w:rsidR="004949EA" w:rsidRDefault="004949EA" w:rsidP="00832EF8">
            <w:pPr>
              <w:autoSpaceDE w:val="0"/>
              <w:autoSpaceDN w:val="0"/>
              <w:adjustRightInd w:val="0"/>
              <w:rPr>
                <w:bCs/>
                <w:color w:val="000000"/>
                <w:sz w:val="24"/>
                <w:szCs w:val="24"/>
              </w:rPr>
            </w:pPr>
            <w:r>
              <w:rPr>
                <w:bCs/>
                <w:color w:val="000000"/>
                <w:sz w:val="24"/>
                <w:szCs w:val="24"/>
              </w:rPr>
              <w:t>8</w:t>
            </w:r>
          </w:p>
        </w:tc>
        <w:tc>
          <w:tcPr>
            <w:tcW w:w="4501" w:type="dxa"/>
          </w:tcPr>
          <w:p w14:paraId="1FF508DE" w14:textId="77777777" w:rsidR="004949EA" w:rsidRPr="008C5B8C" w:rsidRDefault="00FE4D2B" w:rsidP="00832EF8">
            <w:pPr>
              <w:jc w:val="both"/>
              <w:rPr>
                <w:rFonts w:eastAsia="Calibri"/>
                <w:sz w:val="24"/>
                <w:szCs w:val="24"/>
              </w:rPr>
            </w:pPr>
            <w:r w:rsidRPr="008C5B8C">
              <w:rPr>
                <w:rFonts w:eastAsia="Calibri"/>
                <w:sz w:val="24"/>
                <w:szCs w:val="24"/>
                <w:lang w:eastAsia="en-US"/>
              </w:rPr>
              <w:t>Семинар «Чем полезны банковские карты в современной жизни?»</w:t>
            </w:r>
          </w:p>
        </w:tc>
        <w:tc>
          <w:tcPr>
            <w:tcW w:w="2345" w:type="dxa"/>
            <w:gridSpan w:val="2"/>
          </w:tcPr>
          <w:p w14:paraId="1661F27C" w14:textId="77777777" w:rsidR="004949EA" w:rsidRDefault="004949EA" w:rsidP="00832EF8">
            <w:pPr>
              <w:autoSpaceDE w:val="0"/>
              <w:autoSpaceDN w:val="0"/>
              <w:adjustRightInd w:val="0"/>
              <w:rPr>
                <w:bCs/>
                <w:color w:val="000000"/>
                <w:sz w:val="24"/>
                <w:szCs w:val="24"/>
              </w:rPr>
            </w:pPr>
            <w:r>
              <w:rPr>
                <w:bCs/>
                <w:color w:val="000000"/>
                <w:sz w:val="24"/>
                <w:szCs w:val="24"/>
              </w:rPr>
              <w:t>Практикум</w:t>
            </w:r>
          </w:p>
        </w:tc>
        <w:tc>
          <w:tcPr>
            <w:tcW w:w="1083" w:type="dxa"/>
          </w:tcPr>
          <w:p w14:paraId="46A03D9D" w14:textId="77777777" w:rsidR="004949EA" w:rsidRDefault="004949EA"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0C687D37" w14:textId="77777777" w:rsidR="004949EA" w:rsidRDefault="004949EA" w:rsidP="00832EF8">
            <w:pPr>
              <w:autoSpaceDE w:val="0"/>
              <w:autoSpaceDN w:val="0"/>
              <w:adjustRightInd w:val="0"/>
              <w:ind w:firstLine="851"/>
              <w:rPr>
                <w:bCs/>
                <w:color w:val="000000"/>
                <w:sz w:val="24"/>
                <w:szCs w:val="24"/>
              </w:rPr>
            </w:pPr>
          </w:p>
        </w:tc>
        <w:tc>
          <w:tcPr>
            <w:tcW w:w="1076" w:type="dxa"/>
          </w:tcPr>
          <w:p w14:paraId="1F985DE8" w14:textId="77777777" w:rsidR="004949EA" w:rsidRDefault="004949EA" w:rsidP="00832EF8">
            <w:pPr>
              <w:autoSpaceDE w:val="0"/>
              <w:autoSpaceDN w:val="0"/>
              <w:adjustRightInd w:val="0"/>
              <w:ind w:firstLine="851"/>
              <w:rPr>
                <w:bCs/>
                <w:color w:val="000000"/>
                <w:sz w:val="24"/>
                <w:szCs w:val="24"/>
              </w:rPr>
            </w:pPr>
          </w:p>
        </w:tc>
      </w:tr>
      <w:tr w:rsidR="004949EA" w14:paraId="578CAAB5" w14:textId="77777777" w:rsidTr="00832EF8">
        <w:tc>
          <w:tcPr>
            <w:tcW w:w="577" w:type="dxa"/>
          </w:tcPr>
          <w:p w14:paraId="362DFAB5" w14:textId="77777777" w:rsidR="004949EA" w:rsidRDefault="004949EA" w:rsidP="00832EF8">
            <w:pPr>
              <w:autoSpaceDE w:val="0"/>
              <w:autoSpaceDN w:val="0"/>
              <w:adjustRightInd w:val="0"/>
              <w:rPr>
                <w:bCs/>
                <w:color w:val="000000"/>
                <w:sz w:val="24"/>
                <w:szCs w:val="24"/>
              </w:rPr>
            </w:pPr>
            <w:r>
              <w:rPr>
                <w:bCs/>
                <w:color w:val="000000"/>
                <w:sz w:val="24"/>
                <w:szCs w:val="24"/>
              </w:rPr>
              <w:t>9</w:t>
            </w:r>
          </w:p>
        </w:tc>
        <w:tc>
          <w:tcPr>
            <w:tcW w:w="4501" w:type="dxa"/>
          </w:tcPr>
          <w:p w14:paraId="1CF7D137" w14:textId="77777777" w:rsidR="004949EA" w:rsidRPr="008C5B8C" w:rsidRDefault="00FE4D2B" w:rsidP="00832EF8">
            <w:pPr>
              <w:rPr>
                <w:rFonts w:eastAsia="Calibri"/>
                <w:sz w:val="24"/>
                <w:szCs w:val="24"/>
              </w:rPr>
            </w:pPr>
            <w:r w:rsidRPr="008C5B8C">
              <w:rPr>
                <w:rFonts w:eastAsia="Calibri"/>
                <w:sz w:val="24"/>
                <w:szCs w:val="24"/>
                <w:lang w:eastAsia="en-US"/>
              </w:rPr>
              <w:t>Семинар «Нужно ли сегодня страховать жизнь и здоровье?»</w:t>
            </w:r>
          </w:p>
        </w:tc>
        <w:tc>
          <w:tcPr>
            <w:tcW w:w="2345" w:type="dxa"/>
            <w:gridSpan w:val="2"/>
          </w:tcPr>
          <w:p w14:paraId="6A21EE30" w14:textId="77777777" w:rsidR="004949EA" w:rsidRDefault="009669EA" w:rsidP="00832EF8">
            <w:pPr>
              <w:autoSpaceDE w:val="0"/>
              <w:autoSpaceDN w:val="0"/>
              <w:adjustRightInd w:val="0"/>
              <w:rPr>
                <w:bCs/>
                <w:color w:val="000000"/>
                <w:sz w:val="24"/>
                <w:szCs w:val="24"/>
              </w:rPr>
            </w:pPr>
            <w:r>
              <w:rPr>
                <w:bCs/>
                <w:color w:val="000000"/>
                <w:sz w:val="24"/>
                <w:szCs w:val="24"/>
              </w:rPr>
              <w:t>Практикум</w:t>
            </w:r>
          </w:p>
        </w:tc>
        <w:tc>
          <w:tcPr>
            <w:tcW w:w="1083" w:type="dxa"/>
          </w:tcPr>
          <w:p w14:paraId="32BBA505" w14:textId="77777777" w:rsidR="004949EA" w:rsidRDefault="004949EA"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63B674C6" w14:textId="77777777" w:rsidR="004949EA" w:rsidRDefault="004949EA" w:rsidP="00832EF8">
            <w:pPr>
              <w:autoSpaceDE w:val="0"/>
              <w:autoSpaceDN w:val="0"/>
              <w:adjustRightInd w:val="0"/>
              <w:ind w:firstLine="851"/>
              <w:rPr>
                <w:bCs/>
                <w:color w:val="000000"/>
                <w:sz w:val="24"/>
                <w:szCs w:val="24"/>
              </w:rPr>
            </w:pPr>
          </w:p>
        </w:tc>
        <w:tc>
          <w:tcPr>
            <w:tcW w:w="1076" w:type="dxa"/>
          </w:tcPr>
          <w:p w14:paraId="69AAC677" w14:textId="77777777" w:rsidR="004949EA" w:rsidRDefault="004949EA" w:rsidP="00832EF8">
            <w:pPr>
              <w:autoSpaceDE w:val="0"/>
              <w:autoSpaceDN w:val="0"/>
              <w:adjustRightInd w:val="0"/>
              <w:ind w:firstLine="851"/>
              <w:rPr>
                <w:bCs/>
                <w:color w:val="000000"/>
                <w:sz w:val="24"/>
                <w:szCs w:val="24"/>
              </w:rPr>
            </w:pPr>
          </w:p>
        </w:tc>
      </w:tr>
      <w:tr w:rsidR="004949EA" w14:paraId="35168DF7" w14:textId="77777777" w:rsidTr="00832EF8">
        <w:tc>
          <w:tcPr>
            <w:tcW w:w="577" w:type="dxa"/>
          </w:tcPr>
          <w:p w14:paraId="4A7DB5AC" w14:textId="77777777" w:rsidR="004949EA" w:rsidRDefault="004949EA" w:rsidP="00832EF8">
            <w:pPr>
              <w:autoSpaceDE w:val="0"/>
              <w:autoSpaceDN w:val="0"/>
              <w:adjustRightInd w:val="0"/>
              <w:rPr>
                <w:bCs/>
                <w:color w:val="000000"/>
                <w:sz w:val="24"/>
                <w:szCs w:val="24"/>
              </w:rPr>
            </w:pPr>
            <w:r>
              <w:rPr>
                <w:bCs/>
                <w:color w:val="000000"/>
                <w:sz w:val="24"/>
                <w:szCs w:val="24"/>
              </w:rPr>
              <w:t>10</w:t>
            </w:r>
          </w:p>
        </w:tc>
        <w:tc>
          <w:tcPr>
            <w:tcW w:w="4501" w:type="dxa"/>
          </w:tcPr>
          <w:p w14:paraId="53AF721B" w14:textId="77777777" w:rsidR="004949EA" w:rsidRPr="008C5B8C" w:rsidRDefault="00FE4D2B" w:rsidP="00832EF8">
            <w:pPr>
              <w:rPr>
                <w:rFonts w:eastAsia="Calibri"/>
                <w:sz w:val="24"/>
                <w:szCs w:val="24"/>
              </w:rPr>
            </w:pPr>
            <w:r w:rsidRPr="008C5B8C">
              <w:rPr>
                <w:rFonts w:eastAsia="Calibri"/>
                <w:sz w:val="24"/>
                <w:szCs w:val="24"/>
                <w:lang w:eastAsia="en-US"/>
              </w:rPr>
              <w:t>Урок-обсуждение «Нужно ли создавать сбережения на случай рождения детей?»</w:t>
            </w:r>
          </w:p>
        </w:tc>
        <w:tc>
          <w:tcPr>
            <w:tcW w:w="2345" w:type="dxa"/>
            <w:gridSpan w:val="2"/>
          </w:tcPr>
          <w:p w14:paraId="0CB961DC" w14:textId="77777777" w:rsidR="004949EA" w:rsidRDefault="004949EA" w:rsidP="00832EF8">
            <w:pPr>
              <w:autoSpaceDE w:val="0"/>
              <w:autoSpaceDN w:val="0"/>
              <w:adjustRightInd w:val="0"/>
              <w:rPr>
                <w:bCs/>
                <w:color w:val="000000"/>
                <w:sz w:val="24"/>
                <w:szCs w:val="24"/>
              </w:rPr>
            </w:pPr>
            <w:r>
              <w:rPr>
                <w:bCs/>
                <w:color w:val="000000"/>
                <w:sz w:val="24"/>
                <w:szCs w:val="24"/>
              </w:rPr>
              <w:t>Практикум</w:t>
            </w:r>
          </w:p>
        </w:tc>
        <w:tc>
          <w:tcPr>
            <w:tcW w:w="1083" w:type="dxa"/>
          </w:tcPr>
          <w:p w14:paraId="3EEBE58D" w14:textId="77777777" w:rsidR="004949EA" w:rsidRDefault="004949EA"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7AD227A3" w14:textId="77777777" w:rsidR="004949EA" w:rsidRDefault="004949EA" w:rsidP="00832EF8">
            <w:pPr>
              <w:autoSpaceDE w:val="0"/>
              <w:autoSpaceDN w:val="0"/>
              <w:adjustRightInd w:val="0"/>
              <w:ind w:firstLine="851"/>
              <w:rPr>
                <w:bCs/>
                <w:color w:val="000000"/>
                <w:sz w:val="24"/>
                <w:szCs w:val="24"/>
              </w:rPr>
            </w:pPr>
          </w:p>
        </w:tc>
        <w:tc>
          <w:tcPr>
            <w:tcW w:w="1076" w:type="dxa"/>
          </w:tcPr>
          <w:p w14:paraId="6B479B1D" w14:textId="77777777" w:rsidR="004949EA" w:rsidRDefault="004949EA" w:rsidP="00832EF8">
            <w:pPr>
              <w:autoSpaceDE w:val="0"/>
              <w:autoSpaceDN w:val="0"/>
              <w:adjustRightInd w:val="0"/>
              <w:ind w:firstLine="851"/>
              <w:rPr>
                <w:bCs/>
                <w:color w:val="000000"/>
                <w:sz w:val="24"/>
                <w:szCs w:val="24"/>
              </w:rPr>
            </w:pPr>
          </w:p>
        </w:tc>
      </w:tr>
      <w:tr w:rsidR="004949EA" w14:paraId="7413A584" w14:textId="77777777" w:rsidTr="00832EF8">
        <w:tc>
          <w:tcPr>
            <w:tcW w:w="577" w:type="dxa"/>
          </w:tcPr>
          <w:p w14:paraId="3D50FBE5" w14:textId="77777777" w:rsidR="004949EA" w:rsidRDefault="004949EA" w:rsidP="00832EF8">
            <w:pPr>
              <w:autoSpaceDE w:val="0"/>
              <w:autoSpaceDN w:val="0"/>
              <w:adjustRightInd w:val="0"/>
              <w:rPr>
                <w:bCs/>
                <w:color w:val="000000"/>
                <w:sz w:val="24"/>
                <w:szCs w:val="24"/>
              </w:rPr>
            </w:pPr>
            <w:r>
              <w:rPr>
                <w:bCs/>
                <w:color w:val="000000"/>
                <w:sz w:val="24"/>
                <w:szCs w:val="24"/>
              </w:rPr>
              <w:t>11</w:t>
            </w:r>
          </w:p>
        </w:tc>
        <w:tc>
          <w:tcPr>
            <w:tcW w:w="4501" w:type="dxa"/>
          </w:tcPr>
          <w:p w14:paraId="66DC5EC0" w14:textId="77777777" w:rsidR="004949EA" w:rsidRPr="008C5B8C" w:rsidRDefault="00FE4D2B" w:rsidP="00832EF8">
            <w:pPr>
              <w:autoSpaceDE w:val="0"/>
              <w:autoSpaceDN w:val="0"/>
              <w:adjustRightInd w:val="0"/>
              <w:rPr>
                <w:bCs/>
                <w:color w:val="000000"/>
                <w:sz w:val="24"/>
                <w:szCs w:val="24"/>
              </w:rPr>
            </w:pPr>
            <w:r w:rsidRPr="008C5B8C">
              <w:rPr>
                <w:rFonts w:eastAsia="Calibri"/>
                <w:sz w:val="24"/>
                <w:szCs w:val="24"/>
                <w:lang w:eastAsia="en-US"/>
              </w:rPr>
              <w:t>Викторина «Валюты и страны»</w:t>
            </w:r>
          </w:p>
        </w:tc>
        <w:tc>
          <w:tcPr>
            <w:tcW w:w="2345" w:type="dxa"/>
            <w:gridSpan w:val="2"/>
          </w:tcPr>
          <w:p w14:paraId="2F2BCE6F" w14:textId="77777777" w:rsidR="004949EA" w:rsidRDefault="008239BD" w:rsidP="00832EF8">
            <w:pPr>
              <w:autoSpaceDE w:val="0"/>
              <w:autoSpaceDN w:val="0"/>
              <w:adjustRightInd w:val="0"/>
              <w:rPr>
                <w:bCs/>
                <w:color w:val="000000"/>
                <w:sz w:val="24"/>
                <w:szCs w:val="24"/>
              </w:rPr>
            </w:pPr>
            <w:r>
              <w:rPr>
                <w:bCs/>
                <w:color w:val="000000"/>
                <w:sz w:val="24"/>
                <w:szCs w:val="24"/>
              </w:rPr>
              <w:t>Занятие-игра</w:t>
            </w:r>
          </w:p>
        </w:tc>
        <w:tc>
          <w:tcPr>
            <w:tcW w:w="1083" w:type="dxa"/>
          </w:tcPr>
          <w:p w14:paraId="3E9B3444" w14:textId="77777777" w:rsidR="004949EA" w:rsidRDefault="004949EA"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6330FA87" w14:textId="77777777" w:rsidR="004949EA" w:rsidRDefault="004949EA" w:rsidP="00832EF8">
            <w:pPr>
              <w:autoSpaceDE w:val="0"/>
              <w:autoSpaceDN w:val="0"/>
              <w:adjustRightInd w:val="0"/>
              <w:ind w:firstLine="851"/>
              <w:rPr>
                <w:bCs/>
                <w:color w:val="000000"/>
                <w:sz w:val="24"/>
                <w:szCs w:val="24"/>
              </w:rPr>
            </w:pPr>
          </w:p>
        </w:tc>
        <w:tc>
          <w:tcPr>
            <w:tcW w:w="1076" w:type="dxa"/>
          </w:tcPr>
          <w:p w14:paraId="69080779" w14:textId="77777777" w:rsidR="004949EA" w:rsidRDefault="004949EA" w:rsidP="00832EF8">
            <w:pPr>
              <w:autoSpaceDE w:val="0"/>
              <w:autoSpaceDN w:val="0"/>
              <w:adjustRightInd w:val="0"/>
              <w:ind w:firstLine="851"/>
              <w:rPr>
                <w:bCs/>
                <w:color w:val="000000"/>
                <w:sz w:val="24"/>
                <w:szCs w:val="24"/>
              </w:rPr>
            </w:pPr>
          </w:p>
        </w:tc>
      </w:tr>
      <w:tr w:rsidR="004949EA" w14:paraId="2F3E229D" w14:textId="77777777" w:rsidTr="00832EF8">
        <w:tc>
          <w:tcPr>
            <w:tcW w:w="577" w:type="dxa"/>
          </w:tcPr>
          <w:p w14:paraId="30C19CC2" w14:textId="77777777" w:rsidR="004949EA" w:rsidRDefault="004949EA" w:rsidP="00832EF8">
            <w:pPr>
              <w:autoSpaceDE w:val="0"/>
              <w:autoSpaceDN w:val="0"/>
              <w:adjustRightInd w:val="0"/>
              <w:rPr>
                <w:bCs/>
                <w:color w:val="000000"/>
                <w:sz w:val="24"/>
                <w:szCs w:val="24"/>
              </w:rPr>
            </w:pPr>
            <w:r>
              <w:rPr>
                <w:bCs/>
                <w:color w:val="000000"/>
                <w:sz w:val="24"/>
                <w:szCs w:val="24"/>
              </w:rPr>
              <w:t>12</w:t>
            </w:r>
          </w:p>
        </w:tc>
        <w:tc>
          <w:tcPr>
            <w:tcW w:w="4501" w:type="dxa"/>
          </w:tcPr>
          <w:p w14:paraId="0EA79639" w14:textId="77777777" w:rsidR="004949EA" w:rsidRPr="008C5B8C" w:rsidRDefault="00FE4D2B" w:rsidP="00832EF8">
            <w:pPr>
              <w:autoSpaceDE w:val="0"/>
              <w:autoSpaceDN w:val="0"/>
              <w:adjustRightInd w:val="0"/>
              <w:rPr>
                <w:bCs/>
                <w:color w:val="000000"/>
                <w:sz w:val="24"/>
                <w:szCs w:val="24"/>
              </w:rPr>
            </w:pPr>
            <w:r w:rsidRPr="008C5B8C">
              <w:rPr>
                <w:rFonts w:eastAsia="Calibri"/>
                <w:sz w:val="24"/>
                <w:szCs w:val="24"/>
                <w:lang w:eastAsia="en-US"/>
              </w:rPr>
              <w:t xml:space="preserve">Собственный </w:t>
            </w:r>
            <w:proofErr w:type="spellStart"/>
            <w:proofErr w:type="gramStart"/>
            <w:r w:rsidRPr="008C5B8C">
              <w:rPr>
                <w:rFonts w:eastAsia="Calibri"/>
                <w:sz w:val="24"/>
                <w:szCs w:val="24"/>
                <w:lang w:eastAsia="en-US"/>
              </w:rPr>
              <w:t>бизнес:Что</w:t>
            </w:r>
            <w:proofErr w:type="spellEnd"/>
            <w:proofErr w:type="gramEnd"/>
            <w:r w:rsidRPr="008C5B8C">
              <w:rPr>
                <w:rFonts w:eastAsia="Calibri"/>
                <w:sz w:val="24"/>
                <w:szCs w:val="24"/>
                <w:lang w:eastAsia="en-US"/>
              </w:rPr>
              <w:t xml:space="preserve"> такое бизнес</w:t>
            </w:r>
          </w:p>
        </w:tc>
        <w:tc>
          <w:tcPr>
            <w:tcW w:w="2345" w:type="dxa"/>
            <w:gridSpan w:val="2"/>
          </w:tcPr>
          <w:p w14:paraId="4E3AB0B8" w14:textId="77777777" w:rsidR="004949EA" w:rsidRDefault="004949EA" w:rsidP="00832EF8">
            <w:pPr>
              <w:autoSpaceDE w:val="0"/>
              <w:autoSpaceDN w:val="0"/>
              <w:adjustRightInd w:val="0"/>
              <w:rPr>
                <w:bCs/>
                <w:color w:val="000000"/>
                <w:sz w:val="24"/>
                <w:szCs w:val="24"/>
              </w:rPr>
            </w:pPr>
            <w:r>
              <w:rPr>
                <w:bCs/>
                <w:color w:val="000000"/>
                <w:sz w:val="24"/>
                <w:szCs w:val="24"/>
              </w:rPr>
              <w:t>Мини-исследование</w:t>
            </w:r>
          </w:p>
        </w:tc>
        <w:tc>
          <w:tcPr>
            <w:tcW w:w="1083" w:type="dxa"/>
          </w:tcPr>
          <w:p w14:paraId="3C9A5C89" w14:textId="77777777" w:rsidR="004949EA" w:rsidRDefault="004949EA"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08DCB782" w14:textId="77777777" w:rsidR="004949EA" w:rsidRDefault="004949EA" w:rsidP="00832EF8">
            <w:pPr>
              <w:autoSpaceDE w:val="0"/>
              <w:autoSpaceDN w:val="0"/>
              <w:adjustRightInd w:val="0"/>
              <w:ind w:firstLine="851"/>
              <w:rPr>
                <w:bCs/>
                <w:color w:val="000000"/>
                <w:sz w:val="24"/>
                <w:szCs w:val="24"/>
              </w:rPr>
            </w:pPr>
          </w:p>
        </w:tc>
        <w:tc>
          <w:tcPr>
            <w:tcW w:w="1076" w:type="dxa"/>
          </w:tcPr>
          <w:p w14:paraId="1678B17F" w14:textId="77777777" w:rsidR="004949EA" w:rsidRDefault="004949EA" w:rsidP="00832EF8">
            <w:pPr>
              <w:autoSpaceDE w:val="0"/>
              <w:autoSpaceDN w:val="0"/>
              <w:adjustRightInd w:val="0"/>
              <w:ind w:firstLine="851"/>
              <w:rPr>
                <w:bCs/>
                <w:color w:val="000000"/>
                <w:sz w:val="24"/>
                <w:szCs w:val="24"/>
              </w:rPr>
            </w:pPr>
          </w:p>
        </w:tc>
      </w:tr>
      <w:tr w:rsidR="004949EA" w14:paraId="106EB99B" w14:textId="77777777" w:rsidTr="00832EF8">
        <w:tc>
          <w:tcPr>
            <w:tcW w:w="577" w:type="dxa"/>
          </w:tcPr>
          <w:p w14:paraId="7DC2B3D4" w14:textId="77777777" w:rsidR="004949EA" w:rsidRDefault="004949EA" w:rsidP="00832EF8">
            <w:pPr>
              <w:autoSpaceDE w:val="0"/>
              <w:autoSpaceDN w:val="0"/>
              <w:adjustRightInd w:val="0"/>
              <w:rPr>
                <w:bCs/>
                <w:color w:val="000000"/>
                <w:sz w:val="24"/>
                <w:szCs w:val="24"/>
              </w:rPr>
            </w:pPr>
            <w:r>
              <w:rPr>
                <w:bCs/>
                <w:color w:val="000000"/>
                <w:sz w:val="24"/>
                <w:szCs w:val="24"/>
              </w:rPr>
              <w:t>13</w:t>
            </w:r>
          </w:p>
        </w:tc>
        <w:tc>
          <w:tcPr>
            <w:tcW w:w="4501" w:type="dxa"/>
          </w:tcPr>
          <w:p w14:paraId="3179C134" w14:textId="77777777" w:rsidR="004949EA" w:rsidRPr="008C5B8C" w:rsidRDefault="00FE4D2B" w:rsidP="00832EF8">
            <w:pPr>
              <w:rPr>
                <w:rFonts w:eastAsia="Calibri"/>
                <w:sz w:val="24"/>
                <w:szCs w:val="24"/>
              </w:rPr>
            </w:pPr>
            <w:r w:rsidRPr="008C5B8C">
              <w:rPr>
                <w:rFonts w:eastAsia="Calibri"/>
                <w:sz w:val="24"/>
                <w:szCs w:val="24"/>
                <w:lang w:eastAsia="en-US"/>
              </w:rPr>
              <w:t>Как создать свое дело</w:t>
            </w:r>
          </w:p>
        </w:tc>
        <w:tc>
          <w:tcPr>
            <w:tcW w:w="2345" w:type="dxa"/>
            <w:gridSpan w:val="2"/>
          </w:tcPr>
          <w:p w14:paraId="26F5C507" w14:textId="77777777" w:rsidR="004949EA" w:rsidRDefault="004949EA" w:rsidP="00832EF8">
            <w:pPr>
              <w:autoSpaceDE w:val="0"/>
              <w:autoSpaceDN w:val="0"/>
              <w:adjustRightInd w:val="0"/>
              <w:rPr>
                <w:bCs/>
                <w:color w:val="000000"/>
                <w:sz w:val="24"/>
                <w:szCs w:val="24"/>
              </w:rPr>
            </w:pPr>
            <w:r>
              <w:rPr>
                <w:bCs/>
                <w:color w:val="000000"/>
                <w:sz w:val="24"/>
                <w:szCs w:val="24"/>
              </w:rPr>
              <w:t>Практикум</w:t>
            </w:r>
          </w:p>
        </w:tc>
        <w:tc>
          <w:tcPr>
            <w:tcW w:w="1083" w:type="dxa"/>
          </w:tcPr>
          <w:p w14:paraId="3D946EEA" w14:textId="77777777" w:rsidR="004949EA" w:rsidRDefault="004949EA"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026FEAE4" w14:textId="77777777" w:rsidR="004949EA" w:rsidRDefault="004949EA" w:rsidP="00832EF8">
            <w:pPr>
              <w:autoSpaceDE w:val="0"/>
              <w:autoSpaceDN w:val="0"/>
              <w:adjustRightInd w:val="0"/>
              <w:ind w:firstLine="851"/>
              <w:rPr>
                <w:bCs/>
                <w:color w:val="000000"/>
                <w:sz w:val="24"/>
                <w:szCs w:val="24"/>
              </w:rPr>
            </w:pPr>
          </w:p>
        </w:tc>
        <w:tc>
          <w:tcPr>
            <w:tcW w:w="1076" w:type="dxa"/>
          </w:tcPr>
          <w:p w14:paraId="1A92E52D" w14:textId="77777777" w:rsidR="004949EA" w:rsidRDefault="004949EA" w:rsidP="00832EF8">
            <w:pPr>
              <w:autoSpaceDE w:val="0"/>
              <w:autoSpaceDN w:val="0"/>
              <w:adjustRightInd w:val="0"/>
              <w:ind w:firstLine="851"/>
              <w:rPr>
                <w:bCs/>
                <w:color w:val="000000"/>
                <w:sz w:val="24"/>
                <w:szCs w:val="24"/>
              </w:rPr>
            </w:pPr>
          </w:p>
        </w:tc>
      </w:tr>
      <w:tr w:rsidR="004949EA" w14:paraId="3CC69C02" w14:textId="77777777" w:rsidTr="00832EF8">
        <w:tc>
          <w:tcPr>
            <w:tcW w:w="577" w:type="dxa"/>
          </w:tcPr>
          <w:p w14:paraId="02D33A04" w14:textId="77777777" w:rsidR="004949EA" w:rsidRDefault="004949EA" w:rsidP="00832EF8">
            <w:pPr>
              <w:autoSpaceDE w:val="0"/>
              <w:autoSpaceDN w:val="0"/>
              <w:adjustRightInd w:val="0"/>
              <w:rPr>
                <w:bCs/>
                <w:color w:val="000000"/>
                <w:sz w:val="24"/>
                <w:szCs w:val="24"/>
              </w:rPr>
            </w:pPr>
            <w:r>
              <w:rPr>
                <w:bCs/>
                <w:color w:val="000000"/>
                <w:sz w:val="24"/>
                <w:szCs w:val="24"/>
              </w:rPr>
              <w:t>14</w:t>
            </w:r>
          </w:p>
        </w:tc>
        <w:tc>
          <w:tcPr>
            <w:tcW w:w="4501" w:type="dxa"/>
          </w:tcPr>
          <w:p w14:paraId="7C656299" w14:textId="77777777" w:rsidR="004949EA" w:rsidRPr="008C5B8C" w:rsidRDefault="00FE4D2B" w:rsidP="00832EF8">
            <w:pPr>
              <w:jc w:val="both"/>
              <w:rPr>
                <w:rFonts w:eastAsia="Calibri"/>
                <w:sz w:val="24"/>
                <w:szCs w:val="24"/>
              </w:rPr>
            </w:pPr>
            <w:r w:rsidRPr="008C5B8C">
              <w:rPr>
                <w:rFonts w:eastAsia="Calibri"/>
                <w:sz w:val="24"/>
                <w:szCs w:val="24"/>
                <w:lang w:eastAsia="en-US"/>
              </w:rPr>
              <w:t>Игра «Планируем свой бизнес»</w:t>
            </w:r>
          </w:p>
        </w:tc>
        <w:tc>
          <w:tcPr>
            <w:tcW w:w="2345" w:type="dxa"/>
            <w:gridSpan w:val="2"/>
          </w:tcPr>
          <w:p w14:paraId="58847BCC" w14:textId="77777777" w:rsidR="004949EA" w:rsidRDefault="008239BD" w:rsidP="00832EF8">
            <w:pPr>
              <w:autoSpaceDE w:val="0"/>
              <w:autoSpaceDN w:val="0"/>
              <w:adjustRightInd w:val="0"/>
              <w:rPr>
                <w:bCs/>
                <w:color w:val="000000"/>
                <w:sz w:val="24"/>
                <w:szCs w:val="24"/>
              </w:rPr>
            </w:pPr>
            <w:r>
              <w:rPr>
                <w:bCs/>
                <w:color w:val="000000"/>
                <w:sz w:val="24"/>
                <w:szCs w:val="24"/>
              </w:rPr>
              <w:t>Занятие-игра</w:t>
            </w:r>
          </w:p>
        </w:tc>
        <w:tc>
          <w:tcPr>
            <w:tcW w:w="1083" w:type="dxa"/>
          </w:tcPr>
          <w:p w14:paraId="6D8E2762" w14:textId="77777777" w:rsidR="004949EA" w:rsidRDefault="004949EA"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0189D87C" w14:textId="77777777" w:rsidR="004949EA" w:rsidRDefault="004949EA" w:rsidP="00832EF8">
            <w:pPr>
              <w:autoSpaceDE w:val="0"/>
              <w:autoSpaceDN w:val="0"/>
              <w:adjustRightInd w:val="0"/>
              <w:ind w:firstLine="851"/>
              <w:rPr>
                <w:bCs/>
                <w:color w:val="000000"/>
                <w:sz w:val="24"/>
                <w:szCs w:val="24"/>
              </w:rPr>
            </w:pPr>
          </w:p>
        </w:tc>
        <w:tc>
          <w:tcPr>
            <w:tcW w:w="1076" w:type="dxa"/>
          </w:tcPr>
          <w:p w14:paraId="2042C685" w14:textId="77777777" w:rsidR="004949EA" w:rsidRDefault="004949EA" w:rsidP="00832EF8">
            <w:pPr>
              <w:autoSpaceDE w:val="0"/>
              <w:autoSpaceDN w:val="0"/>
              <w:adjustRightInd w:val="0"/>
              <w:ind w:firstLine="851"/>
              <w:rPr>
                <w:bCs/>
                <w:color w:val="000000"/>
                <w:sz w:val="24"/>
                <w:szCs w:val="24"/>
              </w:rPr>
            </w:pPr>
          </w:p>
        </w:tc>
      </w:tr>
      <w:tr w:rsidR="004949EA" w14:paraId="413911B0" w14:textId="77777777" w:rsidTr="00832EF8">
        <w:tc>
          <w:tcPr>
            <w:tcW w:w="577" w:type="dxa"/>
          </w:tcPr>
          <w:p w14:paraId="2A5BC6D7" w14:textId="77777777" w:rsidR="004949EA" w:rsidRDefault="004949EA" w:rsidP="00832EF8">
            <w:pPr>
              <w:autoSpaceDE w:val="0"/>
              <w:autoSpaceDN w:val="0"/>
              <w:adjustRightInd w:val="0"/>
              <w:rPr>
                <w:bCs/>
                <w:color w:val="000000"/>
                <w:sz w:val="24"/>
                <w:szCs w:val="24"/>
              </w:rPr>
            </w:pPr>
            <w:r>
              <w:rPr>
                <w:bCs/>
                <w:color w:val="000000"/>
                <w:sz w:val="24"/>
                <w:szCs w:val="24"/>
              </w:rPr>
              <w:t>15</w:t>
            </w:r>
          </w:p>
        </w:tc>
        <w:tc>
          <w:tcPr>
            <w:tcW w:w="4501" w:type="dxa"/>
          </w:tcPr>
          <w:p w14:paraId="1DE7FAA1" w14:textId="77777777" w:rsidR="004949EA" w:rsidRPr="008C5B8C" w:rsidRDefault="00FE4D2B" w:rsidP="00832EF8">
            <w:pPr>
              <w:rPr>
                <w:rFonts w:eastAsia="Calibri"/>
                <w:sz w:val="24"/>
                <w:szCs w:val="24"/>
              </w:rPr>
            </w:pPr>
            <w:r w:rsidRPr="008C5B8C">
              <w:rPr>
                <w:rFonts w:eastAsia="Calibri"/>
                <w:sz w:val="24"/>
                <w:szCs w:val="24"/>
                <w:lang w:eastAsia="en-US"/>
              </w:rPr>
              <w:t xml:space="preserve">Урок-семинар «Какие способы </w:t>
            </w:r>
            <w:r w:rsidRPr="008C5B8C">
              <w:rPr>
                <w:rFonts w:eastAsia="Calibri"/>
                <w:sz w:val="24"/>
                <w:szCs w:val="24"/>
                <w:lang w:eastAsia="en-US"/>
              </w:rPr>
              <w:lastRenderedPageBreak/>
              <w:t>самозанятости сегодня существуют в России (в нашем городе)?»</w:t>
            </w:r>
          </w:p>
        </w:tc>
        <w:tc>
          <w:tcPr>
            <w:tcW w:w="2345" w:type="dxa"/>
            <w:gridSpan w:val="2"/>
          </w:tcPr>
          <w:p w14:paraId="6786A1C4" w14:textId="77777777" w:rsidR="004949EA" w:rsidRDefault="008239BD" w:rsidP="00832EF8">
            <w:pPr>
              <w:autoSpaceDE w:val="0"/>
              <w:autoSpaceDN w:val="0"/>
              <w:adjustRightInd w:val="0"/>
              <w:rPr>
                <w:bCs/>
                <w:color w:val="000000"/>
                <w:sz w:val="24"/>
                <w:szCs w:val="24"/>
              </w:rPr>
            </w:pPr>
            <w:r>
              <w:rPr>
                <w:bCs/>
                <w:color w:val="000000"/>
                <w:sz w:val="24"/>
                <w:szCs w:val="24"/>
              </w:rPr>
              <w:lastRenderedPageBreak/>
              <w:t>Практикум</w:t>
            </w:r>
          </w:p>
        </w:tc>
        <w:tc>
          <w:tcPr>
            <w:tcW w:w="1083" w:type="dxa"/>
          </w:tcPr>
          <w:p w14:paraId="32F8CDA5" w14:textId="77777777" w:rsidR="004949EA" w:rsidRDefault="004949EA"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0DF60CEF" w14:textId="77777777" w:rsidR="004949EA" w:rsidRDefault="004949EA" w:rsidP="00832EF8">
            <w:pPr>
              <w:autoSpaceDE w:val="0"/>
              <w:autoSpaceDN w:val="0"/>
              <w:adjustRightInd w:val="0"/>
              <w:ind w:firstLine="851"/>
              <w:rPr>
                <w:bCs/>
                <w:color w:val="000000"/>
                <w:sz w:val="24"/>
                <w:szCs w:val="24"/>
              </w:rPr>
            </w:pPr>
          </w:p>
        </w:tc>
        <w:tc>
          <w:tcPr>
            <w:tcW w:w="1076" w:type="dxa"/>
          </w:tcPr>
          <w:p w14:paraId="335AE612" w14:textId="77777777" w:rsidR="004949EA" w:rsidRDefault="004949EA" w:rsidP="00832EF8">
            <w:pPr>
              <w:autoSpaceDE w:val="0"/>
              <w:autoSpaceDN w:val="0"/>
              <w:adjustRightInd w:val="0"/>
              <w:ind w:firstLine="851"/>
              <w:rPr>
                <w:bCs/>
                <w:color w:val="000000"/>
                <w:sz w:val="24"/>
                <w:szCs w:val="24"/>
              </w:rPr>
            </w:pPr>
          </w:p>
        </w:tc>
      </w:tr>
      <w:tr w:rsidR="004949EA" w14:paraId="5E66C688" w14:textId="77777777" w:rsidTr="00832EF8">
        <w:tc>
          <w:tcPr>
            <w:tcW w:w="577" w:type="dxa"/>
          </w:tcPr>
          <w:p w14:paraId="45685BE9" w14:textId="77777777" w:rsidR="004949EA" w:rsidRDefault="004949EA" w:rsidP="00832EF8">
            <w:pPr>
              <w:autoSpaceDE w:val="0"/>
              <w:autoSpaceDN w:val="0"/>
              <w:adjustRightInd w:val="0"/>
              <w:rPr>
                <w:bCs/>
                <w:color w:val="000000"/>
                <w:sz w:val="24"/>
                <w:szCs w:val="24"/>
              </w:rPr>
            </w:pPr>
            <w:r>
              <w:rPr>
                <w:bCs/>
                <w:color w:val="000000"/>
                <w:sz w:val="24"/>
                <w:szCs w:val="24"/>
              </w:rPr>
              <w:t>16</w:t>
            </w:r>
          </w:p>
        </w:tc>
        <w:tc>
          <w:tcPr>
            <w:tcW w:w="4501" w:type="dxa"/>
          </w:tcPr>
          <w:p w14:paraId="4F9AE4B7" w14:textId="77777777" w:rsidR="00FE4D2B" w:rsidRPr="008C5B8C" w:rsidRDefault="00FE4D2B" w:rsidP="00FE4D2B">
            <w:pPr>
              <w:jc w:val="both"/>
              <w:rPr>
                <w:rFonts w:eastAsia="Calibri"/>
                <w:sz w:val="24"/>
                <w:szCs w:val="24"/>
                <w:lang w:eastAsia="en-US"/>
              </w:rPr>
            </w:pPr>
            <w:r w:rsidRPr="008C5B8C">
              <w:rPr>
                <w:rFonts w:eastAsia="Calibri"/>
                <w:sz w:val="24"/>
                <w:szCs w:val="24"/>
                <w:lang w:eastAsia="en-US"/>
              </w:rPr>
              <w:t>Урок-семинар «Какие способы заработка существуют для школьников в летние</w:t>
            </w:r>
          </w:p>
          <w:p w14:paraId="04452FFA" w14:textId="77777777" w:rsidR="004949EA" w:rsidRPr="008C5B8C" w:rsidRDefault="008C5B8C" w:rsidP="008C5B8C">
            <w:pPr>
              <w:jc w:val="both"/>
              <w:rPr>
                <w:rFonts w:eastAsia="Calibri"/>
                <w:sz w:val="24"/>
                <w:szCs w:val="24"/>
                <w:lang w:eastAsia="en-US"/>
              </w:rPr>
            </w:pPr>
            <w:r>
              <w:rPr>
                <w:rFonts w:eastAsia="Calibri"/>
                <w:sz w:val="24"/>
                <w:szCs w:val="24"/>
                <w:lang w:eastAsia="en-US"/>
              </w:rPr>
              <w:t>каникулы?»</w:t>
            </w:r>
          </w:p>
        </w:tc>
        <w:tc>
          <w:tcPr>
            <w:tcW w:w="2345" w:type="dxa"/>
            <w:gridSpan w:val="2"/>
          </w:tcPr>
          <w:p w14:paraId="6D4E4815" w14:textId="77777777" w:rsidR="004949EA" w:rsidRDefault="004949EA" w:rsidP="00832EF8">
            <w:pPr>
              <w:autoSpaceDE w:val="0"/>
              <w:autoSpaceDN w:val="0"/>
              <w:adjustRightInd w:val="0"/>
              <w:rPr>
                <w:bCs/>
                <w:color w:val="000000"/>
                <w:sz w:val="24"/>
                <w:szCs w:val="24"/>
              </w:rPr>
            </w:pPr>
            <w:r>
              <w:rPr>
                <w:bCs/>
                <w:color w:val="000000"/>
                <w:sz w:val="24"/>
                <w:szCs w:val="24"/>
              </w:rPr>
              <w:t>Практикум</w:t>
            </w:r>
          </w:p>
        </w:tc>
        <w:tc>
          <w:tcPr>
            <w:tcW w:w="1083" w:type="dxa"/>
          </w:tcPr>
          <w:p w14:paraId="6F304BA8" w14:textId="77777777" w:rsidR="004949EA" w:rsidRDefault="004949EA"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2AD359F4" w14:textId="77777777" w:rsidR="004949EA" w:rsidRDefault="004949EA" w:rsidP="00832EF8">
            <w:pPr>
              <w:autoSpaceDE w:val="0"/>
              <w:autoSpaceDN w:val="0"/>
              <w:adjustRightInd w:val="0"/>
              <w:ind w:firstLine="851"/>
              <w:rPr>
                <w:bCs/>
                <w:color w:val="000000"/>
                <w:sz w:val="24"/>
                <w:szCs w:val="24"/>
              </w:rPr>
            </w:pPr>
          </w:p>
        </w:tc>
        <w:tc>
          <w:tcPr>
            <w:tcW w:w="1076" w:type="dxa"/>
          </w:tcPr>
          <w:p w14:paraId="092EAB1A" w14:textId="77777777" w:rsidR="004949EA" w:rsidRDefault="004949EA" w:rsidP="00832EF8">
            <w:pPr>
              <w:autoSpaceDE w:val="0"/>
              <w:autoSpaceDN w:val="0"/>
              <w:adjustRightInd w:val="0"/>
              <w:ind w:firstLine="851"/>
              <w:rPr>
                <w:bCs/>
                <w:color w:val="000000"/>
                <w:sz w:val="24"/>
                <w:szCs w:val="24"/>
              </w:rPr>
            </w:pPr>
          </w:p>
        </w:tc>
      </w:tr>
      <w:tr w:rsidR="004949EA" w14:paraId="3A0FCFC5" w14:textId="77777777" w:rsidTr="00832EF8">
        <w:tc>
          <w:tcPr>
            <w:tcW w:w="577" w:type="dxa"/>
          </w:tcPr>
          <w:p w14:paraId="27DB3131" w14:textId="77777777" w:rsidR="004949EA" w:rsidRDefault="004949EA" w:rsidP="00A2398C">
            <w:pPr>
              <w:autoSpaceDE w:val="0"/>
              <w:autoSpaceDN w:val="0"/>
              <w:adjustRightInd w:val="0"/>
              <w:rPr>
                <w:bCs/>
                <w:color w:val="000000"/>
                <w:sz w:val="24"/>
                <w:szCs w:val="24"/>
              </w:rPr>
            </w:pPr>
            <w:r>
              <w:rPr>
                <w:bCs/>
                <w:color w:val="000000"/>
                <w:sz w:val="24"/>
                <w:szCs w:val="24"/>
              </w:rPr>
              <w:t>17</w:t>
            </w:r>
          </w:p>
        </w:tc>
        <w:tc>
          <w:tcPr>
            <w:tcW w:w="4501" w:type="dxa"/>
          </w:tcPr>
          <w:p w14:paraId="1EFAD9DA" w14:textId="77777777" w:rsidR="004949EA" w:rsidRPr="008C5B8C" w:rsidRDefault="00FE4D2B" w:rsidP="00832EF8">
            <w:pPr>
              <w:autoSpaceDE w:val="0"/>
              <w:autoSpaceDN w:val="0"/>
              <w:adjustRightInd w:val="0"/>
              <w:rPr>
                <w:bCs/>
                <w:color w:val="000000"/>
                <w:sz w:val="24"/>
                <w:szCs w:val="24"/>
              </w:rPr>
            </w:pPr>
            <w:r w:rsidRPr="008C5B8C">
              <w:rPr>
                <w:rFonts w:eastAsia="Calibri"/>
                <w:sz w:val="24"/>
                <w:szCs w:val="24"/>
                <w:lang w:eastAsia="en-US"/>
              </w:rPr>
              <w:t>Круглый стол «Готовы ли вы много сил и времени тратить на собственное образование, чтобы иметь высокую зарплату в будущем?»</w:t>
            </w:r>
          </w:p>
        </w:tc>
        <w:tc>
          <w:tcPr>
            <w:tcW w:w="2345" w:type="dxa"/>
            <w:gridSpan w:val="2"/>
          </w:tcPr>
          <w:p w14:paraId="18844AC0" w14:textId="77777777" w:rsidR="004949EA" w:rsidRDefault="004949EA" w:rsidP="00832EF8">
            <w:pPr>
              <w:autoSpaceDE w:val="0"/>
              <w:autoSpaceDN w:val="0"/>
              <w:adjustRightInd w:val="0"/>
              <w:rPr>
                <w:bCs/>
                <w:color w:val="000000"/>
                <w:sz w:val="24"/>
                <w:szCs w:val="24"/>
              </w:rPr>
            </w:pPr>
            <w:r>
              <w:rPr>
                <w:bCs/>
                <w:color w:val="000000"/>
                <w:sz w:val="24"/>
                <w:szCs w:val="24"/>
              </w:rPr>
              <w:t>Практикум</w:t>
            </w:r>
          </w:p>
        </w:tc>
        <w:tc>
          <w:tcPr>
            <w:tcW w:w="1083" w:type="dxa"/>
          </w:tcPr>
          <w:p w14:paraId="26347753" w14:textId="77777777" w:rsidR="004949EA" w:rsidRDefault="004949EA"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45D2813F" w14:textId="77777777" w:rsidR="004949EA" w:rsidRDefault="004949EA" w:rsidP="00832EF8">
            <w:pPr>
              <w:autoSpaceDE w:val="0"/>
              <w:autoSpaceDN w:val="0"/>
              <w:adjustRightInd w:val="0"/>
              <w:ind w:firstLine="851"/>
              <w:rPr>
                <w:bCs/>
                <w:color w:val="000000"/>
                <w:sz w:val="24"/>
                <w:szCs w:val="24"/>
              </w:rPr>
            </w:pPr>
          </w:p>
        </w:tc>
        <w:tc>
          <w:tcPr>
            <w:tcW w:w="1076" w:type="dxa"/>
          </w:tcPr>
          <w:p w14:paraId="37B51C6A" w14:textId="77777777" w:rsidR="004949EA" w:rsidRDefault="004949EA" w:rsidP="00832EF8">
            <w:pPr>
              <w:autoSpaceDE w:val="0"/>
              <w:autoSpaceDN w:val="0"/>
              <w:adjustRightInd w:val="0"/>
              <w:ind w:firstLine="851"/>
              <w:rPr>
                <w:bCs/>
                <w:color w:val="000000"/>
                <w:sz w:val="24"/>
                <w:szCs w:val="24"/>
              </w:rPr>
            </w:pPr>
          </w:p>
        </w:tc>
      </w:tr>
      <w:tr w:rsidR="004949EA" w14:paraId="118E627E" w14:textId="77777777" w:rsidTr="00832EF8">
        <w:tc>
          <w:tcPr>
            <w:tcW w:w="577" w:type="dxa"/>
          </w:tcPr>
          <w:p w14:paraId="0BA29A6D" w14:textId="77777777" w:rsidR="004949EA" w:rsidRDefault="004949EA" w:rsidP="00A2398C">
            <w:pPr>
              <w:autoSpaceDE w:val="0"/>
              <w:autoSpaceDN w:val="0"/>
              <w:adjustRightInd w:val="0"/>
              <w:rPr>
                <w:bCs/>
                <w:color w:val="000000"/>
                <w:sz w:val="24"/>
                <w:szCs w:val="24"/>
              </w:rPr>
            </w:pPr>
            <w:r>
              <w:rPr>
                <w:bCs/>
                <w:color w:val="000000"/>
                <w:sz w:val="24"/>
                <w:szCs w:val="24"/>
              </w:rPr>
              <w:t>18</w:t>
            </w:r>
          </w:p>
        </w:tc>
        <w:tc>
          <w:tcPr>
            <w:tcW w:w="4501" w:type="dxa"/>
          </w:tcPr>
          <w:p w14:paraId="780B039D" w14:textId="77777777" w:rsidR="00FE4D2B" w:rsidRPr="008C5B8C" w:rsidRDefault="00FE4D2B" w:rsidP="00FE4D2B">
            <w:pPr>
              <w:jc w:val="both"/>
              <w:rPr>
                <w:rFonts w:eastAsia="Calibri"/>
                <w:sz w:val="24"/>
                <w:szCs w:val="24"/>
                <w:lang w:eastAsia="en-US"/>
              </w:rPr>
            </w:pPr>
            <w:r w:rsidRPr="008C5B8C">
              <w:rPr>
                <w:rFonts w:eastAsia="Calibri"/>
                <w:sz w:val="24"/>
                <w:szCs w:val="24"/>
                <w:lang w:eastAsia="en-US"/>
              </w:rPr>
              <w:t>Валюта в современном мире</w:t>
            </w:r>
          </w:p>
          <w:p w14:paraId="59968AD4" w14:textId="77777777" w:rsidR="004949EA" w:rsidRPr="008C5B8C" w:rsidRDefault="00FE4D2B" w:rsidP="00832EF8">
            <w:pPr>
              <w:rPr>
                <w:rFonts w:eastAsia="Calibri"/>
                <w:sz w:val="24"/>
                <w:szCs w:val="24"/>
              </w:rPr>
            </w:pPr>
            <w:r w:rsidRPr="008C5B8C">
              <w:rPr>
                <w:rFonts w:eastAsia="Calibri"/>
                <w:sz w:val="24"/>
                <w:szCs w:val="24"/>
                <w:lang w:eastAsia="en-US"/>
              </w:rPr>
              <w:t>Что такое валютный рынок и как он устроен</w:t>
            </w:r>
          </w:p>
        </w:tc>
        <w:tc>
          <w:tcPr>
            <w:tcW w:w="2345" w:type="dxa"/>
            <w:gridSpan w:val="2"/>
          </w:tcPr>
          <w:p w14:paraId="7F58DD53" w14:textId="77777777" w:rsidR="004949EA" w:rsidRDefault="004949EA" w:rsidP="00832EF8">
            <w:pPr>
              <w:autoSpaceDE w:val="0"/>
              <w:autoSpaceDN w:val="0"/>
              <w:adjustRightInd w:val="0"/>
              <w:rPr>
                <w:bCs/>
                <w:color w:val="000000"/>
                <w:sz w:val="24"/>
                <w:szCs w:val="24"/>
              </w:rPr>
            </w:pPr>
            <w:r>
              <w:rPr>
                <w:bCs/>
                <w:color w:val="000000"/>
                <w:sz w:val="24"/>
                <w:szCs w:val="24"/>
              </w:rPr>
              <w:t>Практикум</w:t>
            </w:r>
          </w:p>
        </w:tc>
        <w:tc>
          <w:tcPr>
            <w:tcW w:w="1083" w:type="dxa"/>
          </w:tcPr>
          <w:p w14:paraId="0F2FB217" w14:textId="77777777" w:rsidR="004949EA" w:rsidRDefault="004949EA"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33CFD66D" w14:textId="77777777" w:rsidR="004949EA" w:rsidRDefault="004949EA" w:rsidP="00832EF8">
            <w:pPr>
              <w:autoSpaceDE w:val="0"/>
              <w:autoSpaceDN w:val="0"/>
              <w:adjustRightInd w:val="0"/>
              <w:ind w:firstLine="851"/>
              <w:rPr>
                <w:bCs/>
                <w:color w:val="000000"/>
                <w:sz w:val="24"/>
                <w:szCs w:val="24"/>
              </w:rPr>
            </w:pPr>
          </w:p>
        </w:tc>
        <w:tc>
          <w:tcPr>
            <w:tcW w:w="1076" w:type="dxa"/>
          </w:tcPr>
          <w:p w14:paraId="4761E4AC" w14:textId="77777777" w:rsidR="004949EA" w:rsidRDefault="004949EA" w:rsidP="00832EF8">
            <w:pPr>
              <w:autoSpaceDE w:val="0"/>
              <w:autoSpaceDN w:val="0"/>
              <w:adjustRightInd w:val="0"/>
              <w:ind w:firstLine="851"/>
              <w:rPr>
                <w:bCs/>
                <w:color w:val="000000"/>
                <w:sz w:val="24"/>
                <w:szCs w:val="24"/>
              </w:rPr>
            </w:pPr>
          </w:p>
        </w:tc>
      </w:tr>
      <w:tr w:rsidR="004949EA" w14:paraId="6C729183" w14:textId="77777777" w:rsidTr="00832EF8">
        <w:tc>
          <w:tcPr>
            <w:tcW w:w="577" w:type="dxa"/>
          </w:tcPr>
          <w:p w14:paraId="1E65449B" w14:textId="77777777" w:rsidR="004949EA" w:rsidRDefault="004949EA" w:rsidP="00A2398C">
            <w:pPr>
              <w:autoSpaceDE w:val="0"/>
              <w:autoSpaceDN w:val="0"/>
              <w:adjustRightInd w:val="0"/>
              <w:rPr>
                <w:bCs/>
                <w:color w:val="000000"/>
                <w:sz w:val="24"/>
                <w:szCs w:val="24"/>
              </w:rPr>
            </w:pPr>
            <w:r>
              <w:rPr>
                <w:bCs/>
                <w:color w:val="000000"/>
                <w:sz w:val="24"/>
                <w:szCs w:val="24"/>
              </w:rPr>
              <w:t>19</w:t>
            </w:r>
          </w:p>
        </w:tc>
        <w:tc>
          <w:tcPr>
            <w:tcW w:w="4501" w:type="dxa"/>
          </w:tcPr>
          <w:p w14:paraId="2E05B711" w14:textId="77777777" w:rsidR="004949EA" w:rsidRPr="008C5B8C" w:rsidRDefault="00FE4D2B" w:rsidP="00832EF8">
            <w:pPr>
              <w:jc w:val="both"/>
              <w:rPr>
                <w:rFonts w:eastAsia="Calibri"/>
                <w:sz w:val="24"/>
                <w:szCs w:val="24"/>
              </w:rPr>
            </w:pPr>
            <w:r w:rsidRPr="008C5B8C">
              <w:rPr>
                <w:rFonts w:eastAsia="Calibri"/>
                <w:sz w:val="24"/>
                <w:szCs w:val="24"/>
                <w:lang w:eastAsia="en-US"/>
              </w:rPr>
              <w:t>Можно ли выиграть, размещая сбережения в валюте</w:t>
            </w:r>
          </w:p>
        </w:tc>
        <w:tc>
          <w:tcPr>
            <w:tcW w:w="2345" w:type="dxa"/>
            <w:gridSpan w:val="2"/>
          </w:tcPr>
          <w:p w14:paraId="2C4CC8F7" w14:textId="77777777" w:rsidR="004949EA" w:rsidRDefault="00CD46F0" w:rsidP="00832EF8">
            <w:pPr>
              <w:autoSpaceDE w:val="0"/>
              <w:autoSpaceDN w:val="0"/>
              <w:adjustRightInd w:val="0"/>
              <w:rPr>
                <w:bCs/>
                <w:color w:val="000000"/>
                <w:sz w:val="24"/>
                <w:szCs w:val="24"/>
              </w:rPr>
            </w:pPr>
            <w:r>
              <w:rPr>
                <w:bCs/>
                <w:color w:val="000000"/>
                <w:sz w:val="24"/>
                <w:szCs w:val="24"/>
              </w:rPr>
              <w:t>Занятие-игра</w:t>
            </w:r>
          </w:p>
        </w:tc>
        <w:tc>
          <w:tcPr>
            <w:tcW w:w="1083" w:type="dxa"/>
          </w:tcPr>
          <w:p w14:paraId="18C671A4" w14:textId="77777777" w:rsidR="004949EA" w:rsidRDefault="004949EA"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1002661D" w14:textId="77777777" w:rsidR="004949EA" w:rsidRDefault="004949EA" w:rsidP="00832EF8">
            <w:pPr>
              <w:autoSpaceDE w:val="0"/>
              <w:autoSpaceDN w:val="0"/>
              <w:adjustRightInd w:val="0"/>
              <w:ind w:firstLine="851"/>
              <w:rPr>
                <w:bCs/>
                <w:color w:val="000000"/>
                <w:sz w:val="24"/>
                <w:szCs w:val="24"/>
              </w:rPr>
            </w:pPr>
          </w:p>
        </w:tc>
        <w:tc>
          <w:tcPr>
            <w:tcW w:w="1076" w:type="dxa"/>
          </w:tcPr>
          <w:p w14:paraId="47142F97" w14:textId="77777777" w:rsidR="004949EA" w:rsidRDefault="004949EA" w:rsidP="00832EF8">
            <w:pPr>
              <w:autoSpaceDE w:val="0"/>
              <w:autoSpaceDN w:val="0"/>
              <w:adjustRightInd w:val="0"/>
              <w:ind w:firstLine="851"/>
              <w:rPr>
                <w:bCs/>
                <w:color w:val="000000"/>
                <w:sz w:val="24"/>
                <w:szCs w:val="24"/>
              </w:rPr>
            </w:pPr>
          </w:p>
        </w:tc>
      </w:tr>
      <w:tr w:rsidR="004949EA" w14:paraId="25199F3E" w14:textId="77777777" w:rsidTr="00832EF8">
        <w:tc>
          <w:tcPr>
            <w:tcW w:w="577" w:type="dxa"/>
          </w:tcPr>
          <w:p w14:paraId="024550BF" w14:textId="77777777" w:rsidR="004949EA" w:rsidRDefault="004949EA" w:rsidP="00A2398C">
            <w:pPr>
              <w:autoSpaceDE w:val="0"/>
              <w:autoSpaceDN w:val="0"/>
              <w:adjustRightInd w:val="0"/>
              <w:rPr>
                <w:bCs/>
                <w:color w:val="000000"/>
                <w:sz w:val="24"/>
                <w:szCs w:val="24"/>
              </w:rPr>
            </w:pPr>
            <w:r>
              <w:rPr>
                <w:bCs/>
                <w:color w:val="000000"/>
                <w:sz w:val="24"/>
                <w:szCs w:val="24"/>
              </w:rPr>
              <w:t>20</w:t>
            </w:r>
          </w:p>
        </w:tc>
        <w:tc>
          <w:tcPr>
            <w:tcW w:w="4501" w:type="dxa"/>
          </w:tcPr>
          <w:p w14:paraId="38375022" w14:textId="77777777" w:rsidR="004949EA" w:rsidRPr="008C5B8C" w:rsidRDefault="004949EA" w:rsidP="00832EF8">
            <w:pPr>
              <w:jc w:val="both"/>
              <w:rPr>
                <w:rFonts w:eastAsia="Calibri"/>
                <w:sz w:val="24"/>
                <w:szCs w:val="24"/>
              </w:rPr>
            </w:pPr>
            <w:r w:rsidRPr="008C5B8C">
              <w:rPr>
                <w:rFonts w:eastAsia="Calibri"/>
                <w:sz w:val="24"/>
                <w:szCs w:val="24"/>
                <w:lang w:eastAsia="en-US"/>
              </w:rPr>
              <w:t>Семинар «О чем сегодня нам говорят курсы евро и доллара? В каких валютах лучше всего хранить сбережения государства?»</w:t>
            </w:r>
          </w:p>
        </w:tc>
        <w:tc>
          <w:tcPr>
            <w:tcW w:w="2345" w:type="dxa"/>
            <w:gridSpan w:val="2"/>
          </w:tcPr>
          <w:p w14:paraId="3D09EA4B" w14:textId="77777777" w:rsidR="004949EA" w:rsidRDefault="004949EA" w:rsidP="00832EF8">
            <w:pPr>
              <w:autoSpaceDE w:val="0"/>
              <w:autoSpaceDN w:val="0"/>
              <w:adjustRightInd w:val="0"/>
              <w:rPr>
                <w:bCs/>
                <w:color w:val="000000"/>
                <w:sz w:val="24"/>
                <w:szCs w:val="24"/>
              </w:rPr>
            </w:pPr>
            <w:r>
              <w:rPr>
                <w:bCs/>
                <w:color w:val="000000"/>
                <w:sz w:val="24"/>
                <w:szCs w:val="24"/>
              </w:rPr>
              <w:t>Практикум</w:t>
            </w:r>
          </w:p>
        </w:tc>
        <w:tc>
          <w:tcPr>
            <w:tcW w:w="1083" w:type="dxa"/>
          </w:tcPr>
          <w:p w14:paraId="406E03BB" w14:textId="77777777" w:rsidR="004949EA" w:rsidRDefault="004949EA"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5791F785" w14:textId="77777777" w:rsidR="004949EA" w:rsidRDefault="004949EA" w:rsidP="00832EF8">
            <w:pPr>
              <w:autoSpaceDE w:val="0"/>
              <w:autoSpaceDN w:val="0"/>
              <w:adjustRightInd w:val="0"/>
              <w:ind w:firstLine="851"/>
              <w:rPr>
                <w:bCs/>
                <w:color w:val="000000"/>
                <w:sz w:val="24"/>
                <w:szCs w:val="24"/>
              </w:rPr>
            </w:pPr>
          </w:p>
        </w:tc>
        <w:tc>
          <w:tcPr>
            <w:tcW w:w="1076" w:type="dxa"/>
          </w:tcPr>
          <w:p w14:paraId="15D19A50" w14:textId="77777777" w:rsidR="004949EA" w:rsidRDefault="004949EA" w:rsidP="00832EF8">
            <w:pPr>
              <w:autoSpaceDE w:val="0"/>
              <w:autoSpaceDN w:val="0"/>
              <w:adjustRightInd w:val="0"/>
              <w:ind w:firstLine="851"/>
              <w:rPr>
                <w:bCs/>
                <w:color w:val="000000"/>
                <w:sz w:val="24"/>
                <w:szCs w:val="24"/>
              </w:rPr>
            </w:pPr>
          </w:p>
        </w:tc>
      </w:tr>
      <w:tr w:rsidR="004949EA" w14:paraId="34C7CA00" w14:textId="77777777" w:rsidTr="00832EF8">
        <w:tc>
          <w:tcPr>
            <w:tcW w:w="577" w:type="dxa"/>
          </w:tcPr>
          <w:p w14:paraId="62FEDF7E" w14:textId="77777777" w:rsidR="004949EA" w:rsidRDefault="004949EA" w:rsidP="00A2398C">
            <w:pPr>
              <w:autoSpaceDE w:val="0"/>
              <w:autoSpaceDN w:val="0"/>
              <w:adjustRightInd w:val="0"/>
              <w:rPr>
                <w:bCs/>
                <w:color w:val="000000"/>
                <w:sz w:val="24"/>
                <w:szCs w:val="24"/>
              </w:rPr>
            </w:pPr>
            <w:r>
              <w:rPr>
                <w:bCs/>
                <w:color w:val="000000"/>
                <w:sz w:val="24"/>
                <w:szCs w:val="24"/>
              </w:rPr>
              <w:t>21</w:t>
            </w:r>
          </w:p>
        </w:tc>
        <w:tc>
          <w:tcPr>
            <w:tcW w:w="4501" w:type="dxa"/>
          </w:tcPr>
          <w:p w14:paraId="66D0DA09" w14:textId="77777777" w:rsidR="004949EA" w:rsidRPr="008C5B8C" w:rsidRDefault="004949EA" w:rsidP="00832EF8">
            <w:pPr>
              <w:rPr>
                <w:rFonts w:eastAsia="Calibri"/>
                <w:sz w:val="24"/>
                <w:szCs w:val="24"/>
              </w:rPr>
            </w:pPr>
            <w:r w:rsidRPr="008C5B8C">
              <w:rPr>
                <w:rFonts w:eastAsia="Calibri"/>
                <w:sz w:val="24"/>
                <w:szCs w:val="24"/>
                <w:lang w:eastAsia="en-US"/>
              </w:rPr>
              <w:t>Эссе-рассуждение «Нужно ли простым гражданам осуществлять валютные операции с целью заработать на разнице курсов?»</w:t>
            </w:r>
          </w:p>
        </w:tc>
        <w:tc>
          <w:tcPr>
            <w:tcW w:w="2345" w:type="dxa"/>
            <w:gridSpan w:val="2"/>
          </w:tcPr>
          <w:p w14:paraId="75496F5F" w14:textId="77777777" w:rsidR="004949EA" w:rsidRDefault="004949EA" w:rsidP="00832EF8">
            <w:pPr>
              <w:autoSpaceDE w:val="0"/>
              <w:autoSpaceDN w:val="0"/>
              <w:adjustRightInd w:val="0"/>
              <w:rPr>
                <w:bCs/>
                <w:color w:val="000000"/>
                <w:sz w:val="24"/>
                <w:szCs w:val="24"/>
              </w:rPr>
            </w:pPr>
            <w:r>
              <w:rPr>
                <w:bCs/>
                <w:color w:val="000000"/>
                <w:sz w:val="24"/>
                <w:szCs w:val="24"/>
              </w:rPr>
              <w:t>Практикум</w:t>
            </w:r>
          </w:p>
        </w:tc>
        <w:tc>
          <w:tcPr>
            <w:tcW w:w="1083" w:type="dxa"/>
          </w:tcPr>
          <w:p w14:paraId="1D428321" w14:textId="77777777" w:rsidR="004949EA" w:rsidRDefault="004949EA"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1BAD46F5" w14:textId="77777777" w:rsidR="004949EA" w:rsidRDefault="004949EA" w:rsidP="00832EF8">
            <w:pPr>
              <w:autoSpaceDE w:val="0"/>
              <w:autoSpaceDN w:val="0"/>
              <w:adjustRightInd w:val="0"/>
              <w:ind w:firstLine="851"/>
              <w:rPr>
                <w:bCs/>
                <w:color w:val="000000"/>
                <w:sz w:val="24"/>
                <w:szCs w:val="24"/>
              </w:rPr>
            </w:pPr>
          </w:p>
        </w:tc>
        <w:tc>
          <w:tcPr>
            <w:tcW w:w="1076" w:type="dxa"/>
          </w:tcPr>
          <w:p w14:paraId="6187E0CC" w14:textId="77777777" w:rsidR="004949EA" w:rsidRDefault="004949EA" w:rsidP="00832EF8">
            <w:pPr>
              <w:autoSpaceDE w:val="0"/>
              <w:autoSpaceDN w:val="0"/>
              <w:adjustRightInd w:val="0"/>
              <w:ind w:firstLine="851"/>
              <w:rPr>
                <w:bCs/>
                <w:color w:val="000000"/>
                <w:sz w:val="24"/>
                <w:szCs w:val="24"/>
              </w:rPr>
            </w:pPr>
          </w:p>
        </w:tc>
      </w:tr>
      <w:tr w:rsidR="004949EA" w14:paraId="5DD9D3C7" w14:textId="77777777" w:rsidTr="00832EF8">
        <w:tc>
          <w:tcPr>
            <w:tcW w:w="577" w:type="dxa"/>
          </w:tcPr>
          <w:p w14:paraId="6F9D3E4F" w14:textId="77777777" w:rsidR="004949EA" w:rsidRDefault="004949EA" w:rsidP="00A2398C">
            <w:pPr>
              <w:autoSpaceDE w:val="0"/>
              <w:autoSpaceDN w:val="0"/>
              <w:adjustRightInd w:val="0"/>
              <w:rPr>
                <w:bCs/>
                <w:color w:val="000000"/>
                <w:sz w:val="24"/>
                <w:szCs w:val="24"/>
              </w:rPr>
            </w:pPr>
            <w:r>
              <w:rPr>
                <w:bCs/>
                <w:color w:val="000000"/>
                <w:sz w:val="24"/>
                <w:szCs w:val="24"/>
              </w:rPr>
              <w:t>22</w:t>
            </w:r>
          </w:p>
        </w:tc>
        <w:tc>
          <w:tcPr>
            <w:tcW w:w="4501" w:type="dxa"/>
          </w:tcPr>
          <w:p w14:paraId="7E6C5482" w14:textId="77777777" w:rsidR="004949EA" w:rsidRPr="008C5B8C" w:rsidRDefault="004949EA" w:rsidP="004949EA">
            <w:pPr>
              <w:jc w:val="both"/>
              <w:rPr>
                <w:rFonts w:eastAsia="Calibri"/>
                <w:sz w:val="24"/>
                <w:szCs w:val="24"/>
                <w:lang w:eastAsia="en-US"/>
              </w:rPr>
            </w:pPr>
            <w:r w:rsidRPr="008C5B8C">
              <w:rPr>
                <w:rFonts w:eastAsia="Calibri"/>
                <w:sz w:val="24"/>
                <w:szCs w:val="24"/>
                <w:lang w:eastAsia="en-US"/>
              </w:rPr>
              <w:t>Семинар «С какого возраста необходимо задумываться о своей будущей</w:t>
            </w:r>
          </w:p>
          <w:p w14:paraId="1CF2EA27" w14:textId="77777777" w:rsidR="004949EA" w:rsidRPr="008C5B8C" w:rsidRDefault="004949EA" w:rsidP="004949EA">
            <w:pPr>
              <w:rPr>
                <w:rFonts w:eastAsia="Calibri"/>
                <w:sz w:val="24"/>
                <w:szCs w:val="24"/>
              </w:rPr>
            </w:pPr>
            <w:r w:rsidRPr="008C5B8C">
              <w:rPr>
                <w:rFonts w:eastAsia="Calibri"/>
                <w:sz w:val="24"/>
                <w:szCs w:val="24"/>
                <w:lang w:eastAsia="en-US"/>
              </w:rPr>
              <w:t>пенсии?»</w:t>
            </w:r>
          </w:p>
        </w:tc>
        <w:tc>
          <w:tcPr>
            <w:tcW w:w="2345" w:type="dxa"/>
            <w:gridSpan w:val="2"/>
          </w:tcPr>
          <w:p w14:paraId="2E0D9570" w14:textId="77777777" w:rsidR="004949EA" w:rsidRDefault="00CD46F0" w:rsidP="00CD46F0">
            <w:pPr>
              <w:autoSpaceDE w:val="0"/>
              <w:autoSpaceDN w:val="0"/>
              <w:adjustRightInd w:val="0"/>
              <w:rPr>
                <w:bCs/>
                <w:color w:val="000000"/>
                <w:sz w:val="24"/>
                <w:szCs w:val="24"/>
              </w:rPr>
            </w:pPr>
            <w:r>
              <w:rPr>
                <w:bCs/>
                <w:color w:val="000000"/>
                <w:sz w:val="24"/>
                <w:szCs w:val="24"/>
              </w:rPr>
              <w:t xml:space="preserve">Мини-исследование </w:t>
            </w:r>
          </w:p>
        </w:tc>
        <w:tc>
          <w:tcPr>
            <w:tcW w:w="1083" w:type="dxa"/>
          </w:tcPr>
          <w:p w14:paraId="5A2AB729" w14:textId="77777777" w:rsidR="004949EA" w:rsidRDefault="004949EA"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33C1990E" w14:textId="77777777" w:rsidR="004949EA" w:rsidRDefault="004949EA" w:rsidP="00832EF8">
            <w:pPr>
              <w:autoSpaceDE w:val="0"/>
              <w:autoSpaceDN w:val="0"/>
              <w:adjustRightInd w:val="0"/>
              <w:ind w:firstLine="851"/>
              <w:rPr>
                <w:bCs/>
                <w:color w:val="000000"/>
                <w:sz w:val="24"/>
                <w:szCs w:val="24"/>
              </w:rPr>
            </w:pPr>
          </w:p>
        </w:tc>
        <w:tc>
          <w:tcPr>
            <w:tcW w:w="1076" w:type="dxa"/>
          </w:tcPr>
          <w:p w14:paraId="25197CEA" w14:textId="77777777" w:rsidR="004949EA" w:rsidRDefault="004949EA" w:rsidP="00832EF8">
            <w:pPr>
              <w:autoSpaceDE w:val="0"/>
              <w:autoSpaceDN w:val="0"/>
              <w:adjustRightInd w:val="0"/>
              <w:ind w:firstLine="851"/>
              <w:rPr>
                <w:bCs/>
                <w:color w:val="000000"/>
                <w:sz w:val="24"/>
                <w:szCs w:val="24"/>
              </w:rPr>
            </w:pPr>
          </w:p>
        </w:tc>
      </w:tr>
      <w:tr w:rsidR="00CD46F0" w14:paraId="44DC03F0" w14:textId="77777777" w:rsidTr="00832EF8">
        <w:tc>
          <w:tcPr>
            <w:tcW w:w="577" w:type="dxa"/>
          </w:tcPr>
          <w:p w14:paraId="089E7108" w14:textId="77777777" w:rsidR="00CD46F0" w:rsidRDefault="00CD46F0" w:rsidP="00A2398C">
            <w:pPr>
              <w:autoSpaceDE w:val="0"/>
              <w:autoSpaceDN w:val="0"/>
              <w:adjustRightInd w:val="0"/>
              <w:rPr>
                <w:bCs/>
                <w:color w:val="000000"/>
                <w:sz w:val="24"/>
                <w:szCs w:val="24"/>
              </w:rPr>
            </w:pPr>
            <w:r>
              <w:rPr>
                <w:bCs/>
                <w:color w:val="000000"/>
                <w:sz w:val="24"/>
                <w:szCs w:val="24"/>
              </w:rPr>
              <w:t>23</w:t>
            </w:r>
          </w:p>
        </w:tc>
        <w:tc>
          <w:tcPr>
            <w:tcW w:w="4501" w:type="dxa"/>
          </w:tcPr>
          <w:p w14:paraId="4162FD6C" w14:textId="77777777" w:rsidR="00CD46F0" w:rsidRPr="008C5B8C" w:rsidRDefault="00CD46F0" w:rsidP="00832EF8">
            <w:pPr>
              <w:jc w:val="both"/>
              <w:rPr>
                <w:rFonts w:eastAsia="Calibri"/>
                <w:sz w:val="24"/>
                <w:szCs w:val="24"/>
                <w:lang w:eastAsia="en-US"/>
              </w:rPr>
            </w:pPr>
            <w:r w:rsidRPr="008C5B8C">
              <w:rPr>
                <w:rFonts w:eastAsia="Calibri"/>
                <w:sz w:val="24"/>
                <w:szCs w:val="24"/>
                <w:lang w:eastAsia="en-US"/>
              </w:rPr>
              <w:t>Осуществление проектной работы «Мой бизнес-план»</w:t>
            </w:r>
          </w:p>
        </w:tc>
        <w:tc>
          <w:tcPr>
            <w:tcW w:w="2345" w:type="dxa"/>
            <w:gridSpan w:val="2"/>
          </w:tcPr>
          <w:p w14:paraId="0DA0F6F2" w14:textId="77777777" w:rsidR="00CD46F0" w:rsidRDefault="00CD46F0" w:rsidP="00832EF8">
            <w:pPr>
              <w:autoSpaceDE w:val="0"/>
              <w:autoSpaceDN w:val="0"/>
              <w:adjustRightInd w:val="0"/>
              <w:rPr>
                <w:bCs/>
                <w:color w:val="000000"/>
                <w:sz w:val="24"/>
                <w:szCs w:val="24"/>
              </w:rPr>
            </w:pPr>
            <w:r>
              <w:rPr>
                <w:bCs/>
                <w:color w:val="000000"/>
                <w:sz w:val="24"/>
                <w:szCs w:val="24"/>
              </w:rPr>
              <w:t>Практикум</w:t>
            </w:r>
          </w:p>
        </w:tc>
        <w:tc>
          <w:tcPr>
            <w:tcW w:w="1083" w:type="dxa"/>
          </w:tcPr>
          <w:p w14:paraId="732E6C2A" w14:textId="77777777" w:rsidR="00CD46F0" w:rsidRDefault="00CD46F0"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56F887AF" w14:textId="77777777" w:rsidR="00CD46F0" w:rsidRDefault="00CD46F0" w:rsidP="00832EF8">
            <w:pPr>
              <w:autoSpaceDE w:val="0"/>
              <w:autoSpaceDN w:val="0"/>
              <w:adjustRightInd w:val="0"/>
              <w:ind w:firstLine="851"/>
              <w:rPr>
                <w:bCs/>
                <w:color w:val="000000"/>
                <w:sz w:val="24"/>
                <w:szCs w:val="24"/>
              </w:rPr>
            </w:pPr>
          </w:p>
        </w:tc>
        <w:tc>
          <w:tcPr>
            <w:tcW w:w="1076" w:type="dxa"/>
          </w:tcPr>
          <w:p w14:paraId="177A2B4E" w14:textId="77777777" w:rsidR="00CD46F0" w:rsidRDefault="00CD46F0" w:rsidP="00832EF8">
            <w:pPr>
              <w:autoSpaceDE w:val="0"/>
              <w:autoSpaceDN w:val="0"/>
              <w:adjustRightInd w:val="0"/>
              <w:ind w:firstLine="851"/>
              <w:rPr>
                <w:bCs/>
                <w:color w:val="000000"/>
                <w:sz w:val="24"/>
                <w:szCs w:val="24"/>
              </w:rPr>
            </w:pPr>
          </w:p>
        </w:tc>
      </w:tr>
      <w:tr w:rsidR="00CD46F0" w14:paraId="06122186" w14:textId="77777777" w:rsidTr="00832EF8">
        <w:tc>
          <w:tcPr>
            <w:tcW w:w="577" w:type="dxa"/>
          </w:tcPr>
          <w:p w14:paraId="478FD54B" w14:textId="77777777" w:rsidR="00CD46F0" w:rsidRDefault="00CD46F0" w:rsidP="00CD46F0">
            <w:pPr>
              <w:autoSpaceDE w:val="0"/>
              <w:autoSpaceDN w:val="0"/>
              <w:adjustRightInd w:val="0"/>
              <w:rPr>
                <w:bCs/>
                <w:color w:val="000000"/>
              </w:rPr>
            </w:pPr>
            <w:r>
              <w:rPr>
                <w:bCs/>
                <w:color w:val="000000"/>
              </w:rPr>
              <w:t>24</w:t>
            </w:r>
          </w:p>
        </w:tc>
        <w:tc>
          <w:tcPr>
            <w:tcW w:w="4501" w:type="dxa"/>
          </w:tcPr>
          <w:p w14:paraId="73F6868B" w14:textId="77777777" w:rsidR="00CD46F0" w:rsidRPr="008C5B8C" w:rsidRDefault="00CD46F0" w:rsidP="00832EF8">
            <w:pPr>
              <w:jc w:val="both"/>
              <w:rPr>
                <w:rFonts w:eastAsia="Calibri"/>
                <w:sz w:val="24"/>
                <w:szCs w:val="24"/>
                <w:lang w:eastAsia="en-US"/>
              </w:rPr>
            </w:pPr>
            <w:r w:rsidRPr="008C5B8C">
              <w:rPr>
                <w:rFonts w:eastAsia="Calibri"/>
                <w:sz w:val="24"/>
                <w:szCs w:val="24"/>
                <w:lang w:eastAsia="en-US"/>
              </w:rPr>
              <w:t>Решение задач</w:t>
            </w:r>
          </w:p>
        </w:tc>
        <w:tc>
          <w:tcPr>
            <w:tcW w:w="2345" w:type="dxa"/>
            <w:gridSpan w:val="2"/>
          </w:tcPr>
          <w:p w14:paraId="53947CB4" w14:textId="77777777" w:rsidR="00CD46F0" w:rsidRDefault="00CD46F0" w:rsidP="00832EF8">
            <w:pPr>
              <w:autoSpaceDE w:val="0"/>
              <w:autoSpaceDN w:val="0"/>
              <w:adjustRightInd w:val="0"/>
              <w:rPr>
                <w:bCs/>
                <w:color w:val="000000"/>
                <w:sz w:val="24"/>
                <w:szCs w:val="24"/>
              </w:rPr>
            </w:pPr>
            <w:r>
              <w:rPr>
                <w:bCs/>
                <w:color w:val="000000"/>
                <w:sz w:val="24"/>
                <w:szCs w:val="24"/>
              </w:rPr>
              <w:t>Практикум</w:t>
            </w:r>
          </w:p>
        </w:tc>
        <w:tc>
          <w:tcPr>
            <w:tcW w:w="1083" w:type="dxa"/>
          </w:tcPr>
          <w:p w14:paraId="0280E920" w14:textId="77777777" w:rsidR="00CD46F0" w:rsidRDefault="00CD46F0" w:rsidP="00832EF8">
            <w:pPr>
              <w:autoSpaceDE w:val="0"/>
              <w:autoSpaceDN w:val="0"/>
              <w:adjustRightInd w:val="0"/>
              <w:ind w:firstLine="851"/>
              <w:rPr>
                <w:bCs/>
                <w:color w:val="000000"/>
              </w:rPr>
            </w:pPr>
            <w:r>
              <w:rPr>
                <w:bCs/>
                <w:color w:val="000000"/>
              </w:rPr>
              <w:t>1</w:t>
            </w:r>
          </w:p>
        </w:tc>
        <w:tc>
          <w:tcPr>
            <w:tcW w:w="1076" w:type="dxa"/>
          </w:tcPr>
          <w:p w14:paraId="267C1B09" w14:textId="77777777" w:rsidR="00CD46F0" w:rsidRDefault="00CD46F0" w:rsidP="00832EF8">
            <w:pPr>
              <w:autoSpaceDE w:val="0"/>
              <w:autoSpaceDN w:val="0"/>
              <w:adjustRightInd w:val="0"/>
              <w:ind w:firstLine="851"/>
              <w:rPr>
                <w:bCs/>
                <w:color w:val="000000"/>
              </w:rPr>
            </w:pPr>
          </w:p>
        </w:tc>
        <w:tc>
          <w:tcPr>
            <w:tcW w:w="1076" w:type="dxa"/>
          </w:tcPr>
          <w:p w14:paraId="0225FAC6" w14:textId="77777777" w:rsidR="00CD46F0" w:rsidRDefault="00CD46F0" w:rsidP="00832EF8">
            <w:pPr>
              <w:autoSpaceDE w:val="0"/>
              <w:autoSpaceDN w:val="0"/>
              <w:adjustRightInd w:val="0"/>
              <w:ind w:firstLine="851"/>
              <w:rPr>
                <w:bCs/>
                <w:color w:val="000000"/>
              </w:rPr>
            </w:pPr>
          </w:p>
        </w:tc>
      </w:tr>
      <w:tr w:rsidR="00CD46F0" w14:paraId="1ADF85B5" w14:textId="77777777" w:rsidTr="00832EF8">
        <w:tc>
          <w:tcPr>
            <w:tcW w:w="10658" w:type="dxa"/>
            <w:gridSpan w:val="7"/>
          </w:tcPr>
          <w:p w14:paraId="009CCFE0" w14:textId="77777777" w:rsidR="00CD46F0" w:rsidRDefault="00CD46F0" w:rsidP="008600C7">
            <w:pPr>
              <w:autoSpaceDE w:val="0"/>
              <w:autoSpaceDN w:val="0"/>
              <w:adjustRightInd w:val="0"/>
              <w:rPr>
                <w:bCs/>
                <w:color w:val="000000"/>
                <w:sz w:val="24"/>
                <w:szCs w:val="24"/>
              </w:rPr>
            </w:pPr>
            <w:r>
              <w:rPr>
                <w:rFonts w:eastAsia="Calibri"/>
                <w:b/>
                <w:sz w:val="24"/>
                <w:szCs w:val="24"/>
              </w:rPr>
              <w:t xml:space="preserve">Раздел 5 </w:t>
            </w:r>
          </w:p>
        </w:tc>
      </w:tr>
      <w:tr w:rsidR="00CD46F0" w14:paraId="1CB39860" w14:textId="77777777" w:rsidTr="00832EF8">
        <w:tc>
          <w:tcPr>
            <w:tcW w:w="577" w:type="dxa"/>
          </w:tcPr>
          <w:p w14:paraId="0C1923F6" w14:textId="77777777" w:rsidR="00CD46F0" w:rsidRDefault="00CD46F0" w:rsidP="00832EF8">
            <w:pPr>
              <w:autoSpaceDE w:val="0"/>
              <w:autoSpaceDN w:val="0"/>
              <w:adjustRightInd w:val="0"/>
              <w:rPr>
                <w:bCs/>
                <w:color w:val="000000"/>
                <w:sz w:val="24"/>
                <w:szCs w:val="24"/>
              </w:rPr>
            </w:pPr>
            <w:r>
              <w:rPr>
                <w:bCs/>
                <w:color w:val="000000"/>
                <w:sz w:val="24"/>
                <w:szCs w:val="24"/>
              </w:rPr>
              <w:t>25</w:t>
            </w:r>
          </w:p>
        </w:tc>
        <w:tc>
          <w:tcPr>
            <w:tcW w:w="4501" w:type="dxa"/>
          </w:tcPr>
          <w:p w14:paraId="3B855D16" w14:textId="77777777" w:rsidR="00F2702B" w:rsidRPr="00BA4B61" w:rsidRDefault="00F2702B" w:rsidP="006D465E">
            <w:pPr>
              <w:rPr>
                <w:rFonts w:eastAsia="Calibri"/>
                <w:lang w:eastAsia="en-US"/>
              </w:rPr>
            </w:pPr>
            <w:r w:rsidRPr="00BA4B61">
              <w:rPr>
                <w:rFonts w:eastAsia="Calibri"/>
                <w:lang w:eastAsia="en-US"/>
              </w:rPr>
              <w:t>Семинар «Насколько справедливым является подоходный налог (с заработной платы) в 13% в современной России?»</w:t>
            </w:r>
          </w:p>
          <w:p w14:paraId="0650E67B" w14:textId="77777777" w:rsidR="00CD46F0" w:rsidRPr="004A08A1" w:rsidRDefault="00CD46F0" w:rsidP="006D465E">
            <w:pPr>
              <w:rPr>
                <w:rFonts w:eastAsia="Calibri"/>
                <w:sz w:val="24"/>
                <w:szCs w:val="24"/>
              </w:rPr>
            </w:pPr>
          </w:p>
        </w:tc>
        <w:tc>
          <w:tcPr>
            <w:tcW w:w="2345" w:type="dxa"/>
            <w:gridSpan w:val="2"/>
          </w:tcPr>
          <w:p w14:paraId="68A6B16E" w14:textId="77777777" w:rsidR="00FE5C56" w:rsidRPr="001A6898" w:rsidRDefault="00FE5C56" w:rsidP="00FE5C56">
            <w:pPr>
              <w:autoSpaceDE w:val="0"/>
              <w:autoSpaceDN w:val="0"/>
              <w:adjustRightInd w:val="0"/>
              <w:rPr>
                <w:color w:val="000000"/>
                <w:sz w:val="24"/>
                <w:szCs w:val="24"/>
              </w:rPr>
            </w:pPr>
            <w:r w:rsidRPr="001A6898">
              <w:rPr>
                <w:color w:val="000000"/>
                <w:sz w:val="24"/>
                <w:szCs w:val="24"/>
              </w:rPr>
              <w:t>Постановка</w:t>
            </w:r>
          </w:p>
          <w:p w14:paraId="5DF1C45E" w14:textId="77777777" w:rsidR="00CD46F0" w:rsidRDefault="00FE5C56" w:rsidP="00FE5C56">
            <w:pPr>
              <w:autoSpaceDE w:val="0"/>
              <w:autoSpaceDN w:val="0"/>
              <w:adjustRightInd w:val="0"/>
              <w:rPr>
                <w:bCs/>
                <w:color w:val="000000"/>
                <w:sz w:val="24"/>
                <w:szCs w:val="24"/>
              </w:rPr>
            </w:pPr>
            <w:r>
              <w:rPr>
                <w:color w:val="000000"/>
                <w:sz w:val="24"/>
                <w:szCs w:val="24"/>
              </w:rPr>
              <w:t>учебной задачи</w:t>
            </w:r>
          </w:p>
        </w:tc>
        <w:tc>
          <w:tcPr>
            <w:tcW w:w="1083" w:type="dxa"/>
          </w:tcPr>
          <w:p w14:paraId="1F072A35" w14:textId="77777777" w:rsidR="00CD46F0" w:rsidRDefault="00CD46F0"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70EB07D8" w14:textId="77777777" w:rsidR="00CD46F0" w:rsidRDefault="00CD46F0" w:rsidP="00832EF8">
            <w:pPr>
              <w:autoSpaceDE w:val="0"/>
              <w:autoSpaceDN w:val="0"/>
              <w:adjustRightInd w:val="0"/>
              <w:ind w:firstLine="851"/>
              <w:rPr>
                <w:bCs/>
                <w:color w:val="000000"/>
                <w:sz w:val="24"/>
                <w:szCs w:val="24"/>
              </w:rPr>
            </w:pPr>
          </w:p>
        </w:tc>
        <w:tc>
          <w:tcPr>
            <w:tcW w:w="1076" w:type="dxa"/>
          </w:tcPr>
          <w:p w14:paraId="0398EC73" w14:textId="77777777" w:rsidR="00CD46F0" w:rsidRDefault="00CD46F0" w:rsidP="00832EF8">
            <w:pPr>
              <w:autoSpaceDE w:val="0"/>
              <w:autoSpaceDN w:val="0"/>
              <w:adjustRightInd w:val="0"/>
              <w:ind w:firstLine="851"/>
              <w:rPr>
                <w:bCs/>
                <w:color w:val="000000"/>
                <w:sz w:val="24"/>
                <w:szCs w:val="24"/>
              </w:rPr>
            </w:pPr>
          </w:p>
        </w:tc>
      </w:tr>
      <w:tr w:rsidR="00CD46F0" w14:paraId="34B03942" w14:textId="77777777" w:rsidTr="00832EF8">
        <w:tc>
          <w:tcPr>
            <w:tcW w:w="577" w:type="dxa"/>
          </w:tcPr>
          <w:p w14:paraId="30E94EE0" w14:textId="77777777" w:rsidR="00CD46F0" w:rsidRDefault="00CD46F0" w:rsidP="00A2398C">
            <w:pPr>
              <w:autoSpaceDE w:val="0"/>
              <w:autoSpaceDN w:val="0"/>
              <w:adjustRightInd w:val="0"/>
              <w:rPr>
                <w:bCs/>
                <w:color w:val="000000"/>
                <w:sz w:val="24"/>
                <w:szCs w:val="24"/>
              </w:rPr>
            </w:pPr>
            <w:r>
              <w:rPr>
                <w:bCs/>
                <w:color w:val="000000"/>
                <w:sz w:val="24"/>
                <w:szCs w:val="24"/>
              </w:rPr>
              <w:t>26</w:t>
            </w:r>
          </w:p>
        </w:tc>
        <w:tc>
          <w:tcPr>
            <w:tcW w:w="4501" w:type="dxa"/>
          </w:tcPr>
          <w:p w14:paraId="0183C377" w14:textId="77777777" w:rsidR="00CD46F0" w:rsidRPr="00BA4B61" w:rsidRDefault="00F2702B" w:rsidP="006D465E">
            <w:pPr>
              <w:rPr>
                <w:rFonts w:eastAsia="Calibri"/>
              </w:rPr>
            </w:pPr>
            <w:r w:rsidRPr="00BA4B61">
              <w:rPr>
                <w:rFonts w:eastAsia="Calibri"/>
                <w:lang w:eastAsia="en-US"/>
              </w:rPr>
              <w:t>Решение задач по теме «Налоги и их роль в жизни семьи»</w:t>
            </w:r>
          </w:p>
        </w:tc>
        <w:tc>
          <w:tcPr>
            <w:tcW w:w="2345" w:type="dxa"/>
            <w:gridSpan w:val="2"/>
          </w:tcPr>
          <w:p w14:paraId="36EE68C6" w14:textId="77777777" w:rsidR="00CD46F0" w:rsidRDefault="00CD46F0" w:rsidP="00832EF8">
            <w:pPr>
              <w:autoSpaceDE w:val="0"/>
              <w:autoSpaceDN w:val="0"/>
              <w:adjustRightInd w:val="0"/>
              <w:rPr>
                <w:bCs/>
                <w:color w:val="000000"/>
                <w:sz w:val="24"/>
                <w:szCs w:val="24"/>
              </w:rPr>
            </w:pPr>
            <w:r>
              <w:rPr>
                <w:bCs/>
                <w:color w:val="000000"/>
                <w:sz w:val="24"/>
                <w:szCs w:val="24"/>
              </w:rPr>
              <w:t>Практикум</w:t>
            </w:r>
          </w:p>
        </w:tc>
        <w:tc>
          <w:tcPr>
            <w:tcW w:w="1083" w:type="dxa"/>
          </w:tcPr>
          <w:p w14:paraId="733644C7" w14:textId="77777777" w:rsidR="00CD46F0" w:rsidRDefault="00CD46F0"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03F96B3A" w14:textId="77777777" w:rsidR="00CD46F0" w:rsidRDefault="00CD46F0" w:rsidP="00832EF8">
            <w:pPr>
              <w:autoSpaceDE w:val="0"/>
              <w:autoSpaceDN w:val="0"/>
              <w:adjustRightInd w:val="0"/>
              <w:ind w:firstLine="851"/>
              <w:rPr>
                <w:bCs/>
                <w:color w:val="000000"/>
                <w:sz w:val="24"/>
                <w:szCs w:val="24"/>
              </w:rPr>
            </w:pPr>
          </w:p>
        </w:tc>
        <w:tc>
          <w:tcPr>
            <w:tcW w:w="1076" w:type="dxa"/>
          </w:tcPr>
          <w:p w14:paraId="129336F6" w14:textId="77777777" w:rsidR="00CD46F0" w:rsidRDefault="00CD46F0" w:rsidP="00832EF8">
            <w:pPr>
              <w:autoSpaceDE w:val="0"/>
              <w:autoSpaceDN w:val="0"/>
              <w:adjustRightInd w:val="0"/>
              <w:ind w:firstLine="851"/>
              <w:rPr>
                <w:bCs/>
                <w:color w:val="000000"/>
                <w:sz w:val="24"/>
                <w:szCs w:val="24"/>
              </w:rPr>
            </w:pPr>
          </w:p>
        </w:tc>
      </w:tr>
      <w:tr w:rsidR="00CD46F0" w14:paraId="505B916F" w14:textId="77777777" w:rsidTr="00832EF8">
        <w:tc>
          <w:tcPr>
            <w:tcW w:w="577" w:type="dxa"/>
          </w:tcPr>
          <w:p w14:paraId="6791742A" w14:textId="77777777" w:rsidR="00CD46F0" w:rsidRDefault="00CD46F0" w:rsidP="00A2398C">
            <w:pPr>
              <w:autoSpaceDE w:val="0"/>
              <w:autoSpaceDN w:val="0"/>
              <w:adjustRightInd w:val="0"/>
              <w:rPr>
                <w:bCs/>
                <w:color w:val="000000"/>
                <w:sz w:val="24"/>
                <w:szCs w:val="24"/>
              </w:rPr>
            </w:pPr>
            <w:r>
              <w:rPr>
                <w:bCs/>
                <w:color w:val="000000"/>
                <w:sz w:val="24"/>
                <w:szCs w:val="24"/>
              </w:rPr>
              <w:t>27</w:t>
            </w:r>
          </w:p>
        </w:tc>
        <w:tc>
          <w:tcPr>
            <w:tcW w:w="4501" w:type="dxa"/>
          </w:tcPr>
          <w:p w14:paraId="52224B45" w14:textId="77777777" w:rsidR="00CD46F0" w:rsidRPr="004A08A1" w:rsidRDefault="00F2702B" w:rsidP="006D465E">
            <w:pPr>
              <w:rPr>
                <w:rFonts w:eastAsia="Calibri"/>
                <w:sz w:val="24"/>
                <w:szCs w:val="24"/>
              </w:rPr>
            </w:pPr>
            <w:r w:rsidRPr="00BA4B61">
              <w:rPr>
                <w:rFonts w:eastAsia="Calibri"/>
                <w:lang w:eastAsia="en-US"/>
              </w:rPr>
              <w:t>Викторина «Налоги и семейный бюджет</w:t>
            </w:r>
          </w:p>
        </w:tc>
        <w:tc>
          <w:tcPr>
            <w:tcW w:w="2345" w:type="dxa"/>
            <w:gridSpan w:val="2"/>
          </w:tcPr>
          <w:p w14:paraId="08AE7202" w14:textId="77777777" w:rsidR="00CD46F0" w:rsidRDefault="00CD46F0" w:rsidP="00832EF8">
            <w:pPr>
              <w:autoSpaceDE w:val="0"/>
              <w:autoSpaceDN w:val="0"/>
              <w:adjustRightInd w:val="0"/>
              <w:rPr>
                <w:bCs/>
                <w:color w:val="000000"/>
                <w:sz w:val="24"/>
                <w:szCs w:val="24"/>
              </w:rPr>
            </w:pPr>
            <w:r>
              <w:rPr>
                <w:bCs/>
                <w:color w:val="000000"/>
                <w:sz w:val="24"/>
                <w:szCs w:val="24"/>
              </w:rPr>
              <w:t>Практикум</w:t>
            </w:r>
          </w:p>
        </w:tc>
        <w:tc>
          <w:tcPr>
            <w:tcW w:w="1083" w:type="dxa"/>
          </w:tcPr>
          <w:p w14:paraId="27586555" w14:textId="77777777" w:rsidR="00CD46F0" w:rsidRDefault="00CD46F0"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053446F9" w14:textId="77777777" w:rsidR="00CD46F0" w:rsidRDefault="00CD46F0" w:rsidP="00832EF8">
            <w:pPr>
              <w:autoSpaceDE w:val="0"/>
              <w:autoSpaceDN w:val="0"/>
              <w:adjustRightInd w:val="0"/>
              <w:ind w:firstLine="851"/>
              <w:rPr>
                <w:bCs/>
                <w:color w:val="000000"/>
                <w:sz w:val="24"/>
                <w:szCs w:val="24"/>
              </w:rPr>
            </w:pPr>
          </w:p>
        </w:tc>
        <w:tc>
          <w:tcPr>
            <w:tcW w:w="1076" w:type="dxa"/>
          </w:tcPr>
          <w:p w14:paraId="419370CF" w14:textId="77777777" w:rsidR="00CD46F0" w:rsidRDefault="00CD46F0" w:rsidP="00832EF8">
            <w:pPr>
              <w:autoSpaceDE w:val="0"/>
              <w:autoSpaceDN w:val="0"/>
              <w:adjustRightInd w:val="0"/>
              <w:ind w:firstLine="851"/>
              <w:rPr>
                <w:bCs/>
                <w:color w:val="000000"/>
                <w:sz w:val="24"/>
                <w:szCs w:val="24"/>
              </w:rPr>
            </w:pPr>
          </w:p>
        </w:tc>
      </w:tr>
      <w:tr w:rsidR="00CD46F0" w14:paraId="338C9CC4" w14:textId="77777777" w:rsidTr="00832EF8">
        <w:tc>
          <w:tcPr>
            <w:tcW w:w="577" w:type="dxa"/>
          </w:tcPr>
          <w:p w14:paraId="63E7402A" w14:textId="77777777" w:rsidR="00CD46F0" w:rsidRDefault="00CD46F0" w:rsidP="00A2398C">
            <w:pPr>
              <w:autoSpaceDE w:val="0"/>
              <w:autoSpaceDN w:val="0"/>
              <w:adjustRightInd w:val="0"/>
              <w:rPr>
                <w:bCs/>
                <w:color w:val="000000"/>
                <w:sz w:val="24"/>
                <w:szCs w:val="24"/>
              </w:rPr>
            </w:pPr>
            <w:r>
              <w:rPr>
                <w:bCs/>
                <w:color w:val="000000"/>
                <w:sz w:val="24"/>
                <w:szCs w:val="24"/>
              </w:rPr>
              <w:t>28</w:t>
            </w:r>
          </w:p>
        </w:tc>
        <w:tc>
          <w:tcPr>
            <w:tcW w:w="4501" w:type="dxa"/>
          </w:tcPr>
          <w:p w14:paraId="39957A3A" w14:textId="77777777" w:rsidR="00CD46F0" w:rsidRPr="00BA4B61" w:rsidRDefault="00F2702B" w:rsidP="006D465E">
            <w:pPr>
              <w:rPr>
                <w:rFonts w:eastAsia="Calibri"/>
              </w:rPr>
            </w:pPr>
            <w:r w:rsidRPr="00BA4B61">
              <w:rPr>
                <w:rFonts w:eastAsia="Calibri"/>
                <w:lang w:eastAsia="en-US"/>
              </w:rPr>
              <w:t>Семинар «Насколько справедливым является подоходный налог (с заработной платы) в 13% в современной России?»</w:t>
            </w:r>
          </w:p>
        </w:tc>
        <w:tc>
          <w:tcPr>
            <w:tcW w:w="2345" w:type="dxa"/>
            <w:gridSpan w:val="2"/>
          </w:tcPr>
          <w:p w14:paraId="367EDD49" w14:textId="77777777" w:rsidR="00CD46F0" w:rsidRDefault="00A2398C" w:rsidP="00832EF8">
            <w:pPr>
              <w:autoSpaceDE w:val="0"/>
              <w:autoSpaceDN w:val="0"/>
              <w:adjustRightInd w:val="0"/>
              <w:rPr>
                <w:bCs/>
                <w:color w:val="000000"/>
                <w:sz w:val="24"/>
                <w:szCs w:val="24"/>
              </w:rPr>
            </w:pPr>
            <w:r>
              <w:rPr>
                <w:bCs/>
                <w:color w:val="000000"/>
                <w:sz w:val="24"/>
                <w:szCs w:val="24"/>
              </w:rPr>
              <w:t>Практикум</w:t>
            </w:r>
          </w:p>
        </w:tc>
        <w:tc>
          <w:tcPr>
            <w:tcW w:w="1083" w:type="dxa"/>
          </w:tcPr>
          <w:p w14:paraId="3BFC07AC" w14:textId="77777777" w:rsidR="00CD46F0" w:rsidRDefault="00CD46F0"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4EBF1645" w14:textId="77777777" w:rsidR="00CD46F0" w:rsidRDefault="00CD46F0" w:rsidP="00832EF8">
            <w:pPr>
              <w:autoSpaceDE w:val="0"/>
              <w:autoSpaceDN w:val="0"/>
              <w:adjustRightInd w:val="0"/>
              <w:ind w:firstLine="851"/>
              <w:rPr>
                <w:bCs/>
                <w:color w:val="000000"/>
                <w:sz w:val="24"/>
                <w:szCs w:val="24"/>
              </w:rPr>
            </w:pPr>
          </w:p>
        </w:tc>
        <w:tc>
          <w:tcPr>
            <w:tcW w:w="1076" w:type="dxa"/>
          </w:tcPr>
          <w:p w14:paraId="13C6252B" w14:textId="77777777" w:rsidR="00CD46F0" w:rsidRDefault="00CD46F0" w:rsidP="00832EF8">
            <w:pPr>
              <w:autoSpaceDE w:val="0"/>
              <w:autoSpaceDN w:val="0"/>
              <w:adjustRightInd w:val="0"/>
              <w:ind w:firstLine="851"/>
              <w:rPr>
                <w:bCs/>
                <w:color w:val="000000"/>
                <w:sz w:val="24"/>
                <w:szCs w:val="24"/>
              </w:rPr>
            </w:pPr>
          </w:p>
        </w:tc>
      </w:tr>
      <w:tr w:rsidR="00CD46F0" w14:paraId="1CBD529E" w14:textId="77777777" w:rsidTr="00832EF8">
        <w:tc>
          <w:tcPr>
            <w:tcW w:w="577" w:type="dxa"/>
          </w:tcPr>
          <w:p w14:paraId="3466E33F" w14:textId="77777777" w:rsidR="00CD46F0" w:rsidRDefault="00CD46F0" w:rsidP="00A2398C">
            <w:pPr>
              <w:autoSpaceDE w:val="0"/>
              <w:autoSpaceDN w:val="0"/>
              <w:adjustRightInd w:val="0"/>
              <w:rPr>
                <w:bCs/>
                <w:color w:val="000000"/>
                <w:sz w:val="24"/>
                <w:szCs w:val="24"/>
              </w:rPr>
            </w:pPr>
            <w:r>
              <w:rPr>
                <w:bCs/>
                <w:color w:val="000000"/>
                <w:sz w:val="24"/>
                <w:szCs w:val="24"/>
              </w:rPr>
              <w:t>29</w:t>
            </w:r>
          </w:p>
        </w:tc>
        <w:tc>
          <w:tcPr>
            <w:tcW w:w="4501" w:type="dxa"/>
          </w:tcPr>
          <w:p w14:paraId="6A28ABC5" w14:textId="77777777" w:rsidR="00CD46F0" w:rsidRPr="00BA4B61" w:rsidRDefault="007E4E46" w:rsidP="006D465E">
            <w:pPr>
              <w:rPr>
                <w:rFonts w:eastAsia="Calibri"/>
                <w:sz w:val="24"/>
                <w:szCs w:val="24"/>
              </w:rPr>
            </w:pPr>
            <w:r w:rsidRPr="00BA4B61">
              <w:rPr>
                <w:rFonts w:eastAsia="Calibri"/>
                <w:lang w:eastAsia="en-US"/>
              </w:rPr>
              <w:t>Решение задач по теме «Налоги и ихроль в жизни семьи»</w:t>
            </w:r>
          </w:p>
        </w:tc>
        <w:tc>
          <w:tcPr>
            <w:tcW w:w="2345" w:type="dxa"/>
            <w:gridSpan w:val="2"/>
          </w:tcPr>
          <w:p w14:paraId="35529423" w14:textId="77777777" w:rsidR="00CD46F0" w:rsidRDefault="00CD46F0" w:rsidP="00832EF8">
            <w:pPr>
              <w:autoSpaceDE w:val="0"/>
              <w:autoSpaceDN w:val="0"/>
              <w:adjustRightInd w:val="0"/>
              <w:rPr>
                <w:bCs/>
                <w:color w:val="000000"/>
                <w:sz w:val="24"/>
                <w:szCs w:val="24"/>
              </w:rPr>
            </w:pPr>
            <w:r>
              <w:rPr>
                <w:bCs/>
                <w:color w:val="000000"/>
                <w:sz w:val="24"/>
                <w:szCs w:val="24"/>
              </w:rPr>
              <w:t>Занятие-игра</w:t>
            </w:r>
          </w:p>
        </w:tc>
        <w:tc>
          <w:tcPr>
            <w:tcW w:w="1083" w:type="dxa"/>
          </w:tcPr>
          <w:p w14:paraId="3C09C7F3" w14:textId="77777777" w:rsidR="00CD46F0" w:rsidRDefault="00CD46F0"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5E4888D2" w14:textId="77777777" w:rsidR="00CD46F0" w:rsidRDefault="00CD46F0" w:rsidP="00832EF8">
            <w:pPr>
              <w:autoSpaceDE w:val="0"/>
              <w:autoSpaceDN w:val="0"/>
              <w:adjustRightInd w:val="0"/>
              <w:ind w:firstLine="851"/>
              <w:rPr>
                <w:bCs/>
                <w:color w:val="000000"/>
                <w:sz w:val="24"/>
                <w:szCs w:val="24"/>
              </w:rPr>
            </w:pPr>
          </w:p>
        </w:tc>
        <w:tc>
          <w:tcPr>
            <w:tcW w:w="1076" w:type="dxa"/>
          </w:tcPr>
          <w:p w14:paraId="1FB5CE70" w14:textId="77777777" w:rsidR="00CD46F0" w:rsidRDefault="00CD46F0" w:rsidP="00832EF8">
            <w:pPr>
              <w:autoSpaceDE w:val="0"/>
              <w:autoSpaceDN w:val="0"/>
              <w:adjustRightInd w:val="0"/>
              <w:ind w:firstLine="851"/>
              <w:rPr>
                <w:bCs/>
                <w:color w:val="000000"/>
                <w:sz w:val="24"/>
                <w:szCs w:val="24"/>
              </w:rPr>
            </w:pPr>
          </w:p>
        </w:tc>
      </w:tr>
      <w:tr w:rsidR="00CD46F0" w14:paraId="7736439F" w14:textId="77777777" w:rsidTr="00832EF8">
        <w:tc>
          <w:tcPr>
            <w:tcW w:w="577" w:type="dxa"/>
          </w:tcPr>
          <w:p w14:paraId="26172628" w14:textId="77777777" w:rsidR="00CD46F0" w:rsidRDefault="00CD46F0" w:rsidP="00832EF8">
            <w:pPr>
              <w:autoSpaceDE w:val="0"/>
              <w:autoSpaceDN w:val="0"/>
              <w:adjustRightInd w:val="0"/>
              <w:rPr>
                <w:bCs/>
                <w:color w:val="000000"/>
                <w:sz w:val="24"/>
                <w:szCs w:val="24"/>
              </w:rPr>
            </w:pPr>
            <w:r>
              <w:rPr>
                <w:bCs/>
                <w:color w:val="000000"/>
                <w:sz w:val="24"/>
                <w:szCs w:val="24"/>
              </w:rPr>
              <w:t>30</w:t>
            </w:r>
          </w:p>
        </w:tc>
        <w:tc>
          <w:tcPr>
            <w:tcW w:w="4501" w:type="dxa"/>
          </w:tcPr>
          <w:p w14:paraId="611F8D31" w14:textId="77777777" w:rsidR="007E4E46" w:rsidRPr="00BA4B61" w:rsidRDefault="007E4E46" w:rsidP="006D465E">
            <w:pPr>
              <w:rPr>
                <w:rFonts w:eastAsia="Calibri"/>
                <w:lang w:eastAsia="en-US"/>
              </w:rPr>
            </w:pPr>
            <w:r w:rsidRPr="00BA4B61">
              <w:rPr>
                <w:rFonts w:eastAsia="Calibri"/>
                <w:lang w:eastAsia="en-US"/>
              </w:rPr>
              <w:t>Пенсионное обеспечение и финансовое благополучие встарости:</w:t>
            </w:r>
          </w:p>
          <w:p w14:paraId="127887A4" w14:textId="77777777" w:rsidR="00CD46F0" w:rsidRPr="004A08A1" w:rsidRDefault="007E4E46" w:rsidP="006D465E">
            <w:pPr>
              <w:rPr>
                <w:rFonts w:eastAsia="Calibri"/>
                <w:sz w:val="24"/>
                <w:szCs w:val="24"/>
              </w:rPr>
            </w:pPr>
            <w:r w:rsidRPr="00BA4B61">
              <w:rPr>
                <w:rFonts w:eastAsia="Calibri"/>
                <w:lang w:eastAsia="en-US"/>
              </w:rPr>
              <w:t>Что такое пенсия и как сделать ее достойной</w:t>
            </w:r>
          </w:p>
        </w:tc>
        <w:tc>
          <w:tcPr>
            <w:tcW w:w="2345" w:type="dxa"/>
            <w:gridSpan w:val="2"/>
          </w:tcPr>
          <w:p w14:paraId="34F85534" w14:textId="77777777" w:rsidR="00CD46F0" w:rsidRDefault="00CD46F0" w:rsidP="00832EF8">
            <w:pPr>
              <w:autoSpaceDE w:val="0"/>
              <w:autoSpaceDN w:val="0"/>
              <w:adjustRightInd w:val="0"/>
              <w:rPr>
                <w:bCs/>
                <w:color w:val="000000"/>
                <w:sz w:val="24"/>
                <w:szCs w:val="24"/>
              </w:rPr>
            </w:pPr>
            <w:r>
              <w:rPr>
                <w:bCs/>
                <w:color w:val="000000"/>
                <w:sz w:val="24"/>
                <w:szCs w:val="24"/>
              </w:rPr>
              <w:t>Практикум</w:t>
            </w:r>
          </w:p>
        </w:tc>
        <w:tc>
          <w:tcPr>
            <w:tcW w:w="1083" w:type="dxa"/>
          </w:tcPr>
          <w:p w14:paraId="35E96F54" w14:textId="77777777" w:rsidR="00CD46F0" w:rsidRDefault="00CD46F0"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5760AF46" w14:textId="77777777" w:rsidR="00CD46F0" w:rsidRDefault="00CD46F0" w:rsidP="00832EF8">
            <w:pPr>
              <w:autoSpaceDE w:val="0"/>
              <w:autoSpaceDN w:val="0"/>
              <w:adjustRightInd w:val="0"/>
              <w:ind w:firstLine="851"/>
              <w:rPr>
                <w:bCs/>
                <w:color w:val="000000"/>
                <w:sz w:val="24"/>
                <w:szCs w:val="24"/>
              </w:rPr>
            </w:pPr>
          </w:p>
        </w:tc>
        <w:tc>
          <w:tcPr>
            <w:tcW w:w="1076" w:type="dxa"/>
          </w:tcPr>
          <w:p w14:paraId="3330EE64" w14:textId="77777777" w:rsidR="00CD46F0" w:rsidRDefault="00CD46F0" w:rsidP="00832EF8">
            <w:pPr>
              <w:autoSpaceDE w:val="0"/>
              <w:autoSpaceDN w:val="0"/>
              <w:adjustRightInd w:val="0"/>
              <w:ind w:firstLine="851"/>
              <w:rPr>
                <w:bCs/>
                <w:color w:val="000000"/>
                <w:sz w:val="24"/>
                <w:szCs w:val="24"/>
              </w:rPr>
            </w:pPr>
          </w:p>
        </w:tc>
      </w:tr>
      <w:tr w:rsidR="00CD46F0" w14:paraId="750E6803" w14:textId="77777777" w:rsidTr="00832EF8">
        <w:tc>
          <w:tcPr>
            <w:tcW w:w="577" w:type="dxa"/>
          </w:tcPr>
          <w:p w14:paraId="77CD2E08" w14:textId="77777777" w:rsidR="00CD46F0" w:rsidRDefault="00CD46F0" w:rsidP="006D465E">
            <w:pPr>
              <w:autoSpaceDE w:val="0"/>
              <w:autoSpaceDN w:val="0"/>
              <w:adjustRightInd w:val="0"/>
              <w:rPr>
                <w:bCs/>
                <w:color w:val="000000"/>
                <w:sz w:val="24"/>
                <w:szCs w:val="24"/>
              </w:rPr>
            </w:pPr>
            <w:r>
              <w:rPr>
                <w:bCs/>
                <w:color w:val="000000"/>
                <w:sz w:val="24"/>
                <w:szCs w:val="24"/>
              </w:rPr>
              <w:t>31</w:t>
            </w:r>
          </w:p>
        </w:tc>
        <w:tc>
          <w:tcPr>
            <w:tcW w:w="4501" w:type="dxa"/>
          </w:tcPr>
          <w:p w14:paraId="156BF21A" w14:textId="77777777" w:rsidR="00CD46F0" w:rsidRPr="00BA4B61" w:rsidRDefault="007E4E46" w:rsidP="006D465E">
            <w:pPr>
              <w:rPr>
                <w:rFonts w:eastAsia="Calibri"/>
              </w:rPr>
            </w:pPr>
            <w:r w:rsidRPr="00BA4B61">
              <w:rPr>
                <w:rFonts w:eastAsia="Calibri"/>
                <w:lang w:eastAsia="en-US"/>
              </w:rPr>
              <w:t>Игра «Пенсии родителей»</w:t>
            </w:r>
          </w:p>
        </w:tc>
        <w:tc>
          <w:tcPr>
            <w:tcW w:w="2345" w:type="dxa"/>
            <w:gridSpan w:val="2"/>
          </w:tcPr>
          <w:p w14:paraId="69339966" w14:textId="77777777" w:rsidR="00CD46F0" w:rsidRDefault="00CD46F0" w:rsidP="00832EF8">
            <w:pPr>
              <w:autoSpaceDE w:val="0"/>
              <w:autoSpaceDN w:val="0"/>
              <w:adjustRightInd w:val="0"/>
              <w:rPr>
                <w:bCs/>
                <w:color w:val="000000"/>
                <w:sz w:val="24"/>
                <w:szCs w:val="24"/>
              </w:rPr>
            </w:pPr>
            <w:r>
              <w:rPr>
                <w:bCs/>
                <w:color w:val="000000"/>
                <w:sz w:val="24"/>
                <w:szCs w:val="24"/>
              </w:rPr>
              <w:t>Практикум</w:t>
            </w:r>
          </w:p>
        </w:tc>
        <w:tc>
          <w:tcPr>
            <w:tcW w:w="1083" w:type="dxa"/>
          </w:tcPr>
          <w:p w14:paraId="7B90C29B" w14:textId="77777777" w:rsidR="00CD46F0" w:rsidRDefault="00CD46F0"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7B86AB5E" w14:textId="77777777" w:rsidR="00CD46F0" w:rsidRDefault="00CD46F0" w:rsidP="00832EF8">
            <w:pPr>
              <w:autoSpaceDE w:val="0"/>
              <w:autoSpaceDN w:val="0"/>
              <w:adjustRightInd w:val="0"/>
              <w:ind w:firstLine="851"/>
              <w:rPr>
                <w:bCs/>
                <w:color w:val="000000"/>
                <w:sz w:val="24"/>
                <w:szCs w:val="24"/>
              </w:rPr>
            </w:pPr>
          </w:p>
        </w:tc>
        <w:tc>
          <w:tcPr>
            <w:tcW w:w="1076" w:type="dxa"/>
          </w:tcPr>
          <w:p w14:paraId="7869271C" w14:textId="77777777" w:rsidR="00CD46F0" w:rsidRDefault="00CD46F0" w:rsidP="00832EF8">
            <w:pPr>
              <w:autoSpaceDE w:val="0"/>
              <w:autoSpaceDN w:val="0"/>
              <w:adjustRightInd w:val="0"/>
              <w:ind w:firstLine="851"/>
              <w:rPr>
                <w:bCs/>
                <w:color w:val="000000"/>
                <w:sz w:val="24"/>
                <w:szCs w:val="24"/>
              </w:rPr>
            </w:pPr>
          </w:p>
        </w:tc>
      </w:tr>
      <w:tr w:rsidR="00CD46F0" w14:paraId="677535F3" w14:textId="77777777" w:rsidTr="00832EF8">
        <w:tc>
          <w:tcPr>
            <w:tcW w:w="577" w:type="dxa"/>
          </w:tcPr>
          <w:p w14:paraId="44B92B42" w14:textId="77777777" w:rsidR="00CD46F0" w:rsidRDefault="00CD46F0" w:rsidP="00A2398C">
            <w:pPr>
              <w:autoSpaceDE w:val="0"/>
              <w:autoSpaceDN w:val="0"/>
              <w:adjustRightInd w:val="0"/>
              <w:rPr>
                <w:bCs/>
                <w:color w:val="000000"/>
                <w:sz w:val="24"/>
                <w:szCs w:val="24"/>
              </w:rPr>
            </w:pPr>
            <w:r>
              <w:rPr>
                <w:bCs/>
                <w:color w:val="000000"/>
                <w:sz w:val="24"/>
                <w:szCs w:val="24"/>
              </w:rPr>
              <w:t>32</w:t>
            </w:r>
          </w:p>
        </w:tc>
        <w:tc>
          <w:tcPr>
            <w:tcW w:w="4501" w:type="dxa"/>
          </w:tcPr>
          <w:p w14:paraId="0EBD59AC" w14:textId="77777777" w:rsidR="007E4E46" w:rsidRPr="00BA4B61" w:rsidRDefault="00F90BF6" w:rsidP="006D465E">
            <w:pPr>
              <w:rPr>
                <w:rFonts w:eastAsia="Calibri"/>
                <w:lang w:eastAsia="en-US"/>
              </w:rPr>
            </w:pPr>
            <w:r>
              <w:rPr>
                <w:rFonts w:eastAsia="Calibri"/>
                <w:lang w:eastAsia="en-US"/>
              </w:rPr>
              <w:t xml:space="preserve">Дискуссия </w:t>
            </w:r>
            <w:r w:rsidR="007E4E46" w:rsidRPr="00BA4B61">
              <w:rPr>
                <w:rFonts w:eastAsia="Calibri"/>
                <w:lang w:eastAsia="en-US"/>
              </w:rPr>
              <w:t>«С какого возраста необходимо задумываться о своей будущей</w:t>
            </w:r>
          </w:p>
          <w:p w14:paraId="1125D508" w14:textId="77777777" w:rsidR="00CD46F0" w:rsidRPr="004A08A1" w:rsidRDefault="007E4E46" w:rsidP="006D465E">
            <w:pPr>
              <w:rPr>
                <w:rFonts w:eastAsia="Calibri"/>
                <w:sz w:val="24"/>
                <w:szCs w:val="24"/>
              </w:rPr>
            </w:pPr>
            <w:r w:rsidRPr="00BA4B61">
              <w:rPr>
                <w:rFonts w:eastAsia="Calibri"/>
                <w:lang w:eastAsia="en-US"/>
              </w:rPr>
              <w:t>пенсии? Какая пенсия должна быть справедливой?»</w:t>
            </w:r>
          </w:p>
        </w:tc>
        <w:tc>
          <w:tcPr>
            <w:tcW w:w="2345" w:type="dxa"/>
            <w:gridSpan w:val="2"/>
          </w:tcPr>
          <w:p w14:paraId="736A5A90" w14:textId="77777777" w:rsidR="00CD46F0" w:rsidRDefault="00CD46F0" w:rsidP="00832EF8">
            <w:pPr>
              <w:autoSpaceDE w:val="0"/>
              <w:autoSpaceDN w:val="0"/>
              <w:adjustRightInd w:val="0"/>
              <w:rPr>
                <w:bCs/>
                <w:color w:val="000000"/>
                <w:sz w:val="24"/>
                <w:szCs w:val="24"/>
              </w:rPr>
            </w:pPr>
            <w:r>
              <w:rPr>
                <w:bCs/>
                <w:color w:val="000000"/>
                <w:sz w:val="24"/>
                <w:szCs w:val="24"/>
              </w:rPr>
              <w:t>Контроль знаний</w:t>
            </w:r>
          </w:p>
        </w:tc>
        <w:tc>
          <w:tcPr>
            <w:tcW w:w="1083" w:type="dxa"/>
          </w:tcPr>
          <w:p w14:paraId="52212B2A" w14:textId="77777777" w:rsidR="00CD46F0" w:rsidRDefault="00CD46F0"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5D81D6FA" w14:textId="77777777" w:rsidR="00CD46F0" w:rsidRDefault="00CD46F0" w:rsidP="00832EF8">
            <w:pPr>
              <w:autoSpaceDE w:val="0"/>
              <w:autoSpaceDN w:val="0"/>
              <w:adjustRightInd w:val="0"/>
              <w:ind w:firstLine="851"/>
              <w:rPr>
                <w:bCs/>
                <w:color w:val="000000"/>
                <w:sz w:val="24"/>
                <w:szCs w:val="24"/>
              </w:rPr>
            </w:pPr>
          </w:p>
        </w:tc>
        <w:tc>
          <w:tcPr>
            <w:tcW w:w="1076" w:type="dxa"/>
          </w:tcPr>
          <w:p w14:paraId="5921242A" w14:textId="77777777" w:rsidR="00CD46F0" w:rsidRDefault="00CD46F0" w:rsidP="00832EF8">
            <w:pPr>
              <w:autoSpaceDE w:val="0"/>
              <w:autoSpaceDN w:val="0"/>
              <w:adjustRightInd w:val="0"/>
              <w:ind w:firstLine="851"/>
              <w:rPr>
                <w:bCs/>
                <w:color w:val="000000"/>
                <w:sz w:val="24"/>
                <w:szCs w:val="24"/>
              </w:rPr>
            </w:pPr>
          </w:p>
        </w:tc>
      </w:tr>
      <w:tr w:rsidR="00CD46F0" w14:paraId="401A34B0" w14:textId="77777777" w:rsidTr="00832EF8">
        <w:tc>
          <w:tcPr>
            <w:tcW w:w="577" w:type="dxa"/>
          </w:tcPr>
          <w:p w14:paraId="16A38B30" w14:textId="77777777" w:rsidR="00CD46F0" w:rsidRDefault="00CD46F0" w:rsidP="00A2398C">
            <w:pPr>
              <w:autoSpaceDE w:val="0"/>
              <w:autoSpaceDN w:val="0"/>
              <w:adjustRightInd w:val="0"/>
              <w:rPr>
                <w:bCs/>
                <w:color w:val="000000"/>
                <w:sz w:val="24"/>
                <w:szCs w:val="24"/>
              </w:rPr>
            </w:pPr>
            <w:r>
              <w:rPr>
                <w:bCs/>
                <w:color w:val="000000"/>
                <w:sz w:val="24"/>
                <w:szCs w:val="24"/>
              </w:rPr>
              <w:t>33</w:t>
            </w:r>
          </w:p>
        </w:tc>
        <w:tc>
          <w:tcPr>
            <w:tcW w:w="4501" w:type="dxa"/>
          </w:tcPr>
          <w:p w14:paraId="1B1F7719" w14:textId="77777777" w:rsidR="00CD46F0" w:rsidRDefault="006D465E" w:rsidP="006D465E">
            <w:pPr>
              <w:rPr>
                <w:rFonts w:eastAsia="Calibri"/>
              </w:rPr>
            </w:pPr>
            <w:r>
              <w:rPr>
                <w:rFonts w:eastAsia="Calibri"/>
                <w:lang w:eastAsia="en-US"/>
              </w:rPr>
              <w:t>Проектная  работа</w:t>
            </w:r>
            <w:r w:rsidR="007E4E46" w:rsidRPr="00BA4B61">
              <w:rPr>
                <w:rFonts w:eastAsia="Calibri"/>
                <w:lang w:eastAsia="en-US"/>
              </w:rPr>
              <w:t xml:space="preserve"> «Чем опасна для общества ситуация, когда люди скрывают своиреальные доходы и не платят налоги?»</w:t>
            </w:r>
          </w:p>
        </w:tc>
        <w:tc>
          <w:tcPr>
            <w:tcW w:w="2345" w:type="dxa"/>
            <w:gridSpan w:val="2"/>
          </w:tcPr>
          <w:p w14:paraId="2128B893" w14:textId="77777777" w:rsidR="00CD46F0" w:rsidRDefault="00CD46F0" w:rsidP="00832EF8">
            <w:pPr>
              <w:autoSpaceDE w:val="0"/>
              <w:autoSpaceDN w:val="0"/>
              <w:adjustRightInd w:val="0"/>
              <w:rPr>
                <w:bCs/>
                <w:color w:val="000000"/>
                <w:sz w:val="24"/>
                <w:szCs w:val="24"/>
              </w:rPr>
            </w:pPr>
            <w:r>
              <w:rPr>
                <w:bCs/>
                <w:color w:val="000000"/>
                <w:sz w:val="24"/>
                <w:szCs w:val="24"/>
              </w:rPr>
              <w:t>Практикум</w:t>
            </w:r>
          </w:p>
        </w:tc>
        <w:tc>
          <w:tcPr>
            <w:tcW w:w="1083" w:type="dxa"/>
          </w:tcPr>
          <w:p w14:paraId="323DA59C" w14:textId="77777777" w:rsidR="00CD46F0" w:rsidRDefault="00CD46F0"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02073315" w14:textId="77777777" w:rsidR="00CD46F0" w:rsidRDefault="00CD46F0" w:rsidP="00832EF8">
            <w:pPr>
              <w:autoSpaceDE w:val="0"/>
              <w:autoSpaceDN w:val="0"/>
              <w:adjustRightInd w:val="0"/>
              <w:ind w:firstLine="851"/>
              <w:rPr>
                <w:bCs/>
                <w:color w:val="000000"/>
                <w:sz w:val="24"/>
                <w:szCs w:val="24"/>
              </w:rPr>
            </w:pPr>
          </w:p>
        </w:tc>
        <w:tc>
          <w:tcPr>
            <w:tcW w:w="1076" w:type="dxa"/>
          </w:tcPr>
          <w:p w14:paraId="693F6533" w14:textId="77777777" w:rsidR="00CD46F0" w:rsidRDefault="00CD46F0" w:rsidP="00832EF8">
            <w:pPr>
              <w:autoSpaceDE w:val="0"/>
              <w:autoSpaceDN w:val="0"/>
              <w:adjustRightInd w:val="0"/>
              <w:ind w:firstLine="851"/>
              <w:rPr>
                <w:bCs/>
                <w:color w:val="000000"/>
                <w:sz w:val="24"/>
                <w:szCs w:val="24"/>
              </w:rPr>
            </w:pPr>
          </w:p>
        </w:tc>
      </w:tr>
      <w:tr w:rsidR="00CD46F0" w14:paraId="58EF7713" w14:textId="77777777" w:rsidTr="00832EF8">
        <w:tc>
          <w:tcPr>
            <w:tcW w:w="577" w:type="dxa"/>
          </w:tcPr>
          <w:p w14:paraId="486428A4" w14:textId="77777777" w:rsidR="00CD46F0" w:rsidRDefault="00CD46F0" w:rsidP="00F90BF6">
            <w:pPr>
              <w:autoSpaceDE w:val="0"/>
              <w:autoSpaceDN w:val="0"/>
              <w:adjustRightInd w:val="0"/>
              <w:rPr>
                <w:bCs/>
                <w:color w:val="000000"/>
                <w:sz w:val="24"/>
                <w:szCs w:val="24"/>
              </w:rPr>
            </w:pPr>
            <w:r>
              <w:rPr>
                <w:bCs/>
                <w:color w:val="000000"/>
                <w:sz w:val="24"/>
                <w:szCs w:val="24"/>
              </w:rPr>
              <w:t>34</w:t>
            </w:r>
          </w:p>
        </w:tc>
        <w:tc>
          <w:tcPr>
            <w:tcW w:w="4501" w:type="dxa"/>
          </w:tcPr>
          <w:p w14:paraId="4577FA36" w14:textId="77777777" w:rsidR="00CD46F0" w:rsidRDefault="0063399C" w:rsidP="006D465E">
            <w:pPr>
              <w:autoSpaceDE w:val="0"/>
              <w:autoSpaceDN w:val="0"/>
              <w:adjustRightInd w:val="0"/>
              <w:rPr>
                <w:bCs/>
                <w:color w:val="000000"/>
                <w:sz w:val="24"/>
                <w:szCs w:val="24"/>
              </w:rPr>
            </w:pPr>
            <w:r w:rsidRPr="00BA4B61">
              <w:rPr>
                <w:rFonts w:eastAsia="Calibri"/>
                <w:lang w:eastAsia="en-US"/>
              </w:rPr>
              <w:t>Итоговое занятие</w:t>
            </w:r>
          </w:p>
        </w:tc>
        <w:tc>
          <w:tcPr>
            <w:tcW w:w="2294" w:type="dxa"/>
          </w:tcPr>
          <w:p w14:paraId="26C6D345" w14:textId="77777777" w:rsidR="00CD46F0" w:rsidRDefault="00CD46F0" w:rsidP="00832EF8">
            <w:pPr>
              <w:autoSpaceDE w:val="0"/>
              <w:autoSpaceDN w:val="0"/>
              <w:adjustRightInd w:val="0"/>
              <w:rPr>
                <w:bCs/>
                <w:color w:val="000000"/>
                <w:sz w:val="24"/>
                <w:szCs w:val="24"/>
              </w:rPr>
            </w:pPr>
            <w:r>
              <w:rPr>
                <w:bCs/>
                <w:color w:val="000000"/>
                <w:sz w:val="24"/>
                <w:szCs w:val="24"/>
              </w:rPr>
              <w:t>Итоговый контроль</w:t>
            </w:r>
          </w:p>
        </w:tc>
        <w:tc>
          <w:tcPr>
            <w:tcW w:w="1134" w:type="dxa"/>
            <w:gridSpan w:val="2"/>
          </w:tcPr>
          <w:p w14:paraId="34A3B5E4" w14:textId="77777777" w:rsidR="00CD46F0" w:rsidRDefault="00CD46F0" w:rsidP="00832EF8">
            <w:pPr>
              <w:autoSpaceDE w:val="0"/>
              <w:autoSpaceDN w:val="0"/>
              <w:adjustRightInd w:val="0"/>
              <w:ind w:firstLine="851"/>
              <w:rPr>
                <w:bCs/>
                <w:color w:val="000000"/>
                <w:sz w:val="24"/>
                <w:szCs w:val="24"/>
              </w:rPr>
            </w:pPr>
            <w:r>
              <w:rPr>
                <w:bCs/>
                <w:color w:val="000000"/>
                <w:sz w:val="24"/>
                <w:szCs w:val="24"/>
              </w:rPr>
              <w:t>1</w:t>
            </w:r>
          </w:p>
        </w:tc>
        <w:tc>
          <w:tcPr>
            <w:tcW w:w="1076" w:type="dxa"/>
          </w:tcPr>
          <w:p w14:paraId="0785ABAC" w14:textId="77777777" w:rsidR="00CD46F0" w:rsidRDefault="00CD46F0" w:rsidP="00832EF8">
            <w:pPr>
              <w:autoSpaceDE w:val="0"/>
              <w:autoSpaceDN w:val="0"/>
              <w:adjustRightInd w:val="0"/>
              <w:ind w:firstLine="851"/>
              <w:rPr>
                <w:bCs/>
                <w:color w:val="000000"/>
                <w:sz w:val="24"/>
                <w:szCs w:val="24"/>
              </w:rPr>
            </w:pPr>
          </w:p>
        </w:tc>
        <w:tc>
          <w:tcPr>
            <w:tcW w:w="1076" w:type="dxa"/>
          </w:tcPr>
          <w:p w14:paraId="2E178FAC" w14:textId="77777777" w:rsidR="00CD46F0" w:rsidRDefault="00CD46F0" w:rsidP="00832EF8">
            <w:pPr>
              <w:autoSpaceDE w:val="0"/>
              <w:autoSpaceDN w:val="0"/>
              <w:adjustRightInd w:val="0"/>
              <w:ind w:firstLine="851"/>
              <w:rPr>
                <w:bCs/>
                <w:color w:val="000000"/>
                <w:sz w:val="24"/>
                <w:szCs w:val="24"/>
              </w:rPr>
            </w:pPr>
          </w:p>
        </w:tc>
      </w:tr>
      <w:tr w:rsidR="00CD46F0" w14:paraId="7E783833" w14:textId="77777777" w:rsidTr="00832EF8">
        <w:tc>
          <w:tcPr>
            <w:tcW w:w="577" w:type="dxa"/>
          </w:tcPr>
          <w:p w14:paraId="75B7F994" w14:textId="77777777" w:rsidR="00CD46F0" w:rsidRDefault="00CD46F0" w:rsidP="00832EF8">
            <w:pPr>
              <w:autoSpaceDE w:val="0"/>
              <w:autoSpaceDN w:val="0"/>
              <w:adjustRightInd w:val="0"/>
              <w:ind w:firstLine="851"/>
              <w:rPr>
                <w:bCs/>
                <w:color w:val="000000"/>
                <w:sz w:val="24"/>
                <w:szCs w:val="24"/>
              </w:rPr>
            </w:pPr>
          </w:p>
        </w:tc>
        <w:tc>
          <w:tcPr>
            <w:tcW w:w="4501" w:type="dxa"/>
          </w:tcPr>
          <w:p w14:paraId="2DEE8F43" w14:textId="77777777" w:rsidR="00CD46F0" w:rsidRDefault="00CD46F0" w:rsidP="00832EF8">
            <w:pPr>
              <w:autoSpaceDE w:val="0"/>
              <w:autoSpaceDN w:val="0"/>
              <w:adjustRightInd w:val="0"/>
              <w:rPr>
                <w:bCs/>
                <w:color w:val="000000"/>
                <w:sz w:val="24"/>
                <w:szCs w:val="24"/>
              </w:rPr>
            </w:pPr>
          </w:p>
        </w:tc>
        <w:tc>
          <w:tcPr>
            <w:tcW w:w="2294" w:type="dxa"/>
          </w:tcPr>
          <w:p w14:paraId="33FAD7C8" w14:textId="77777777" w:rsidR="00CD46F0" w:rsidRDefault="00CD46F0" w:rsidP="00832EF8">
            <w:pPr>
              <w:autoSpaceDE w:val="0"/>
              <w:autoSpaceDN w:val="0"/>
              <w:adjustRightInd w:val="0"/>
              <w:rPr>
                <w:bCs/>
                <w:color w:val="000000"/>
                <w:sz w:val="24"/>
                <w:szCs w:val="24"/>
              </w:rPr>
            </w:pPr>
            <w:r>
              <w:rPr>
                <w:bCs/>
                <w:color w:val="000000"/>
                <w:sz w:val="24"/>
                <w:szCs w:val="24"/>
              </w:rPr>
              <w:t>ИТОГО</w:t>
            </w:r>
          </w:p>
        </w:tc>
        <w:tc>
          <w:tcPr>
            <w:tcW w:w="1134" w:type="dxa"/>
            <w:gridSpan w:val="2"/>
          </w:tcPr>
          <w:p w14:paraId="3934D059" w14:textId="77777777" w:rsidR="00CD46F0" w:rsidRDefault="00CD46F0" w:rsidP="00832EF8">
            <w:pPr>
              <w:autoSpaceDE w:val="0"/>
              <w:autoSpaceDN w:val="0"/>
              <w:adjustRightInd w:val="0"/>
              <w:rPr>
                <w:bCs/>
                <w:color w:val="000000"/>
                <w:sz w:val="24"/>
                <w:szCs w:val="24"/>
              </w:rPr>
            </w:pPr>
            <w:r>
              <w:rPr>
                <w:bCs/>
                <w:color w:val="000000"/>
                <w:sz w:val="24"/>
                <w:szCs w:val="24"/>
              </w:rPr>
              <w:t>34</w:t>
            </w:r>
          </w:p>
        </w:tc>
        <w:tc>
          <w:tcPr>
            <w:tcW w:w="1076" w:type="dxa"/>
          </w:tcPr>
          <w:p w14:paraId="3A29C51E" w14:textId="77777777" w:rsidR="00CD46F0" w:rsidRDefault="00CD46F0" w:rsidP="00832EF8">
            <w:pPr>
              <w:autoSpaceDE w:val="0"/>
              <w:autoSpaceDN w:val="0"/>
              <w:adjustRightInd w:val="0"/>
              <w:ind w:firstLine="851"/>
              <w:rPr>
                <w:bCs/>
                <w:color w:val="000000"/>
                <w:sz w:val="24"/>
                <w:szCs w:val="24"/>
              </w:rPr>
            </w:pPr>
          </w:p>
        </w:tc>
        <w:tc>
          <w:tcPr>
            <w:tcW w:w="1076" w:type="dxa"/>
          </w:tcPr>
          <w:p w14:paraId="6F7BE11E" w14:textId="77777777" w:rsidR="00CD46F0" w:rsidRDefault="00CD46F0" w:rsidP="00832EF8">
            <w:pPr>
              <w:autoSpaceDE w:val="0"/>
              <w:autoSpaceDN w:val="0"/>
              <w:adjustRightInd w:val="0"/>
              <w:ind w:firstLine="851"/>
              <w:rPr>
                <w:bCs/>
                <w:color w:val="000000"/>
                <w:sz w:val="24"/>
                <w:szCs w:val="24"/>
              </w:rPr>
            </w:pPr>
          </w:p>
        </w:tc>
      </w:tr>
    </w:tbl>
    <w:p w14:paraId="59ADC5FF" w14:textId="77777777" w:rsidR="00323C27" w:rsidRPr="00243ECF" w:rsidRDefault="00323C27" w:rsidP="00BA4B61">
      <w:pPr>
        <w:spacing w:line="360" w:lineRule="auto"/>
        <w:rPr>
          <w:bCs/>
          <w:iCs/>
        </w:rPr>
      </w:pPr>
    </w:p>
    <w:sectPr w:rsidR="00323C27" w:rsidRPr="00243ECF" w:rsidSect="00832EF8">
      <w:footerReference w:type="default" r:id="rId7"/>
      <w:pgSz w:w="11906" w:h="16838"/>
      <w:pgMar w:top="567" w:right="991"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9961D" w14:textId="77777777" w:rsidR="00275E19" w:rsidRDefault="00275E19" w:rsidP="00E32E35">
      <w:r>
        <w:separator/>
      </w:r>
    </w:p>
  </w:endnote>
  <w:endnote w:type="continuationSeparator" w:id="0">
    <w:p w14:paraId="788C7EB9" w14:textId="77777777" w:rsidR="00275E19" w:rsidRDefault="00275E19" w:rsidP="00E32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B8CDA" w14:textId="77777777" w:rsidR="00832EF8" w:rsidRDefault="00832EF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DB2C3" w14:textId="77777777" w:rsidR="00275E19" w:rsidRDefault="00275E19" w:rsidP="00E32E35">
      <w:r>
        <w:separator/>
      </w:r>
    </w:p>
  </w:footnote>
  <w:footnote w:type="continuationSeparator" w:id="0">
    <w:p w14:paraId="258E1E35" w14:textId="77777777" w:rsidR="00275E19" w:rsidRDefault="00275E19" w:rsidP="00E32E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1.4pt;height:11.4pt" o:bullet="t">
        <v:imagedata r:id="rId1" o:title="msoF2F5"/>
      </v:shape>
    </w:pict>
  </w:numPicBullet>
  <w:abstractNum w:abstractNumId="0" w15:restartNumberingAfterBreak="0">
    <w:nsid w:val="160C72E2"/>
    <w:multiLevelType w:val="hybridMultilevel"/>
    <w:tmpl w:val="3850D536"/>
    <w:lvl w:ilvl="0" w:tplc="219E0A46">
      <w:numFmt w:val="bullet"/>
      <w:lvlText w:val="-"/>
      <w:lvlJc w:val="left"/>
      <w:pPr>
        <w:ind w:left="692" w:hanging="721"/>
      </w:pPr>
      <w:rPr>
        <w:rFonts w:ascii="Times New Roman" w:eastAsia="Times New Roman" w:hAnsi="Times New Roman" w:cs="Times New Roman" w:hint="default"/>
        <w:w w:val="100"/>
        <w:sz w:val="28"/>
        <w:szCs w:val="28"/>
        <w:lang w:val="ru-RU" w:eastAsia="en-US" w:bidi="ar-SA"/>
      </w:rPr>
    </w:lvl>
    <w:lvl w:ilvl="1" w:tplc="82684F40">
      <w:numFmt w:val="bullet"/>
      <w:lvlText w:val=""/>
      <w:lvlJc w:val="left"/>
      <w:pPr>
        <w:ind w:left="692" w:hanging="720"/>
      </w:pPr>
      <w:rPr>
        <w:rFonts w:ascii="Symbol" w:eastAsia="Symbol" w:hAnsi="Symbol" w:cs="Symbol" w:hint="default"/>
        <w:w w:val="100"/>
        <w:sz w:val="28"/>
        <w:szCs w:val="28"/>
        <w:lang w:val="ru-RU" w:eastAsia="en-US" w:bidi="ar-SA"/>
      </w:rPr>
    </w:lvl>
    <w:lvl w:ilvl="2" w:tplc="B79A3BCC">
      <w:numFmt w:val="bullet"/>
      <w:lvlText w:val="•"/>
      <w:lvlJc w:val="left"/>
      <w:pPr>
        <w:ind w:left="2701" w:hanging="720"/>
      </w:pPr>
      <w:rPr>
        <w:rFonts w:hint="default"/>
        <w:lang w:val="ru-RU" w:eastAsia="en-US" w:bidi="ar-SA"/>
      </w:rPr>
    </w:lvl>
    <w:lvl w:ilvl="3" w:tplc="5058A95C">
      <w:numFmt w:val="bullet"/>
      <w:lvlText w:val="•"/>
      <w:lvlJc w:val="left"/>
      <w:pPr>
        <w:ind w:left="3701" w:hanging="720"/>
      </w:pPr>
      <w:rPr>
        <w:rFonts w:hint="default"/>
        <w:lang w:val="ru-RU" w:eastAsia="en-US" w:bidi="ar-SA"/>
      </w:rPr>
    </w:lvl>
    <w:lvl w:ilvl="4" w:tplc="C8CAA5BE">
      <w:numFmt w:val="bullet"/>
      <w:lvlText w:val="•"/>
      <w:lvlJc w:val="left"/>
      <w:pPr>
        <w:ind w:left="4702" w:hanging="720"/>
      </w:pPr>
      <w:rPr>
        <w:rFonts w:hint="default"/>
        <w:lang w:val="ru-RU" w:eastAsia="en-US" w:bidi="ar-SA"/>
      </w:rPr>
    </w:lvl>
    <w:lvl w:ilvl="5" w:tplc="0A469ECC">
      <w:numFmt w:val="bullet"/>
      <w:lvlText w:val="•"/>
      <w:lvlJc w:val="left"/>
      <w:pPr>
        <w:ind w:left="5703" w:hanging="720"/>
      </w:pPr>
      <w:rPr>
        <w:rFonts w:hint="default"/>
        <w:lang w:val="ru-RU" w:eastAsia="en-US" w:bidi="ar-SA"/>
      </w:rPr>
    </w:lvl>
    <w:lvl w:ilvl="6" w:tplc="6714E934">
      <w:numFmt w:val="bullet"/>
      <w:lvlText w:val="•"/>
      <w:lvlJc w:val="left"/>
      <w:pPr>
        <w:ind w:left="6703" w:hanging="720"/>
      </w:pPr>
      <w:rPr>
        <w:rFonts w:hint="default"/>
        <w:lang w:val="ru-RU" w:eastAsia="en-US" w:bidi="ar-SA"/>
      </w:rPr>
    </w:lvl>
    <w:lvl w:ilvl="7" w:tplc="F8CC3070">
      <w:numFmt w:val="bullet"/>
      <w:lvlText w:val="•"/>
      <w:lvlJc w:val="left"/>
      <w:pPr>
        <w:ind w:left="7704" w:hanging="720"/>
      </w:pPr>
      <w:rPr>
        <w:rFonts w:hint="default"/>
        <w:lang w:val="ru-RU" w:eastAsia="en-US" w:bidi="ar-SA"/>
      </w:rPr>
    </w:lvl>
    <w:lvl w:ilvl="8" w:tplc="8A4E6832">
      <w:numFmt w:val="bullet"/>
      <w:lvlText w:val="•"/>
      <w:lvlJc w:val="left"/>
      <w:pPr>
        <w:ind w:left="8705" w:hanging="720"/>
      </w:pPr>
      <w:rPr>
        <w:rFonts w:hint="default"/>
        <w:lang w:val="ru-RU" w:eastAsia="en-US" w:bidi="ar-SA"/>
      </w:rPr>
    </w:lvl>
  </w:abstractNum>
  <w:abstractNum w:abstractNumId="1" w15:restartNumberingAfterBreak="0">
    <w:nsid w:val="19644C07"/>
    <w:multiLevelType w:val="multilevel"/>
    <w:tmpl w:val="7E4CB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2879CE"/>
    <w:multiLevelType w:val="hybridMultilevel"/>
    <w:tmpl w:val="A12811AC"/>
    <w:lvl w:ilvl="0" w:tplc="84F2A7AA">
      <w:start w:val="1"/>
      <w:numFmt w:val="decimal"/>
      <w:lvlText w:val="%1."/>
      <w:lvlJc w:val="left"/>
      <w:pPr>
        <w:ind w:left="2133" w:hanging="360"/>
      </w:pPr>
      <w:rPr>
        <w:rFonts w:hint="default"/>
      </w:rPr>
    </w:lvl>
    <w:lvl w:ilvl="1" w:tplc="04190019" w:tentative="1">
      <w:start w:val="1"/>
      <w:numFmt w:val="lowerLetter"/>
      <w:lvlText w:val="%2."/>
      <w:lvlJc w:val="left"/>
      <w:pPr>
        <w:ind w:left="2853" w:hanging="360"/>
      </w:pPr>
    </w:lvl>
    <w:lvl w:ilvl="2" w:tplc="0419001B" w:tentative="1">
      <w:start w:val="1"/>
      <w:numFmt w:val="lowerRoman"/>
      <w:lvlText w:val="%3."/>
      <w:lvlJc w:val="right"/>
      <w:pPr>
        <w:ind w:left="3573" w:hanging="180"/>
      </w:pPr>
    </w:lvl>
    <w:lvl w:ilvl="3" w:tplc="0419000F" w:tentative="1">
      <w:start w:val="1"/>
      <w:numFmt w:val="decimal"/>
      <w:lvlText w:val="%4."/>
      <w:lvlJc w:val="left"/>
      <w:pPr>
        <w:ind w:left="4293" w:hanging="360"/>
      </w:pPr>
    </w:lvl>
    <w:lvl w:ilvl="4" w:tplc="04190019" w:tentative="1">
      <w:start w:val="1"/>
      <w:numFmt w:val="lowerLetter"/>
      <w:lvlText w:val="%5."/>
      <w:lvlJc w:val="left"/>
      <w:pPr>
        <w:ind w:left="5013" w:hanging="360"/>
      </w:pPr>
    </w:lvl>
    <w:lvl w:ilvl="5" w:tplc="0419001B" w:tentative="1">
      <w:start w:val="1"/>
      <w:numFmt w:val="lowerRoman"/>
      <w:lvlText w:val="%6."/>
      <w:lvlJc w:val="right"/>
      <w:pPr>
        <w:ind w:left="5733" w:hanging="180"/>
      </w:pPr>
    </w:lvl>
    <w:lvl w:ilvl="6" w:tplc="0419000F" w:tentative="1">
      <w:start w:val="1"/>
      <w:numFmt w:val="decimal"/>
      <w:lvlText w:val="%7."/>
      <w:lvlJc w:val="left"/>
      <w:pPr>
        <w:ind w:left="6453" w:hanging="360"/>
      </w:pPr>
    </w:lvl>
    <w:lvl w:ilvl="7" w:tplc="04190019" w:tentative="1">
      <w:start w:val="1"/>
      <w:numFmt w:val="lowerLetter"/>
      <w:lvlText w:val="%8."/>
      <w:lvlJc w:val="left"/>
      <w:pPr>
        <w:ind w:left="7173" w:hanging="360"/>
      </w:pPr>
    </w:lvl>
    <w:lvl w:ilvl="8" w:tplc="0419001B" w:tentative="1">
      <w:start w:val="1"/>
      <w:numFmt w:val="lowerRoman"/>
      <w:lvlText w:val="%9."/>
      <w:lvlJc w:val="right"/>
      <w:pPr>
        <w:ind w:left="7893" w:hanging="180"/>
      </w:pPr>
    </w:lvl>
  </w:abstractNum>
  <w:abstractNum w:abstractNumId="3" w15:restartNumberingAfterBreak="0">
    <w:nsid w:val="2A972E0C"/>
    <w:multiLevelType w:val="hybridMultilevel"/>
    <w:tmpl w:val="72F48B8E"/>
    <w:lvl w:ilvl="0" w:tplc="4EAA3A16">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B870F2B"/>
    <w:multiLevelType w:val="hybridMultilevel"/>
    <w:tmpl w:val="47A2923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F833EB2"/>
    <w:multiLevelType w:val="hybridMultilevel"/>
    <w:tmpl w:val="3822D8CE"/>
    <w:lvl w:ilvl="0" w:tplc="D7F2E28A">
      <w:start w:val="1"/>
      <w:numFmt w:val="decimal"/>
      <w:lvlText w:val="%1."/>
      <w:lvlJc w:val="left"/>
      <w:pPr>
        <w:ind w:left="1773" w:hanging="360"/>
      </w:pPr>
      <w:rPr>
        <w:rFonts w:ascii="Times New Roman" w:eastAsia="Times New Roman" w:hAnsi="Times New Roman" w:cs="Times New Roman"/>
        <w:i/>
      </w:rPr>
    </w:lvl>
    <w:lvl w:ilvl="1" w:tplc="04190019">
      <w:start w:val="1"/>
      <w:numFmt w:val="lowerLetter"/>
      <w:lvlText w:val="%2."/>
      <w:lvlJc w:val="left"/>
      <w:pPr>
        <w:ind w:left="2493" w:hanging="360"/>
      </w:pPr>
    </w:lvl>
    <w:lvl w:ilvl="2" w:tplc="0419001B" w:tentative="1">
      <w:start w:val="1"/>
      <w:numFmt w:val="lowerRoman"/>
      <w:lvlText w:val="%3."/>
      <w:lvlJc w:val="right"/>
      <w:pPr>
        <w:ind w:left="3213" w:hanging="180"/>
      </w:pPr>
    </w:lvl>
    <w:lvl w:ilvl="3" w:tplc="0419000F" w:tentative="1">
      <w:start w:val="1"/>
      <w:numFmt w:val="decimal"/>
      <w:lvlText w:val="%4."/>
      <w:lvlJc w:val="left"/>
      <w:pPr>
        <w:ind w:left="3933" w:hanging="360"/>
      </w:pPr>
    </w:lvl>
    <w:lvl w:ilvl="4" w:tplc="04190019" w:tentative="1">
      <w:start w:val="1"/>
      <w:numFmt w:val="lowerLetter"/>
      <w:lvlText w:val="%5."/>
      <w:lvlJc w:val="left"/>
      <w:pPr>
        <w:ind w:left="4653" w:hanging="360"/>
      </w:pPr>
    </w:lvl>
    <w:lvl w:ilvl="5" w:tplc="0419001B" w:tentative="1">
      <w:start w:val="1"/>
      <w:numFmt w:val="lowerRoman"/>
      <w:lvlText w:val="%6."/>
      <w:lvlJc w:val="right"/>
      <w:pPr>
        <w:ind w:left="5373" w:hanging="180"/>
      </w:pPr>
    </w:lvl>
    <w:lvl w:ilvl="6" w:tplc="0419000F" w:tentative="1">
      <w:start w:val="1"/>
      <w:numFmt w:val="decimal"/>
      <w:lvlText w:val="%7."/>
      <w:lvlJc w:val="left"/>
      <w:pPr>
        <w:ind w:left="6093" w:hanging="360"/>
      </w:pPr>
    </w:lvl>
    <w:lvl w:ilvl="7" w:tplc="04190019" w:tentative="1">
      <w:start w:val="1"/>
      <w:numFmt w:val="lowerLetter"/>
      <w:lvlText w:val="%8."/>
      <w:lvlJc w:val="left"/>
      <w:pPr>
        <w:ind w:left="6813" w:hanging="360"/>
      </w:pPr>
    </w:lvl>
    <w:lvl w:ilvl="8" w:tplc="0419001B" w:tentative="1">
      <w:start w:val="1"/>
      <w:numFmt w:val="lowerRoman"/>
      <w:lvlText w:val="%9."/>
      <w:lvlJc w:val="right"/>
      <w:pPr>
        <w:ind w:left="7533" w:hanging="180"/>
      </w:pPr>
    </w:lvl>
  </w:abstractNum>
  <w:abstractNum w:abstractNumId="6" w15:restartNumberingAfterBreak="0">
    <w:nsid w:val="42BA294A"/>
    <w:multiLevelType w:val="hybridMultilevel"/>
    <w:tmpl w:val="493274F6"/>
    <w:lvl w:ilvl="0" w:tplc="4EAA3A16">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82A3925"/>
    <w:multiLevelType w:val="hybridMultilevel"/>
    <w:tmpl w:val="AE4287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BD00D81"/>
    <w:multiLevelType w:val="multilevel"/>
    <w:tmpl w:val="FFB2DD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D327E38"/>
    <w:multiLevelType w:val="hybridMultilevel"/>
    <w:tmpl w:val="11069A6C"/>
    <w:lvl w:ilvl="0" w:tplc="4EAA3A16">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2AE7883"/>
    <w:multiLevelType w:val="hybridMultilevel"/>
    <w:tmpl w:val="147E7C3A"/>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11" w15:restartNumberingAfterBreak="0">
    <w:nsid w:val="63C555A0"/>
    <w:multiLevelType w:val="hybridMultilevel"/>
    <w:tmpl w:val="3B92ACF6"/>
    <w:lvl w:ilvl="0" w:tplc="04190001">
      <w:start w:val="1"/>
      <w:numFmt w:val="bullet"/>
      <w:lvlText w:val=""/>
      <w:lvlJc w:val="left"/>
      <w:pPr>
        <w:ind w:left="1773" w:hanging="360"/>
      </w:pPr>
      <w:rPr>
        <w:rFonts w:ascii="Symbol" w:hAnsi="Symbol" w:hint="default"/>
        <w:i/>
      </w:rPr>
    </w:lvl>
    <w:lvl w:ilvl="1" w:tplc="04190019">
      <w:start w:val="1"/>
      <w:numFmt w:val="lowerLetter"/>
      <w:lvlText w:val="%2."/>
      <w:lvlJc w:val="left"/>
      <w:pPr>
        <w:ind w:left="2493" w:hanging="360"/>
      </w:pPr>
    </w:lvl>
    <w:lvl w:ilvl="2" w:tplc="0419001B" w:tentative="1">
      <w:start w:val="1"/>
      <w:numFmt w:val="lowerRoman"/>
      <w:lvlText w:val="%3."/>
      <w:lvlJc w:val="right"/>
      <w:pPr>
        <w:ind w:left="3213" w:hanging="180"/>
      </w:pPr>
    </w:lvl>
    <w:lvl w:ilvl="3" w:tplc="0419000F" w:tentative="1">
      <w:start w:val="1"/>
      <w:numFmt w:val="decimal"/>
      <w:lvlText w:val="%4."/>
      <w:lvlJc w:val="left"/>
      <w:pPr>
        <w:ind w:left="3933" w:hanging="360"/>
      </w:pPr>
    </w:lvl>
    <w:lvl w:ilvl="4" w:tplc="04190019" w:tentative="1">
      <w:start w:val="1"/>
      <w:numFmt w:val="lowerLetter"/>
      <w:lvlText w:val="%5."/>
      <w:lvlJc w:val="left"/>
      <w:pPr>
        <w:ind w:left="4653" w:hanging="360"/>
      </w:pPr>
    </w:lvl>
    <w:lvl w:ilvl="5" w:tplc="0419001B" w:tentative="1">
      <w:start w:val="1"/>
      <w:numFmt w:val="lowerRoman"/>
      <w:lvlText w:val="%6."/>
      <w:lvlJc w:val="right"/>
      <w:pPr>
        <w:ind w:left="5373" w:hanging="180"/>
      </w:pPr>
    </w:lvl>
    <w:lvl w:ilvl="6" w:tplc="0419000F" w:tentative="1">
      <w:start w:val="1"/>
      <w:numFmt w:val="decimal"/>
      <w:lvlText w:val="%7."/>
      <w:lvlJc w:val="left"/>
      <w:pPr>
        <w:ind w:left="6093" w:hanging="360"/>
      </w:pPr>
    </w:lvl>
    <w:lvl w:ilvl="7" w:tplc="04190019" w:tentative="1">
      <w:start w:val="1"/>
      <w:numFmt w:val="lowerLetter"/>
      <w:lvlText w:val="%8."/>
      <w:lvlJc w:val="left"/>
      <w:pPr>
        <w:ind w:left="6813" w:hanging="360"/>
      </w:pPr>
    </w:lvl>
    <w:lvl w:ilvl="8" w:tplc="0419001B" w:tentative="1">
      <w:start w:val="1"/>
      <w:numFmt w:val="lowerRoman"/>
      <w:lvlText w:val="%9."/>
      <w:lvlJc w:val="right"/>
      <w:pPr>
        <w:ind w:left="7533" w:hanging="180"/>
      </w:pPr>
    </w:lvl>
  </w:abstractNum>
  <w:abstractNum w:abstractNumId="12" w15:restartNumberingAfterBreak="0">
    <w:nsid w:val="7CAE6FD8"/>
    <w:multiLevelType w:val="hybridMultilevel"/>
    <w:tmpl w:val="3566FC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D516517"/>
    <w:multiLevelType w:val="hybridMultilevel"/>
    <w:tmpl w:val="E55E0472"/>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12"/>
  </w:num>
  <w:num w:numId="6">
    <w:abstractNumId w:val="9"/>
  </w:num>
  <w:num w:numId="7">
    <w:abstractNumId w:val="4"/>
  </w:num>
  <w:num w:numId="8">
    <w:abstractNumId w:val="8"/>
  </w:num>
  <w:num w:numId="9">
    <w:abstractNumId w:val="0"/>
  </w:num>
  <w:num w:numId="10">
    <w:abstractNumId w:val="5"/>
  </w:num>
  <w:num w:numId="11">
    <w:abstractNumId w:val="11"/>
  </w:num>
  <w:num w:numId="12">
    <w:abstractNumId w:val="13"/>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048A2"/>
    <w:rsid w:val="000144C9"/>
    <w:rsid w:val="00034965"/>
    <w:rsid w:val="000E38A2"/>
    <w:rsid w:val="00131DDD"/>
    <w:rsid w:val="001A5427"/>
    <w:rsid w:val="001E32BF"/>
    <w:rsid w:val="001F26BF"/>
    <w:rsid w:val="00234C78"/>
    <w:rsid w:val="0024297D"/>
    <w:rsid w:val="00242D85"/>
    <w:rsid w:val="00243ECF"/>
    <w:rsid w:val="00270601"/>
    <w:rsid w:val="00275E19"/>
    <w:rsid w:val="002A7FC2"/>
    <w:rsid w:val="002B106B"/>
    <w:rsid w:val="002E448D"/>
    <w:rsid w:val="00323C27"/>
    <w:rsid w:val="00372FAA"/>
    <w:rsid w:val="00391EEF"/>
    <w:rsid w:val="003A744E"/>
    <w:rsid w:val="0046053F"/>
    <w:rsid w:val="004949EA"/>
    <w:rsid w:val="0063399C"/>
    <w:rsid w:val="0064403E"/>
    <w:rsid w:val="006D465E"/>
    <w:rsid w:val="00712224"/>
    <w:rsid w:val="00724920"/>
    <w:rsid w:val="00731AD5"/>
    <w:rsid w:val="00754927"/>
    <w:rsid w:val="007D1C3A"/>
    <w:rsid w:val="007E4E46"/>
    <w:rsid w:val="008239BD"/>
    <w:rsid w:val="00832EF8"/>
    <w:rsid w:val="00836362"/>
    <w:rsid w:val="008600C7"/>
    <w:rsid w:val="008C167A"/>
    <w:rsid w:val="008C5B8C"/>
    <w:rsid w:val="008D4A04"/>
    <w:rsid w:val="008F18E6"/>
    <w:rsid w:val="009669EA"/>
    <w:rsid w:val="00975239"/>
    <w:rsid w:val="00977DCB"/>
    <w:rsid w:val="009A6421"/>
    <w:rsid w:val="009D1739"/>
    <w:rsid w:val="009D5386"/>
    <w:rsid w:val="009D5CD5"/>
    <w:rsid w:val="00A16765"/>
    <w:rsid w:val="00A2398C"/>
    <w:rsid w:val="00A25BE1"/>
    <w:rsid w:val="00A50C62"/>
    <w:rsid w:val="00A722DE"/>
    <w:rsid w:val="00A77CDD"/>
    <w:rsid w:val="00AB18F1"/>
    <w:rsid w:val="00AB3647"/>
    <w:rsid w:val="00AF67B0"/>
    <w:rsid w:val="00B22D5F"/>
    <w:rsid w:val="00B501F7"/>
    <w:rsid w:val="00BA1ACA"/>
    <w:rsid w:val="00BA4B61"/>
    <w:rsid w:val="00C05F34"/>
    <w:rsid w:val="00C5048E"/>
    <w:rsid w:val="00C94702"/>
    <w:rsid w:val="00CD46F0"/>
    <w:rsid w:val="00D06C6A"/>
    <w:rsid w:val="00D154C6"/>
    <w:rsid w:val="00D338F4"/>
    <w:rsid w:val="00DA4913"/>
    <w:rsid w:val="00DE0994"/>
    <w:rsid w:val="00E224C1"/>
    <w:rsid w:val="00E32E35"/>
    <w:rsid w:val="00ED5004"/>
    <w:rsid w:val="00F048A2"/>
    <w:rsid w:val="00F15875"/>
    <w:rsid w:val="00F264FA"/>
    <w:rsid w:val="00F2702B"/>
    <w:rsid w:val="00F363C5"/>
    <w:rsid w:val="00F90BF6"/>
    <w:rsid w:val="00FE4D2B"/>
    <w:rsid w:val="00FE5C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F68C2"/>
  <w15:docId w15:val="{9D04CC0D-DE63-49B6-863E-97F1571C9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1AC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1"/>
    <w:qFormat/>
    <w:rsid w:val="00034965"/>
    <w:pPr>
      <w:widowControl w:val="0"/>
      <w:autoSpaceDE w:val="0"/>
      <w:autoSpaceDN w:val="0"/>
      <w:spacing w:line="295" w:lineRule="exact"/>
      <w:ind w:left="1866"/>
      <w:jc w:val="both"/>
      <w:outlineLvl w:val="0"/>
    </w:pPr>
    <w:rPr>
      <w:b/>
      <w:bCs/>
      <w:sz w:val="26"/>
      <w:szCs w:val="26"/>
      <w:lang w:eastAsia="en-US"/>
    </w:rPr>
  </w:style>
  <w:style w:type="paragraph" w:styleId="2">
    <w:name w:val="heading 2"/>
    <w:basedOn w:val="a"/>
    <w:link w:val="20"/>
    <w:uiPriority w:val="1"/>
    <w:qFormat/>
    <w:rsid w:val="00034965"/>
    <w:pPr>
      <w:widowControl w:val="0"/>
      <w:autoSpaceDE w:val="0"/>
      <w:autoSpaceDN w:val="0"/>
      <w:spacing w:line="296" w:lineRule="exact"/>
      <w:ind w:left="1413"/>
      <w:jc w:val="both"/>
      <w:outlineLvl w:val="1"/>
    </w:pPr>
    <w:rPr>
      <w:b/>
      <w:bCs/>
      <w:i/>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2224"/>
    <w:pPr>
      <w:spacing w:before="100" w:beforeAutospacing="1" w:after="100" w:afterAutospacing="1"/>
    </w:pPr>
  </w:style>
  <w:style w:type="table" w:styleId="a4">
    <w:name w:val="Table Grid"/>
    <w:basedOn w:val="a1"/>
    <w:uiPriority w:val="39"/>
    <w:rsid w:val="0071222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List Paragraph"/>
    <w:basedOn w:val="a"/>
    <w:link w:val="a6"/>
    <w:uiPriority w:val="1"/>
    <w:qFormat/>
    <w:rsid w:val="00712224"/>
    <w:pPr>
      <w:spacing w:after="200" w:line="276" w:lineRule="auto"/>
      <w:ind w:left="720"/>
      <w:contextualSpacing/>
    </w:pPr>
    <w:rPr>
      <w:rFonts w:asciiTheme="minorHAnsi" w:eastAsiaTheme="minorEastAsia" w:hAnsiTheme="minorHAnsi" w:cstheme="minorBidi"/>
      <w:sz w:val="22"/>
      <w:szCs w:val="22"/>
    </w:rPr>
  </w:style>
  <w:style w:type="paragraph" w:styleId="a7">
    <w:name w:val="header"/>
    <w:basedOn w:val="a"/>
    <w:link w:val="a8"/>
    <w:uiPriority w:val="99"/>
    <w:unhideWhenUsed/>
    <w:rsid w:val="00E32E35"/>
    <w:pPr>
      <w:tabs>
        <w:tab w:val="center" w:pos="4677"/>
        <w:tab w:val="right" w:pos="9355"/>
      </w:tabs>
    </w:pPr>
  </w:style>
  <w:style w:type="character" w:customStyle="1" w:styleId="a8">
    <w:name w:val="Верхний колонтитул Знак"/>
    <w:basedOn w:val="a0"/>
    <w:link w:val="a7"/>
    <w:uiPriority w:val="99"/>
    <w:rsid w:val="00E32E35"/>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E32E35"/>
    <w:pPr>
      <w:tabs>
        <w:tab w:val="center" w:pos="4677"/>
        <w:tab w:val="right" w:pos="9355"/>
      </w:tabs>
    </w:pPr>
  </w:style>
  <w:style w:type="character" w:customStyle="1" w:styleId="aa">
    <w:name w:val="Нижний колонтитул Знак"/>
    <w:basedOn w:val="a0"/>
    <w:link w:val="a9"/>
    <w:uiPriority w:val="99"/>
    <w:rsid w:val="00E32E35"/>
    <w:rPr>
      <w:rFonts w:ascii="Times New Roman" w:eastAsia="Times New Roman" w:hAnsi="Times New Roman" w:cs="Times New Roman"/>
      <w:sz w:val="24"/>
      <w:szCs w:val="24"/>
      <w:lang w:eastAsia="ru-RU"/>
    </w:rPr>
  </w:style>
  <w:style w:type="paragraph" w:customStyle="1" w:styleId="Standard">
    <w:name w:val="Standard"/>
    <w:rsid w:val="00DE0994"/>
    <w:pPr>
      <w:suppressAutoHyphens/>
      <w:spacing w:after="0" w:line="240" w:lineRule="auto"/>
      <w:textAlignment w:val="baseline"/>
    </w:pPr>
    <w:rPr>
      <w:rFonts w:ascii="Times New Roman" w:eastAsia="Calibri" w:hAnsi="Times New Roman" w:cs="Times New Roman"/>
      <w:kern w:val="1"/>
      <w:sz w:val="24"/>
      <w:szCs w:val="24"/>
      <w:lang w:eastAsia="zh-CN"/>
    </w:rPr>
  </w:style>
  <w:style w:type="paragraph" w:customStyle="1" w:styleId="31">
    <w:name w:val="Заголовок 31"/>
    <w:basedOn w:val="Standard"/>
    <w:next w:val="Standard"/>
    <w:rsid w:val="00DE0994"/>
    <w:pPr>
      <w:keepNext/>
      <w:spacing w:before="240" w:after="60"/>
    </w:pPr>
    <w:rPr>
      <w:rFonts w:ascii="Arial" w:hAnsi="Arial" w:cs="Arial"/>
      <w:b/>
      <w:bCs/>
      <w:sz w:val="26"/>
      <w:szCs w:val="26"/>
    </w:rPr>
  </w:style>
  <w:style w:type="character" w:customStyle="1" w:styleId="a6">
    <w:name w:val="Абзац списка Знак"/>
    <w:link w:val="a5"/>
    <w:uiPriority w:val="1"/>
    <w:qFormat/>
    <w:locked/>
    <w:rsid w:val="00DE0994"/>
    <w:rPr>
      <w:rFonts w:eastAsiaTheme="minorEastAsia"/>
      <w:lang w:eastAsia="ru-RU"/>
    </w:rPr>
  </w:style>
  <w:style w:type="character" w:customStyle="1" w:styleId="10">
    <w:name w:val="Заголовок 1 Знак"/>
    <w:basedOn w:val="a0"/>
    <w:link w:val="1"/>
    <w:uiPriority w:val="1"/>
    <w:rsid w:val="00034965"/>
    <w:rPr>
      <w:rFonts w:ascii="Times New Roman" w:eastAsia="Times New Roman" w:hAnsi="Times New Roman" w:cs="Times New Roman"/>
      <w:b/>
      <w:bCs/>
      <w:sz w:val="26"/>
      <w:szCs w:val="26"/>
    </w:rPr>
  </w:style>
  <w:style w:type="character" w:customStyle="1" w:styleId="20">
    <w:name w:val="Заголовок 2 Знак"/>
    <w:basedOn w:val="a0"/>
    <w:link w:val="2"/>
    <w:uiPriority w:val="1"/>
    <w:rsid w:val="00034965"/>
    <w:rPr>
      <w:rFonts w:ascii="Times New Roman" w:eastAsia="Times New Roman" w:hAnsi="Times New Roman" w:cs="Times New Roman"/>
      <w:b/>
      <w:bCs/>
      <w:i/>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324</TotalTime>
  <Pages>19</Pages>
  <Words>5474</Words>
  <Characters>31203</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Мазанова Ольга</dc:creator>
  <cp:keywords/>
  <dc:description/>
  <cp:lastModifiedBy>olya.garkusha.82@mail.ru</cp:lastModifiedBy>
  <cp:revision>9</cp:revision>
  <cp:lastPrinted>2021-10-01T05:56:00Z</cp:lastPrinted>
  <dcterms:created xsi:type="dcterms:W3CDTF">2019-08-28T16:34:00Z</dcterms:created>
  <dcterms:modified xsi:type="dcterms:W3CDTF">2023-09-25T18:47:00Z</dcterms:modified>
</cp:coreProperties>
</file>